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FF" w:rsidRDefault="003872FF">
      <w:pPr>
        <w:spacing w:before="9"/>
        <w:rPr>
          <w:rFonts w:ascii="Times New Roman" w:eastAsia="Times New Roman" w:hAnsi="Times New Roman" w:cs="Times New Roman"/>
          <w:sz w:val="7"/>
          <w:szCs w:val="7"/>
        </w:rPr>
      </w:pPr>
    </w:p>
    <w:p w:rsidR="003872FF" w:rsidRDefault="00174509">
      <w:pPr>
        <w:spacing w:line="200" w:lineRule="atLeast"/>
        <w:ind w:left="46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790575" cy="6953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90575" cy="695325"/>
                    </a:xfrm>
                    <a:prstGeom prst="rect">
                      <a:avLst/>
                    </a:prstGeom>
                  </pic:spPr>
                </pic:pic>
              </a:graphicData>
            </a:graphic>
          </wp:inline>
        </w:drawing>
      </w:r>
    </w:p>
    <w:p w:rsidR="003872FF" w:rsidRDefault="003872FF">
      <w:pPr>
        <w:spacing w:before="2"/>
        <w:rPr>
          <w:rFonts w:ascii="Times New Roman" w:eastAsia="Times New Roman" w:hAnsi="Times New Roman" w:cs="Times New Roman"/>
          <w:sz w:val="15"/>
          <w:szCs w:val="15"/>
        </w:rPr>
      </w:pPr>
    </w:p>
    <w:p w:rsidR="003872FF" w:rsidRDefault="00174509">
      <w:pPr>
        <w:pStyle w:val="Heading1"/>
        <w:spacing w:before="72"/>
        <w:ind w:left="2936" w:right="2917"/>
        <w:jc w:val="center"/>
        <w:rPr>
          <w:b w:val="0"/>
          <w:bCs w:val="0"/>
        </w:rPr>
      </w:pPr>
      <w:r>
        <w:rPr>
          <w:w w:val="115"/>
        </w:rPr>
        <w:t>THE</w:t>
      </w:r>
      <w:r>
        <w:rPr>
          <w:spacing w:val="6"/>
          <w:w w:val="115"/>
        </w:rPr>
        <w:t xml:space="preserve"> </w:t>
      </w:r>
      <w:r>
        <w:rPr>
          <w:w w:val="115"/>
        </w:rPr>
        <w:t>UNIVERSITY</w:t>
      </w:r>
      <w:r>
        <w:rPr>
          <w:spacing w:val="6"/>
          <w:w w:val="115"/>
        </w:rPr>
        <w:t xml:space="preserve"> </w:t>
      </w:r>
      <w:r>
        <w:rPr>
          <w:w w:val="115"/>
        </w:rPr>
        <w:t>OF</w:t>
      </w:r>
      <w:r>
        <w:rPr>
          <w:spacing w:val="6"/>
          <w:w w:val="115"/>
        </w:rPr>
        <w:t xml:space="preserve"> </w:t>
      </w:r>
      <w:r>
        <w:rPr>
          <w:w w:val="115"/>
        </w:rPr>
        <w:t>TEXAS</w:t>
      </w:r>
      <w:r>
        <w:rPr>
          <w:spacing w:val="6"/>
          <w:w w:val="115"/>
        </w:rPr>
        <w:t xml:space="preserve"> </w:t>
      </w:r>
      <w:r>
        <w:rPr>
          <w:w w:val="115"/>
        </w:rPr>
        <w:t>AT</w:t>
      </w:r>
      <w:r>
        <w:rPr>
          <w:spacing w:val="6"/>
          <w:w w:val="115"/>
        </w:rPr>
        <w:t xml:space="preserve"> </w:t>
      </w:r>
      <w:r>
        <w:rPr>
          <w:w w:val="115"/>
        </w:rPr>
        <w:t>ARLINGTON</w:t>
      </w:r>
    </w:p>
    <w:p w:rsidR="003872FF" w:rsidRDefault="003872FF">
      <w:pPr>
        <w:spacing w:before="5"/>
        <w:rPr>
          <w:rFonts w:ascii="Trebuchet MS" w:eastAsia="Trebuchet MS" w:hAnsi="Trebuchet MS" w:cs="Trebuchet MS"/>
          <w:b/>
          <w:bCs/>
          <w:sz w:val="23"/>
          <w:szCs w:val="23"/>
        </w:rPr>
      </w:pPr>
    </w:p>
    <w:p w:rsidR="003872FF" w:rsidRDefault="00174509">
      <w:pPr>
        <w:ind w:left="2936" w:right="2917"/>
        <w:jc w:val="center"/>
        <w:rPr>
          <w:rFonts w:ascii="Trebuchet MS" w:eastAsia="Trebuchet MS" w:hAnsi="Trebuchet MS" w:cs="Trebuchet MS"/>
          <w:sz w:val="20"/>
          <w:szCs w:val="20"/>
        </w:rPr>
      </w:pPr>
      <w:r>
        <w:rPr>
          <w:rFonts w:ascii="Trebuchet MS"/>
          <w:b/>
          <w:w w:val="110"/>
          <w:sz w:val="20"/>
        </w:rPr>
        <w:t>School of Social Work</w:t>
      </w:r>
    </w:p>
    <w:p w:rsidR="003872FF" w:rsidRDefault="003872FF">
      <w:pPr>
        <w:spacing w:before="2"/>
        <w:rPr>
          <w:rFonts w:ascii="Trebuchet MS" w:eastAsia="Trebuchet MS" w:hAnsi="Trebuchet MS" w:cs="Trebuchet MS"/>
          <w:b/>
          <w:bCs/>
          <w:sz w:val="20"/>
          <w:szCs w:val="20"/>
        </w:rPr>
      </w:pPr>
    </w:p>
    <w:p w:rsidR="003872FF" w:rsidRDefault="00220567">
      <w:pPr>
        <w:spacing w:line="200" w:lineRule="atLeast"/>
        <w:ind w:left="115"/>
        <w:rPr>
          <w:rFonts w:ascii="Trebuchet MS" w:eastAsia="Trebuchet MS" w:hAnsi="Trebuchet MS" w:cs="Trebuchet MS"/>
          <w:sz w:val="20"/>
          <w:szCs w:val="20"/>
        </w:rPr>
      </w:pPr>
      <w:r>
        <w:rPr>
          <w:rFonts w:ascii="Trebuchet MS" w:eastAsia="Trebuchet MS" w:hAnsi="Trebuchet MS" w:cs="Trebuchet MS"/>
          <w:noProof/>
          <w:sz w:val="20"/>
          <w:szCs w:val="20"/>
        </w:rPr>
        <mc:AlternateContent>
          <mc:Choice Requires="wps">
            <w:drawing>
              <wp:inline distT="0" distB="0" distL="0" distR="0">
                <wp:extent cx="6326505" cy="3514725"/>
                <wp:effectExtent l="6350" t="13970" r="10795" b="50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3514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72FF" w:rsidRPr="00E94E84" w:rsidRDefault="00174509" w:rsidP="00E94E84">
                            <w:pPr>
                              <w:spacing w:before="90"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Semester/Year:</w:t>
                            </w:r>
                            <w:r w:rsidRPr="00E94E84">
                              <w:rPr>
                                <w:rFonts w:ascii="Times New Roman" w:hAnsi="Times New Roman" w:cs="Times New Roman"/>
                                <w:b/>
                                <w:spacing w:val="6"/>
                                <w:w w:val="105"/>
                                <w:sz w:val="24"/>
                                <w:szCs w:val="24"/>
                              </w:rPr>
                              <w:t xml:space="preserve"> </w:t>
                            </w:r>
                            <w:r w:rsidRPr="00E94E84">
                              <w:rPr>
                                <w:rFonts w:ascii="Times New Roman" w:hAnsi="Times New Roman" w:cs="Times New Roman"/>
                                <w:w w:val="105"/>
                                <w:sz w:val="24"/>
                                <w:szCs w:val="24"/>
                              </w:rPr>
                              <w:t>Spring</w:t>
                            </w:r>
                            <w:r w:rsidRPr="00E94E84">
                              <w:rPr>
                                <w:rFonts w:ascii="Times New Roman" w:hAnsi="Times New Roman" w:cs="Times New Roman"/>
                                <w:spacing w:val="17"/>
                                <w:w w:val="105"/>
                                <w:sz w:val="24"/>
                                <w:szCs w:val="24"/>
                              </w:rPr>
                              <w:t xml:space="preserve"> </w:t>
                            </w:r>
                            <w:r w:rsidR="00E94E84" w:rsidRPr="00E94E84">
                              <w:rPr>
                                <w:rFonts w:ascii="Times New Roman" w:hAnsi="Times New Roman" w:cs="Times New Roman"/>
                                <w:w w:val="105"/>
                                <w:sz w:val="24"/>
                                <w:szCs w:val="24"/>
                              </w:rPr>
                              <w:t>2017</w:t>
                            </w:r>
                          </w:p>
                          <w:p w:rsidR="00E94E84" w:rsidRPr="00E94E84" w:rsidRDefault="00174509" w:rsidP="00E94E84">
                            <w:pPr>
                              <w:spacing w:before="155" w:line="360" w:lineRule="auto"/>
                              <w:ind w:right="4061"/>
                              <w:contextualSpacing/>
                              <w:rPr>
                                <w:rFonts w:ascii="Times New Roman" w:hAnsi="Times New Roman" w:cs="Times New Roman"/>
                                <w:w w:val="105"/>
                                <w:sz w:val="24"/>
                                <w:szCs w:val="24"/>
                              </w:rPr>
                            </w:pPr>
                            <w:r w:rsidRPr="00E94E84">
                              <w:rPr>
                                <w:rFonts w:ascii="Times New Roman" w:hAnsi="Times New Roman" w:cs="Times New Roman"/>
                                <w:b/>
                                <w:w w:val="105"/>
                                <w:sz w:val="24"/>
                                <w:szCs w:val="24"/>
                              </w:rPr>
                              <w:t>Course</w:t>
                            </w:r>
                            <w:r w:rsidRPr="00E94E84">
                              <w:rPr>
                                <w:rFonts w:ascii="Times New Roman" w:hAnsi="Times New Roman" w:cs="Times New Roman"/>
                                <w:b/>
                                <w:spacing w:val="15"/>
                                <w:w w:val="105"/>
                                <w:sz w:val="24"/>
                                <w:szCs w:val="24"/>
                              </w:rPr>
                              <w:t xml:space="preserve"> </w:t>
                            </w:r>
                            <w:r w:rsidRPr="00E94E84">
                              <w:rPr>
                                <w:rFonts w:ascii="Times New Roman" w:hAnsi="Times New Roman" w:cs="Times New Roman"/>
                                <w:b/>
                                <w:w w:val="105"/>
                                <w:sz w:val="24"/>
                                <w:szCs w:val="24"/>
                              </w:rPr>
                              <w:t>Title:</w:t>
                            </w:r>
                            <w:r w:rsidRPr="00E94E84">
                              <w:rPr>
                                <w:rFonts w:ascii="Times New Roman" w:hAnsi="Times New Roman" w:cs="Times New Roman"/>
                                <w:b/>
                                <w:spacing w:val="16"/>
                                <w:w w:val="105"/>
                                <w:sz w:val="24"/>
                                <w:szCs w:val="24"/>
                              </w:rPr>
                              <w:t xml:space="preserve"> </w:t>
                            </w:r>
                            <w:r w:rsidRPr="00E94E84">
                              <w:rPr>
                                <w:rFonts w:ascii="Times New Roman" w:hAnsi="Times New Roman" w:cs="Times New Roman"/>
                                <w:w w:val="105"/>
                                <w:sz w:val="24"/>
                                <w:szCs w:val="24"/>
                              </w:rPr>
                              <w:t>Seminar</w:t>
                            </w:r>
                            <w:r w:rsidRPr="00E94E84">
                              <w:rPr>
                                <w:rFonts w:ascii="Times New Roman" w:hAnsi="Times New Roman" w:cs="Times New Roman"/>
                                <w:spacing w:val="25"/>
                                <w:w w:val="105"/>
                                <w:sz w:val="24"/>
                                <w:szCs w:val="24"/>
                              </w:rPr>
                              <w:t xml:space="preserve"> </w:t>
                            </w:r>
                            <w:r w:rsidRPr="00E94E84">
                              <w:rPr>
                                <w:rFonts w:ascii="Times New Roman" w:hAnsi="Times New Roman" w:cs="Times New Roman"/>
                                <w:w w:val="105"/>
                                <w:sz w:val="24"/>
                                <w:szCs w:val="24"/>
                              </w:rPr>
                              <w:t>in</w:t>
                            </w:r>
                            <w:r w:rsidRPr="00E94E84">
                              <w:rPr>
                                <w:rFonts w:ascii="Times New Roman" w:hAnsi="Times New Roman" w:cs="Times New Roman"/>
                                <w:spacing w:val="26"/>
                                <w:w w:val="105"/>
                                <w:sz w:val="24"/>
                                <w:szCs w:val="24"/>
                              </w:rPr>
                              <w:t xml:space="preserve"> </w:t>
                            </w:r>
                            <w:r w:rsidRPr="00E94E84">
                              <w:rPr>
                                <w:rFonts w:ascii="Times New Roman" w:hAnsi="Times New Roman" w:cs="Times New Roman"/>
                                <w:w w:val="105"/>
                                <w:sz w:val="24"/>
                                <w:szCs w:val="24"/>
                              </w:rPr>
                              <w:t>Qualitative</w:t>
                            </w:r>
                            <w:r w:rsidRPr="00E94E84">
                              <w:rPr>
                                <w:rFonts w:ascii="Times New Roman" w:hAnsi="Times New Roman" w:cs="Times New Roman"/>
                                <w:spacing w:val="26"/>
                                <w:w w:val="105"/>
                                <w:sz w:val="24"/>
                                <w:szCs w:val="24"/>
                              </w:rPr>
                              <w:t xml:space="preserve"> </w:t>
                            </w:r>
                            <w:r w:rsidRPr="00E94E84">
                              <w:rPr>
                                <w:rFonts w:ascii="Times New Roman" w:hAnsi="Times New Roman" w:cs="Times New Roman"/>
                                <w:w w:val="105"/>
                                <w:sz w:val="24"/>
                                <w:szCs w:val="24"/>
                              </w:rPr>
                              <w:t>Research</w:t>
                            </w:r>
                            <w:r w:rsidR="00E94E84">
                              <w:rPr>
                                <w:rFonts w:ascii="Times New Roman" w:hAnsi="Times New Roman" w:cs="Times New Roman"/>
                                <w:spacing w:val="26"/>
                                <w:w w:val="105"/>
                                <w:sz w:val="24"/>
                                <w:szCs w:val="24"/>
                              </w:rPr>
                              <w:t xml:space="preserve"> </w:t>
                            </w:r>
                            <w:r w:rsidRPr="00E94E84">
                              <w:rPr>
                                <w:rFonts w:ascii="Times New Roman" w:hAnsi="Times New Roman" w:cs="Times New Roman"/>
                                <w:w w:val="105"/>
                                <w:sz w:val="24"/>
                                <w:szCs w:val="24"/>
                              </w:rPr>
                              <w:t>Methods</w:t>
                            </w:r>
                            <w:r w:rsidRPr="00E94E84">
                              <w:rPr>
                                <w:rFonts w:ascii="Times New Roman" w:hAnsi="Times New Roman" w:cs="Times New Roman"/>
                                <w:w w:val="107"/>
                                <w:sz w:val="24"/>
                                <w:szCs w:val="24"/>
                              </w:rPr>
                              <w:t xml:space="preserve"> </w:t>
                            </w:r>
                            <w:r w:rsidRPr="00E94E84">
                              <w:rPr>
                                <w:rFonts w:ascii="Times New Roman" w:hAnsi="Times New Roman" w:cs="Times New Roman"/>
                                <w:b/>
                                <w:w w:val="105"/>
                                <w:sz w:val="24"/>
                                <w:szCs w:val="24"/>
                              </w:rPr>
                              <w:t>Course</w:t>
                            </w:r>
                            <w:r w:rsidRPr="00E94E84">
                              <w:rPr>
                                <w:rFonts w:ascii="Times New Roman" w:hAnsi="Times New Roman" w:cs="Times New Roman"/>
                                <w:b/>
                                <w:spacing w:val="19"/>
                                <w:w w:val="105"/>
                                <w:sz w:val="24"/>
                                <w:szCs w:val="24"/>
                              </w:rPr>
                              <w:t xml:space="preserve"> </w:t>
                            </w:r>
                            <w:r w:rsidRPr="00E94E84">
                              <w:rPr>
                                <w:rFonts w:ascii="Times New Roman" w:hAnsi="Times New Roman" w:cs="Times New Roman"/>
                                <w:b/>
                                <w:w w:val="105"/>
                                <w:sz w:val="24"/>
                                <w:szCs w:val="24"/>
                              </w:rPr>
                              <w:t>Prefix/Number/Section:</w:t>
                            </w:r>
                            <w:r w:rsidRPr="00E94E84">
                              <w:rPr>
                                <w:rFonts w:ascii="Times New Roman" w:hAnsi="Times New Roman" w:cs="Times New Roman"/>
                                <w:b/>
                                <w:spacing w:val="19"/>
                                <w:w w:val="105"/>
                                <w:sz w:val="24"/>
                                <w:szCs w:val="24"/>
                              </w:rPr>
                              <w:t xml:space="preserve"> </w:t>
                            </w:r>
                            <w:r w:rsidRPr="00E94E84">
                              <w:rPr>
                                <w:rFonts w:ascii="Times New Roman" w:hAnsi="Times New Roman" w:cs="Times New Roman"/>
                                <w:w w:val="105"/>
                                <w:sz w:val="24"/>
                                <w:szCs w:val="24"/>
                              </w:rPr>
                              <w:t>SOCW</w:t>
                            </w:r>
                            <w:r w:rsidRPr="00E94E84">
                              <w:rPr>
                                <w:rFonts w:ascii="Times New Roman" w:hAnsi="Times New Roman" w:cs="Times New Roman"/>
                                <w:spacing w:val="30"/>
                                <w:w w:val="105"/>
                                <w:sz w:val="24"/>
                                <w:szCs w:val="24"/>
                              </w:rPr>
                              <w:t xml:space="preserve"> </w:t>
                            </w:r>
                            <w:r w:rsidRPr="00E94E84">
                              <w:rPr>
                                <w:rFonts w:ascii="Times New Roman" w:hAnsi="Times New Roman" w:cs="Times New Roman"/>
                                <w:w w:val="105"/>
                                <w:sz w:val="24"/>
                                <w:szCs w:val="24"/>
                              </w:rPr>
                              <w:t>6348-001</w:t>
                            </w:r>
                            <w:r w:rsidRPr="00E94E84">
                              <w:rPr>
                                <w:rFonts w:ascii="Times New Roman" w:hAnsi="Times New Roman" w:cs="Times New Roman"/>
                                <w:w w:val="102"/>
                                <w:sz w:val="24"/>
                                <w:szCs w:val="24"/>
                              </w:rPr>
                              <w:t xml:space="preserve"> </w:t>
                            </w:r>
                            <w:r w:rsidRPr="00E94E84">
                              <w:rPr>
                                <w:rFonts w:ascii="Times New Roman" w:hAnsi="Times New Roman" w:cs="Times New Roman"/>
                                <w:b/>
                                <w:w w:val="105"/>
                                <w:sz w:val="24"/>
                                <w:szCs w:val="24"/>
                              </w:rPr>
                              <w:t>Instructor</w:t>
                            </w:r>
                            <w:r w:rsidRPr="00E94E84">
                              <w:rPr>
                                <w:rFonts w:ascii="Times New Roman" w:hAnsi="Times New Roman" w:cs="Times New Roman"/>
                                <w:b/>
                                <w:spacing w:val="26"/>
                                <w:w w:val="105"/>
                                <w:sz w:val="24"/>
                                <w:szCs w:val="24"/>
                              </w:rPr>
                              <w:t xml:space="preserve"> </w:t>
                            </w:r>
                            <w:r w:rsidRPr="00E94E84">
                              <w:rPr>
                                <w:rFonts w:ascii="Times New Roman" w:hAnsi="Times New Roman" w:cs="Times New Roman"/>
                                <w:b/>
                                <w:w w:val="105"/>
                                <w:sz w:val="24"/>
                                <w:szCs w:val="24"/>
                              </w:rPr>
                              <w:t>Name:</w:t>
                            </w:r>
                            <w:r w:rsidRPr="00E94E84">
                              <w:rPr>
                                <w:rFonts w:ascii="Times New Roman" w:hAnsi="Times New Roman" w:cs="Times New Roman"/>
                                <w:b/>
                                <w:spacing w:val="27"/>
                                <w:w w:val="105"/>
                                <w:sz w:val="24"/>
                                <w:szCs w:val="24"/>
                              </w:rPr>
                              <w:t xml:space="preserve"> </w:t>
                            </w:r>
                            <w:r w:rsidR="00E94E84" w:rsidRPr="00E94E84">
                              <w:rPr>
                                <w:rFonts w:ascii="Times New Roman" w:hAnsi="Times New Roman" w:cs="Times New Roman"/>
                                <w:w w:val="105"/>
                                <w:sz w:val="24"/>
                                <w:szCs w:val="24"/>
                              </w:rPr>
                              <w:t>Anne Nordberg, PhD, MSW</w:t>
                            </w:r>
                          </w:p>
                          <w:p w:rsidR="00E94E84" w:rsidRPr="00E94E84" w:rsidRDefault="00174509" w:rsidP="00E94E84">
                            <w:pPr>
                              <w:spacing w:before="155" w:line="360" w:lineRule="auto"/>
                              <w:ind w:right="4061"/>
                              <w:contextualSpacing/>
                              <w:rPr>
                                <w:rFonts w:ascii="Times New Roman" w:hAnsi="Times New Roman" w:cs="Times New Roman"/>
                                <w:w w:val="105"/>
                                <w:sz w:val="24"/>
                                <w:szCs w:val="24"/>
                              </w:rPr>
                            </w:pPr>
                            <w:r w:rsidRPr="00E94E84">
                              <w:rPr>
                                <w:rFonts w:ascii="Times New Roman" w:hAnsi="Times New Roman" w:cs="Times New Roman"/>
                                <w:b/>
                                <w:w w:val="105"/>
                                <w:sz w:val="24"/>
                                <w:szCs w:val="24"/>
                              </w:rPr>
                              <w:t>Position:</w:t>
                            </w:r>
                            <w:r w:rsidRPr="00E94E84">
                              <w:rPr>
                                <w:rFonts w:ascii="Times New Roman" w:hAnsi="Times New Roman" w:cs="Times New Roman"/>
                                <w:b/>
                                <w:spacing w:val="21"/>
                                <w:w w:val="105"/>
                                <w:sz w:val="24"/>
                                <w:szCs w:val="24"/>
                              </w:rPr>
                              <w:t xml:space="preserve"> </w:t>
                            </w:r>
                            <w:r w:rsidR="00E94E84">
                              <w:rPr>
                                <w:rFonts w:ascii="Times New Roman" w:hAnsi="Times New Roman" w:cs="Times New Roman"/>
                                <w:w w:val="105"/>
                                <w:sz w:val="24"/>
                                <w:szCs w:val="24"/>
                              </w:rPr>
                              <w:t>Assis</w:t>
                            </w:r>
                            <w:r w:rsidR="00E94E84" w:rsidRPr="00E94E84">
                              <w:rPr>
                                <w:rFonts w:ascii="Times New Roman" w:hAnsi="Times New Roman" w:cs="Times New Roman"/>
                                <w:w w:val="105"/>
                                <w:sz w:val="24"/>
                                <w:szCs w:val="24"/>
                              </w:rPr>
                              <w:t>tant</w:t>
                            </w:r>
                            <w:r w:rsidRPr="00E94E84">
                              <w:rPr>
                                <w:rFonts w:ascii="Times New Roman" w:hAnsi="Times New Roman" w:cs="Times New Roman"/>
                                <w:spacing w:val="30"/>
                                <w:w w:val="105"/>
                                <w:sz w:val="24"/>
                                <w:szCs w:val="24"/>
                              </w:rPr>
                              <w:t xml:space="preserve"> </w:t>
                            </w:r>
                            <w:r w:rsidRPr="00E94E84">
                              <w:rPr>
                                <w:rFonts w:ascii="Times New Roman" w:hAnsi="Times New Roman" w:cs="Times New Roman"/>
                                <w:w w:val="105"/>
                                <w:sz w:val="24"/>
                                <w:szCs w:val="24"/>
                              </w:rPr>
                              <w:t>Professor</w:t>
                            </w:r>
                          </w:p>
                          <w:p w:rsidR="003872FF" w:rsidRPr="00E94E84" w:rsidRDefault="00E94E84" w:rsidP="00E94E84">
                            <w:pPr>
                              <w:spacing w:before="155" w:line="360" w:lineRule="auto"/>
                              <w:ind w:right="4061"/>
                              <w:contextualSpacing/>
                              <w:rPr>
                                <w:rFonts w:ascii="Times New Roman" w:hAnsi="Times New Roman" w:cs="Times New Roman"/>
                                <w:w w:val="105"/>
                                <w:sz w:val="24"/>
                                <w:szCs w:val="24"/>
                              </w:rPr>
                            </w:pPr>
                            <w:r w:rsidRPr="00E94E84">
                              <w:rPr>
                                <w:rFonts w:ascii="Times New Roman" w:hAnsi="Times New Roman" w:cs="Times New Roman"/>
                                <w:b/>
                                <w:w w:val="105"/>
                                <w:sz w:val="24"/>
                                <w:szCs w:val="24"/>
                              </w:rPr>
                              <w:t>O</w:t>
                            </w:r>
                            <w:r w:rsidR="00174509" w:rsidRPr="00E94E84">
                              <w:rPr>
                                <w:rFonts w:ascii="Times New Roman" w:hAnsi="Times New Roman" w:cs="Times New Roman"/>
                                <w:b/>
                                <w:w w:val="105"/>
                                <w:sz w:val="24"/>
                                <w:szCs w:val="24"/>
                              </w:rPr>
                              <w:t>ffice</w:t>
                            </w:r>
                            <w:r w:rsidR="00174509" w:rsidRPr="00E94E84">
                              <w:rPr>
                                <w:rFonts w:ascii="Times New Roman" w:hAnsi="Times New Roman" w:cs="Times New Roman"/>
                                <w:b/>
                                <w:spacing w:val="1"/>
                                <w:w w:val="105"/>
                                <w:sz w:val="24"/>
                                <w:szCs w:val="24"/>
                              </w:rPr>
                              <w:t xml:space="preserve"> </w:t>
                            </w:r>
                            <w:r w:rsidR="00174509" w:rsidRPr="00E94E84">
                              <w:rPr>
                                <w:rFonts w:ascii="Times New Roman" w:hAnsi="Times New Roman" w:cs="Times New Roman"/>
                                <w:b/>
                                <w:w w:val="105"/>
                                <w:sz w:val="24"/>
                                <w:szCs w:val="24"/>
                              </w:rPr>
                              <w:t>Number:</w:t>
                            </w:r>
                            <w:r w:rsidR="00174509" w:rsidRPr="00E94E84">
                              <w:rPr>
                                <w:rFonts w:ascii="Times New Roman" w:hAnsi="Times New Roman" w:cs="Times New Roman"/>
                                <w:b/>
                                <w:spacing w:val="2"/>
                                <w:w w:val="105"/>
                                <w:sz w:val="24"/>
                                <w:szCs w:val="24"/>
                              </w:rPr>
                              <w:t xml:space="preserve"> </w:t>
                            </w:r>
                            <w:r w:rsidR="00174509" w:rsidRPr="00E94E84">
                              <w:rPr>
                                <w:rFonts w:ascii="Times New Roman" w:hAnsi="Times New Roman" w:cs="Times New Roman"/>
                                <w:w w:val="105"/>
                                <w:sz w:val="24"/>
                                <w:szCs w:val="24"/>
                              </w:rPr>
                              <w:t>N/A</w:t>
                            </w:r>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Phone</w:t>
                            </w:r>
                            <w:r w:rsidRPr="00E94E84">
                              <w:rPr>
                                <w:rFonts w:ascii="Times New Roman" w:hAnsi="Times New Roman" w:cs="Times New Roman"/>
                                <w:b/>
                                <w:spacing w:val="9"/>
                                <w:w w:val="105"/>
                                <w:sz w:val="24"/>
                                <w:szCs w:val="24"/>
                              </w:rPr>
                              <w:t xml:space="preserve"> </w:t>
                            </w:r>
                            <w:r w:rsidRPr="00E94E84">
                              <w:rPr>
                                <w:rFonts w:ascii="Times New Roman" w:hAnsi="Times New Roman" w:cs="Times New Roman"/>
                                <w:b/>
                                <w:w w:val="105"/>
                                <w:sz w:val="24"/>
                                <w:szCs w:val="24"/>
                              </w:rPr>
                              <w:t>Number:</w:t>
                            </w:r>
                            <w:r w:rsidRPr="00E94E84">
                              <w:rPr>
                                <w:rFonts w:ascii="Times New Roman" w:hAnsi="Times New Roman" w:cs="Times New Roman"/>
                                <w:b/>
                                <w:spacing w:val="9"/>
                                <w:w w:val="105"/>
                                <w:sz w:val="24"/>
                                <w:szCs w:val="24"/>
                              </w:rPr>
                              <w:t xml:space="preserve"> </w:t>
                            </w:r>
                            <w:r w:rsidRPr="00E94E84">
                              <w:rPr>
                                <w:rFonts w:ascii="Times New Roman" w:hAnsi="Times New Roman" w:cs="Times New Roman"/>
                                <w:w w:val="105"/>
                                <w:sz w:val="24"/>
                                <w:szCs w:val="24"/>
                              </w:rPr>
                              <w:t>Email</w:t>
                            </w:r>
                            <w:r w:rsidRPr="00E94E84">
                              <w:rPr>
                                <w:rFonts w:ascii="Times New Roman" w:hAnsi="Times New Roman" w:cs="Times New Roman"/>
                                <w:spacing w:val="21"/>
                                <w:w w:val="105"/>
                                <w:sz w:val="24"/>
                                <w:szCs w:val="24"/>
                              </w:rPr>
                              <w:t xml:space="preserve"> </w:t>
                            </w:r>
                            <w:r w:rsidRPr="00E94E84">
                              <w:rPr>
                                <w:rFonts w:ascii="Times New Roman" w:hAnsi="Times New Roman" w:cs="Times New Roman"/>
                                <w:w w:val="105"/>
                                <w:sz w:val="24"/>
                                <w:szCs w:val="24"/>
                              </w:rPr>
                              <w:t>is</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the</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preferred</w:t>
                            </w:r>
                            <w:r w:rsidRPr="00E94E84">
                              <w:rPr>
                                <w:rFonts w:ascii="Times New Roman" w:hAnsi="Times New Roman" w:cs="Times New Roman"/>
                                <w:spacing w:val="21"/>
                                <w:w w:val="105"/>
                                <w:sz w:val="24"/>
                                <w:szCs w:val="24"/>
                              </w:rPr>
                              <w:t xml:space="preserve"> </w:t>
                            </w:r>
                            <w:r w:rsidRPr="00E94E84">
                              <w:rPr>
                                <w:rFonts w:ascii="Times New Roman" w:hAnsi="Times New Roman" w:cs="Times New Roman"/>
                                <w:w w:val="105"/>
                                <w:sz w:val="24"/>
                                <w:szCs w:val="24"/>
                              </w:rPr>
                              <w:t>mode</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of</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communication.</w:t>
                            </w:r>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Email</w:t>
                            </w:r>
                            <w:r w:rsidRPr="00E94E84">
                              <w:rPr>
                                <w:rFonts w:ascii="Times New Roman" w:hAnsi="Times New Roman" w:cs="Times New Roman"/>
                                <w:b/>
                                <w:spacing w:val="36"/>
                                <w:w w:val="105"/>
                                <w:sz w:val="24"/>
                                <w:szCs w:val="24"/>
                              </w:rPr>
                              <w:t xml:space="preserve"> </w:t>
                            </w:r>
                            <w:r w:rsidRPr="00E94E84">
                              <w:rPr>
                                <w:rFonts w:ascii="Times New Roman" w:hAnsi="Times New Roman" w:cs="Times New Roman"/>
                                <w:b/>
                                <w:w w:val="105"/>
                                <w:sz w:val="24"/>
                                <w:szCs w:val="24"/>
                              </w:rPr>
                              <w:t>Address:</w:t>
                            </w:r>
                            <w:r w:rsidR="00E94E84">
                              <w:rPr>
                                <w:rFonts w:ascii="Times New Roman" w:hAnsi="Times New Roman" w:cs="Times New Roman"/>
                                <w:b/>
                                <w:spacing w:val="37"/>
                                <w:w w:val="105"/>
                                <w:sz w:val="24"/>
                                <w:szCs w:val="24"/>
                              </w:rPr>
                              <w:t xml:space="preserve"> </w:t>
                            </w:r>
                            <w:hyperlink r:id="rId8" w:history="1">
                              <w:r w:rsidR="00E94E84" w:rsidRPr="000E6378">
                                <w:rPr>
                                  <w:rStyle w:val="Hyperlink"/>
                                  <w:rFonts w:ascii="Times New Roman" w:hAnsi="Times New Roman" w:cs="Times New Roman"/>
                                  <w:w w:val="105"/>
                                  <w:sz w:val="24"/>
                                  <w:szCs w:val="24"/>
                                </w:rPr>
                                <w:t>annenordberg@uta.edu</w:t>
                              </w:r>
                            </w:hyperlink>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Office</w:t>
                            </w:r>
                            <w:r w:rsidRPr="00E94E84">
                              <w:rPr>
                                <w:rFonts w:ascii="Times New Roman" w:hAnsi="Times New Roman" w:cs="Times New Roman"/>
                                <w:b/>
                                <w:spacing w:val="9"/>
                                <w:w w:val="105"/>
                                <w:sz w:val="24"/>
                                <w:szCs w:val="24"/>
                              </w:rPr>
                              <w:t xml:space="preserve"> </w:t>
                            </w:r>
                            <w:r w:rsidRPr="00E94E84">
                              <w:rPr>
                                <w:rFonts w:ascii="Times New Roman" w:hAnsi="Times New Roman" w:cs="Times New Roman"/>
                                <w:b/>
                                <w:w w:val="105"/>
                                <w:sz w:val="24"/>
                                <w:szCs w:val="24"/>
                              </w:rPr>
                              <w:t>Hours:</w:t>
                            </w:r>
                            <w:r w:rsidRPr="00E94E84">
                              <w:rPr>
                                <w:rFonts w:ascii="Times New Roman" w:hAnsi="Times New Roman" w:cs="Times New Roman"/>
                                <w:b/>
                                <w:spacing w:val="9"/>
                                <w:w w:val="105"/>
                                <w:sz w:val="24"/>
                                <w:szCs w:val="24"/>
                              </w:rPr>
                              <w:t xml:space="preserve"> </w:t>
                            </w:r>
                            <w:r w:rsidR="00E94E84">
                              <w:rPr>
                                <w:rFonts w:ascii="Times New Roman" w:hAnsi="Times New Roman" w:cs="Times New Roman"/>
                                <w:w w:val="105"/>
                                <w:sz w:val="24"/>
                                <w:szCs w:val="24"/>
                              </w:rPr>
                              <w:t>by appointment</w:t>
                            </w:r>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Day</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and</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Time</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of</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Class</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(if</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applicable):</w:t>
                            </w:r>
                            <w:r w:rsidRPr="00E94E84">
                              <w:rPr>
                                <w:rFonts w:ascii="Times New Roman" w:hAnsi="Times New Roman" w:cs="Times New Roman"/>
                                <w:b/>
                                <w:spacing w:val="13"/>
                                <w:w w:val="105"/>
                                <w:sz w:val="24"/>
                                <w:szCs w:val="24"/>
                              </w:rPr>
                              <w:t xml:space="preserve"> </w:t>
                            </w:r>
                            <w:r w:rsidR="00E94E84" w:rsidRPr="00E94E84">
                              <w:rPr>
                                <w:rFonts w:ascii="Times New Roman" w:hAnsi="Times New Roman" w:cs="Times New Roman"/>
                                <w:spacing w:val="13"/>
                                <w:w w:val="105"/>
                                <w:sz w:val="24"/>
                                <w:szCs w:val="24"/>
                              </w:rPr>
                              <w:t>Tuesdays</w:t>
                            </w:r>
                            <w:r w:rsidR="00E94E84">
                              <w:rPr>
                                <w:rFonts w:ascii="Times New Roman" w:hAnsi="Times New Roman" w:cs="Times New Roman"/>
                                <w:b/>
                                <w:spacing w:val="13"/>
                                <w:w w:val="105"/>
                                <w:sz w:val="24"/>
                                <w:szCs w:val="24"/>
                              </w:rPr>
                              <w:t xml:space="preserve"> </w:t>
                            </w:r>
                            <w:r w:rsidRPr="00E94E84">
                              <w:rPr>
                                <w:rFonts w:ascii="Times New Roman" w:hAnsi="Times New Roman" w:cs="Times New Roman"/>
                                <w:w w:val="105"/>
                                <w:sz w:val="24"/>
                                <w:szCs w:val="24"/>
                              </w:rPr>
                              <w:t>8-10:50am</w:t>
                            </w:r>
                            <w:r w:rsidRPr="00E94E84">
                              <w:rPr>
                                <w:rFonts w:ascii="Times New Roman" w:hAnsi="Times New Roman" w:cs="Times New Roman"/>
                                <w:spacing w:val="24"/>
                                <w:w w:val="105"/>
                                <w:sz w:val="24"/>
                                <w:szCs w:val="24"/>
                              </w:rPr>
                              <w:t xml:space="preserve"> </w:t>
                            </w:r>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Location:</w:t>
                            </w:r>
                            <w:r w:rsidRPr="00E94E84">
                              <w:rPr>
                                <w:rFonts w:ascii="Times New Roman" w:hAnsi="Times New Roman" w:cs="Times New Roman"/>
                                <w:b/>
                                <w:spacing w:val="9"/>
                                <w:w w:val="105"/>
                                <w:sz w:val="24"/>
                                <w:szCs w:val="24"/>
                              </w:rPr>
                              <w:t xml:space="preserve"> </w:t>
                            </w:r>
                            <w:r w:rsidRPr="00E94E84">
                              <w:rPr>
                                <w:rFonts w:ascii="Times New Roman" w:hAnsi="Times New Roman" w:cs="Times New Roman"/>
                                <w:w w:val="105"/>
                                <w:sz w:val="24"/>
                                <w:szCs w:val="24"/>
                              </w:rPr>
                              <w:t>114A</w:t>
                            </w:r>
                            <w:r w:rsidRPr="00E94E84">
                              <w:rPr>
                                <w:rFonts w:ascii="Times New Roman" w:hAnsi="Times New Roman" w:cs="Times New Roman"/>
                                <w:spacing w:val="21"/>
                                <w:w w:val="105"/>
                                <w:sz w:val="24"/>
                                <w:szCs w:val="24"/>
                              </w:rPr>
                              <w:t xml:space="preserve"> </w:t>
                            </w:r>
                            <w:r w:rsidRPr="00E94E84">
                              <w:rPr>
                                <w:rFonts w:ascii="Times New Roman" w:hAnsi="Times New Roman" w:cs="Times New Roman"/>
                                <w:w w:val="105"/>
                                <w:sz w:val="24"/>
                                <w:szCs w:val="24"/>
                              </w:rPr>
                              <w:t>(Subject</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to</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change)</w:t>
                            </w:r>
                          </w:p>
                          <w:p w:rsidR="003872FF" w:rsidRPr="00E94E84" w:rsidRDefault="00174509" w:rsidP="00E94E84">
                            <w:pPr>
                              <w:spacing w:before="155" w:line="360" w:lineRule="auto"/>
                              <w:ind w:left="90" w:right="89"/>
                              <w:contextualSpacing/>
                              <w:rPr>
                                <w:rFonts w:ascii="Times New Roman" w:eastAsia="Cambria" w:hAnsi="Times New Roman" w:cs="Times New Roman"/>
                                <w:sz w:val="24"/>
                                <w:szCs w:val="24"/>
                              </w:rPr>
                            </w:pPr>
                            <w:r w:rsidRPr="00E94E84">
                              <w:rPr>
                                <w:rFonts w:ascii="Times New Roman" w:hAnsi="Times New Roman" w:cs="Times New Roman"/>
                                <w:w w:val="105"/>
                                <w:sz w:val="24"/>
                                <w:szCs w:val="24"/>
                              </w:rPr>
                              <w:t>Equipment:</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A</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laptop</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computer</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with</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wireless</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capability</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or</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equivalent</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is</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required</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for</w:t>
                            </w:r>
                            <w:r w:rsidRPr="00E94E84">
                              <w:rPr>
                                <w:rFonts w:ascii="Times New Roman" w:hAnsi="Times New Roman" w:cs="Times New Roman"/>
                                <w:spacing w:val="16"/>
                                <w:w w:val="105"/>
                                <w:sz w:val="24"/>
                                <w:szCs w:val="24"/>
                              </w:rPr>
                              <w:t xml:space="preserve"> </w:t>
                            </w:r>
                            <w:r w:rsidRPr="00E94E84">
                              <w:rPr>
                                <w:rFonts w:ascii="Times New Roman" w:hAnsi="Times New Roman" w:cs="Times New Roman"/>
                                <w:w w:val="105"/>
                                <w:sz w:val="24"/>
                                <w:szCs w:val="24"/>
                              </w:rPr>
                              <w:t>all</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SSW</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classes.</w:t>
                            </w:r>
                            <w:r w:rsidRPr="00E94E84">
                              <w:rPr>
                                <w:rFonts w:ascii="Times New Roman" w:hAnsi="Times New Roman" w:cs="Times New Roman"/>
                                <w:w w:val="110"/>
                                <w:sz w:val="24"/>
                                <w:szCs w:val="24"/>
                              </w:rPr>
                              <w:t xml:space="preserve"> </w:t>
                            </w:r>
                            <w:r w:rsidRPr="00E94E84">
                              <w:rPr>
                                <w:rFonts w:ascii="Times New Roman" w:hAnsi="Times New Roman" w:cs="Times New Roman"/>
                                <w:sz w:val="24"/>
                                <w:szCs w:val="24"/>
                              </w:rPr>
                              <w:t xml:space="preserve">Blackboard: </w:t>
                            </w:r>
                            <w:r w:rsidRPr="00E94E84">
                              <w:rPr>
                                <w:rFonts w:ascii="Times New Roman" w:hAnsi="Times New Roman" w:cs="Times New Roman"/>
                                <w:spacing w:val="40"/>
                                <w:sz w:val="24"/>
                                <w:szCs w:val="24"/>
                              </w:rPr>
                              <w:t xml:space="preserve"> </w:t>
                            </w:r>
                            <w:r w:rsidRPr="00E94E84">
                              <w:rPr>
                                <w:rFonts w:ascii="Times New Roman" w:hAnsi="Times New Roman" w:cs="Times New Roman"/>
                                <w:sz w:val="24"/>
                                <w:szCs w:val="24"/>
                              </w:rPr>
                              <w:t>https://elearn.uta.edu/webapps/login/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8.15pt;height:27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" filled="f">
                <v:textbox inset="0,0,0,0">
                  <w:txbxContent>
                    <w:p w:rsidR="003872FF" w:rsidRPr="00E94E84" w:rsidRDefault="00174509" w:rsidP="00E94E84">
                      <w:pPr>
                        <w:spacing w:before="90"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Semester/Year:</w:t>
                      </w:r>
                      <w:r w:rsidRPr="00E94E84">
                        <w:rPr>
                          <w:rFonts w:ascii="Times New Roman" w:hAnsi="Times New Roman" w:cs="Times New Roman"/>
                          <w:b/>
                          <w:spacing w:val="6"/>
                          <w:w w:val="105"/>
                          <w:sz w:val="24"/>
                          <w:szCs w:val="24"/>
                        </w:rPr>
                        <w:t xml:space="preserve"> </w:t>
                      </w:r>
                      <w:r w:rsidRPr="00E94E84">
                        <w:rPr>
                          <w:rFonts w:ascii="Times New Roman" w:hAnsi="Times New Roman" w:cs="Times New Roman"/>
                          <w:w w:val="105"/>
                          <w:sz w:val="24"/>
                          <w:szCs w:val="24"/>
                        </w:rPr>
                        <w:t>Spring</w:t>
                      </w:r>
                      <w:r w:rsidRPr="00E94E84">
                        <w:rPr>
                          <w:rFonts w:ascii="Times New Roman" w:hAnsi="Times New Roman" w:cs="Times New Roman"/>
                          <w:spacing w:val="17"/>
                          <w:w w:val="105"/>
                          <w:sz w:val="24"/>
                          <w:szCs w:val="24"/>
                        </w:rPr>
                        <w:t xml:space="preserve"> </w:t>
                      </w:r>
                      <w:r w:rsidR="00E94E84" w:rsidRPr="00E94E84">
                        <w:rPr>
                          <w:rFonts w:ascii="Times New Roman" w:hAnsi="Times New Roman" w:cs="Times New Roman"/>
                          <w:w w:val="105"/>
                          <w:sz w:val="24"/>
                          <w:szCs w:val="24"/>
                        </w:rPr>
                        <w:t>2017</w:t>
                      </w:r>
                    </w:p>
                    <w:p w:rsidR="00E94E84" w:rsidRPr="00E94E84" w:rsidRDefault="00174509" w:rsidP="00E94E84">
                      <w:pPr>
                        <w:spacing w:before="155" w:line="360" w:lineRule="auto"/>
                        <w:ind w:right="4061"/>
                        <w:contextualSpacing/>
                        <w:rPr>
                          <w:rFonts w:ascii="Times New Roman" w:hAnsi="Times New Roman" w:cs="Times New Roman"/>
                          <w:w w:val="105"/>
                          <w:sz w:val="24"/>
                          <w:szCs w:val="24"/>
                        </w:rPr>
                      </w:pPr>
                      <w:r w:rsidRPr="00E94E84">
                        <w:rPr>
                          <w:rFonts w:ascii="Times New Roman" w:hAnsi="Times New Roman" w:cs="Times New Roman"/>
                          <w:b/>
                          <w:w w:val="105"/>
                          <w:sz w:val="24"/>
                          <w:szCs w:val="24"/>
                        </w:rPr>
                        <w:t>Course</w:t>
                      </w:r>
                      <w:r w:rsidRPr="00E94E84">
                        <w:rPr>
                          <w:rFonts w:ascii="Times New Roman" w:hAnsi="Times New Roman" w:cs="Times New Roman"/>
                          <w:b/>
                          <w:spacing w:val="15"/>
                          <w:w w:val="105"/>
                          <w:sz w:val="24"/>
                          <w:szCs w:val="24"/>
                        </w:rPr>
                        <w:t xml:space="preserve"> </w:t>
                      </w:r>
                      <w:r w:rsidRPr="00E94E84">
                        <w:rPr>
                          <w:rFonts w:ascii="Times New Roman" w:hAnsi="Times New Roman" w:cs="Times New Roman"/>
                          <w:b/>
                          <w:w w:val="105"/>
                          <w:sz w:val="24"/>
                          <w:szCs w:val="24"/>
                        </w:rPr>
                        <w:t>Title:</w:t>
                      </w:r>
                      <w:r w:rsidRPr="00E94E84">
                        <w:rPr>
                          <w:rFonts w:ascii="Times New Roman" w:hAnsi="Times New Roman" w:cs="Times New Roman"/>
                          <w:b/>
                          <w:spacing w:val="16"/>
                          <w:w w:val="105"/>
                          <w:sz w:val="24"/>
                          <w:szCs w:val="24"/>
                        </w:rPr>
                        <w:t xml:space="preserve"> </w:t>
                      </w:r>
                      <w:r w:rsidRPr="00E94E84">
                        <w:rPr>
                          <w:rFonts w:ascii="Times New Roman" w:hAnsi="Times New Roman" w:cs="Times New Roman"/>
                          <w:w w:val="105"/>
                          <w:sz w:val="24"/>
                          <w:szCs w:val="24"/>
                        </w:rPr>
                        <w:t>Seminar</w:t>
                      </w:r>
                      <w:r w:rsidRPr="00E94E84">
                        <w:rPr>
                          <w:rFonts w:ascii="Times New Roman" w:hAnsi="Times New Roman" w:cs="Times New Roman"/>
                          <w:spacing w:val="25"/>
                          <w:w w:val="105"/>
                          <w:sz w:val="24"/>
                          <w:szCs w:val="24"/>
                        </w:rPr>
                        <w:t xml:space="preserve"> </w:t>
                      </w:r>
                      <w:r w:rsidRPr="00E94E84">
                        <w:rPr>
                          <w:rFonts w:ascii="Times New Roman" w:hAnsi="Times New Roman" w:cs="Times New Roman"/>
                          <w:w w:val="105"/>
                          <w:sz w:val="24"/>
                          <w:szCs w:val="24"/>
                        </w:rPr>
                        <w:t>in</w:t>
                      </w:r>
                      <w:r w:rsidRPr="00E94E84">
                        <w:rPr>
                          <w:rFonts w:ascii="Times New Roman" w:hAnsi="Times New Roman" w:cs="Times New Roman"/>
                          <w:spacing w:val="26"/>
                          <w:w w:val="105"/>
                          <w:sz w:val="24"/>
                          <w:szCs w:val="24"/>
                        </w:rPr>
                        <w:t xml:space="preserve"> </w:t>
                      </w:r>
                      <w:r w:rsidRPr="00E94E84">
                        <w:rPr>
                          <w:rFonts w:ascii="Times New Roman" w:hAnsi="Times New Roman" w:cs="Times New Roman"/>
                          <w:w w:val="105"/>
                          <w:sz w:val="24"/>
                          <w:szCs w:val="24"/>
                        </w:rPr>
                        <w:t>Qualitative</w:t>
                      </w:r>
                      <w:r w:rsidRPr="00E94E84">
                        <w:rPr>
                          <w:rFonts w:ascii="Times New Roman" w:hAnsi="Times New Roman" w:cs="Times New Roman"/>
                          <w:spacing w:val="26"/>
                          <w:w w:val="105"/>
                          <w:sz w:val="24"/>
                          <w:szCs w:val="24"/>
                        </w:rPr>
                        <w:t xml:space="preserve"> </w:t>
                      </w:r>
                      <w:r w:rsidRPr="00E94E84">
                        <w:rPr>
                          <w:rFonts w:ascii="Times New Roman" w:hAnsi="Times New Roman" w:cs="Times New Roman"/>
                          <w:w w:val="105"/>
                          <w:sz w:val="24"/>
                          <w:szCs w:val="24"/>
                        </w:rPr>
                        <w:t>Research</w:t>
                      </w:r>
                      <w:r w:rsidR="00E94E84">
                        <w:rPr>
                          <w:rFonts w:ascii="Times New Roman" w:hAnsi="Times New Roman" w:cs="Times New Roman"/>
                          <w:spacing w:val="26"/>
                          <w:w w:val="105"/>
                          <w:sz w:val="24"/>
                          <w:szCs w:val="24"/>
                        </w:rPr>
                        <w:t xml:space="preserve"> </w:t>
                      </w:r>
                      <w:r w:rsidRPr="00E94E84">
                        <w:rPr>
                          <w:rFonts w:ascii="Times New Roman" w:hAnsi="Times New Roman" w:cs="Times New Roman"/>
                          <w:w w:val="105"/>
                          <w:sz w:val="24"/>
                          <w:szCs w:val="24"/>
                        </w:rPr>
                        <w:t>Methods</w:t>
                      </w:r>
                      <w:r w:rsidRPr="00E94E84">
                        <w:rPr>
                          <w:rFonts w:ascii="Times New Roman" w:hAnsi="Times New Roman" w:cs="Times New Roman"/>
                          <w:w w:val="107"/>
                          <w:sz w:val="24"/>
                          <w:szCs w:val="24"/>
                        </w:rPr>
                        <w:t xml:space="preserve"> </w:t>
                      </w:r>
                      <w:r w:rsidRPr="00E94E84">
                        <w:rPr>
                          <w:rFonts w:ascii="Times New Roman" w:hAnsi="Times New Roman" w:cs="Times New Roman"/>
                          <w:b/>
                          <w:w w:val="105"/>
                          <w:sz w:val="24"/>
                          <w:szCs w:val="24"/>
                        </w:rPr>
                        <w:t>Course</w:t>
                      </w:r>
                      <w:r w:rsidRPr="00E94E84">
                        <w:rPr>
                          <w:rFonts w:ascii="Times New Roman" w:hAnsi="Times New Roman" w:cs="Times New Roman"/>
                          <w:b/>
                          <w:spacing w:val="19"/>
                          <w:w w:val="105"/>
                          <w:sz w:val="24"/>
                          <w:szCs w:val="24"/>
                        </w:rPr>
                        <w:t xml:space="preserve"> </w:t>
                      </w:r>
                      <w:r w:rsidRPr="00E94E84">
                        <w:rPr>
                          <w:rFonts w:ascii="Times New Roman" w:hAnsi="Times New Roman" w:cs="Times New Roman"/>
                          <w:b/>
                          <w:w w:val="105"/>
                          <w:sz w:val="24"/>
                          <w:szCs w:val="24"/>
                        </w:rPr>
                        <w:t>Prefix/Number/Section:</w:t>
                      </w:r>
                      <w:r w:rsidRPr="00E94E84">
                        <w:rPr>
                          <w:rFonts w:ascii="Times New Roman" w:hAnsi="Times New Roman" w:cs="Times New Roman"/>
                          <w:b/>
                          <w:spacing w:val="19"/>
                          <w:w w:val="105"/>
                          <w:sz w:val="24"/>
                          <w:szCs w:val="24"/>
                        </w:rPr>
                        <w:t xml:space="preserve"> </w:t>
                      </w:r>
                      <w:r w:rsidRPr="00E94E84">
                        <w:rPr>
                          <w:rFonts w:ascii="Times New Roman" w:hAnsi="Times New Roman" w:cs="Times New Roman"/>
                          <w:w w:val="105"/>
                          <w:sz w:val="24"/>
                          <w:szCs w:val="24"/>
                        </w:rPr>
                        <w:t>SOCW</w:t>
                      </w:r>
                      <w:r w:rsidRPr="00E94E84">
                        <w:rPr>
                          <w:rFonts w:ascii="Times New Roman" w:hAnsi="Times New Roman" w:cs="Times New Roman"/>
                          <w:spacing w:val="30"/>
                          <w:w w:val="105"/>
                          <w:sz w:val="24"/>
                          <w:szCs w:val="24"/>
                        </w:rPr>
                        <w:t xml:space="preserve"> </w:t>
                      </w:r>
                      <w:r w:rsidRPr="00E94E84">
                        <w:rPr>
                          <w:rFonts w:ascii="Times New Roman" w:hAnsi="Times New Roman" w:cs="Times New Roman"/>
                          <w:w w:val="105"/>
                          <w:sz w:val="24"/>
                          <w:szCs w:val="24"/>
                        </w:rPr>
                        <w:t>6348-001</w:t>
                      </w:r>
                      <w:r w:rsidRPr="00E94E84">
                        <w:rPr>
                          <w:rFonts w:ascii="Times New Roman" w:hAnsi="Times New Roman" w:cs="Times New Roman"/>
                          <w:w w:val="102"/>
                          <w:sz w:val="24"/>
                          <w:szCs w:val="24"/>
                        </w:rPr>
                        <w:t xml:space="preserve"> </w:t>
                      </w:r>
                      <w:r w:rsidRPr="00E94E84">
                        <w:rPr>
                          <w:rFonts w:ascii="Times New Roman" w:hAnsi="Times New Roman" w:cs="Times New Roman"/>
                          <w:b/>
                          <w:w w:val="105"/>
                          <w:sz w:val="24"/>
                          <w:szCs w:val="24"/>
                        </w:rPr>
                        <w:t>Instructor</w:t>
                      </w:r>
                      <w:r w:rsidRPr="00E94E84">
                        <w:rPr>
                          <w:rFonts w:ascii="Times New Roman" w:hAnsi="Times New Roman" w:cs="Times New Roman"/>
                          <w:b/>
                          <w:spacing w:val="26"/>
                          <w:w w:val="105"/>
                          <w:sz w:val="24"/>
                          <w:szCs w:val="24"/>
                        </w:rPr>
                        <w:t xml:space="preserve"> </w:t>
                      </w:r>
                      <w:r w:rsidRPr="00E94E84">
                        <w:rPr>
                          <w:rFonts w:ascii="Times New Roman" w:hAnsi="Times New Roman" w:cs="Times New Roman"/>
                          <w:b/>
                          <w:w w:val="105"/>
                          <w:sz w:val="24"/>
                          <w:szCs w:val="24"/>
                        </w:rPr>
                        <w:t>Name:</w:t>
                      </w:r>
                      <w:r w:rsidRPr="00E94E84">
                        <w:rPr>
                          <w:rFonts w:ascii="Times New Roman" w:hAnsi="Times New Roman" w:cs="Times New Roman"/>
                          <w:b/>
                          <w:spacing w:val="27"/>
                          <w:w w:val="105"/>
                          <w:sz w:val="24"/>
                          <w:szCs w:val="24"/>
                        </w:rPr>
                        <w:t xml:space="preserve"> </w:t>
                      </w:r>
                      <w:r w:rsidR="00E94E84" w:rsidRPr="00E94E84">
                        <w:rPr>
                          <w:rFonts w:ascii="Times New Roman" w:hAnsi="Times New Roman" w:cs="Times New Roman"/>
                          <w:w w:val="105"/>
                          <w:sz w:val="24"/>
                          <w:szCs w:val="24"/>
                        </w:rPr>
                        <w:t>Anne Nordberg, PhD, MSW</w:t>
                      </w:r>
                    </w:p>
                    <w:p w:rsidR="00E94E84" w:rsidRPr="00E94E84" w:rsidRDefault="00174509" w:rsidP="00E94E84">
                      <w:pPr>
                        <w:spacing w:before="155" w:line="360" w:lineRule="auto"/>
                        <w:ind w:right="4061"/>
                        <w:contextualSpacing/>
                        <w:rPr>
                          <w:rFonts w:ascii="Times New Roman" w:hAnsi="Times New Roman" w:cs="Times New Roman"/>
                          <w:w w:val="105"/>
                          <w:sz w:val="24"/>
                          <w:szCs w:val="24"/>
                        </w:rPr>
                      </w:pPr>
                      <w:r w:rsidRPr="00E94E84">
                        <w:rPr>
                          <w:rFonts w:ascii="Times New Roman" w:hAnsi="Times New Roman" w:cs="Times New Roman"/>
                          <w:b/>
                          <w:w w:val="105"/>
                          <w:sz w:val="24"/>
                          <w:szCs w:val="24"/>
                        </w:rPr>
                        <w:t>Position:</w:t>
                      </w:r>
                      <w:r w:rsidRPr="00E94E84">
                        <w:rPr>
                          <w:rFonts w:ascii="Times New Roman" w:hAnsi="Times New Roman" w:cs="Times New Roman"/>
                          <w:b/>
                          <w:spacing w:val="21"/>
                          <w:w w:val="105"/>
                          <w:sz w:val="24"/>
                          <w:szCs w:val="24"/>
                        </w:rPr>
                        <w:t xml:space="preserve"> </w:t>
                      </w:r>
                      <w:r w:rsidR="00E94E84">
                        <w:rPr>
                          <w:rFonts w:ascii="Times New Roman" w:hAnsi="Times New Roman" w:cs="Times New Roman"/>
                          <w:w w:val="105"/>
                          <w:sz w:val="24"/>
                          <w:szCs w:val="24"/>
                        </w:rPr>
                        <w:t>Assis</w:t>
                      </w:r>
                      <w:r w:rsidR="00E94E84" w:rsidRPr="00E94E84">
                        <w:rPr>
                          <w:rFonts w:ascii="Times New Roman" w:hAnsi="Times New Roman" w:cs="Times New Roman"/>
                          <w:w w:val="105"/>
                          <w:sz w:val="24"/>
                          <w:szCs w:val="24"/>
                        </w:rPr>
                        <w:t>tant</w:t>
                      </w:r>
                      <w:r w:rsidRPr="00E94E84">
                        <w:rPr>
                          <w:rFonts w:ascii="Times New Roman" w:hAnsi="Times New Roman" w:cs="Times New Roman"/>
                          <w:spacing w:val="30"/>
                          <w:w w:val="105"/>
                          <w:sz w:val="24"/>
                          <w:szCs w:val="24"/>
                        </w:rPr>
                        <w:t xml:space="preserve"> </w:t>
                      </w:r>
                      <w:r w:rsidRPr="00E94E84">
                        <w:rPr>
                          <w:rFonts w:ascii="Times New Roman" w:hAnsi="Times New Roman" w:cs="Times New Roman"/>
                          <w:w w:val="105"/>
                          <w:sz w:val="24"/>
                          <w:szCs w:val="24"/>
                        </w:rPr>
                        <w:t>Professor</w:t>
                      </w:r>
                    </w:p>
                    <w:p w:rsidR="003872FF" w:rsidRPr="00E94E84" w:rsidRDefault="00E94E84" w:rsidP="00E94E84">
                      <w:pPr>
                        <w:spacing w:before="155" w:line="360" w:lineRule="auto"/>
                        <w:ind w:right="4061"/>
                        <w:contextualSpacing/>
                        <w:rPr>
                          <w:rFonts w:ascii="Times New Roman" w:hAnsi="Times New Roman" w:cs="Times New Roman"/>
                          <w:w w:val="105"/>
                          <w:sz w:val="24"/>
                          <w:szCs w:val="24"/>
                        </w:rPr>
                      </w:pPr>
                      <w:r w:rsidRPr="00E94E84">
                        <w:rPr>
                          <w:rFonts w:ascii="Times New Roman" w:hAnsi="Times New Roman" w:cs="Times New Roman"/>
                          <w:b/>
                          <w:w w:val="105"/>
                          <w:sz w:val="24"/>
                          <w:szCs w:val="24"/>
                        </w:rPr>
                        <w:t>O</w:t>
                      </w:r>
                      <w:r w:rsidR="00174509" w:rsidRPr="00E94E84">
                        <w:rPr>
                          <w:rFonts w:ascii="Times New Roman" w:hAnsi="Times New Roman" w:cs="Times New Roman"/>
                          <w:b/>
                          <w:w w:val="105"/>
                          <w:sz w:val="24"/>
                          <w:szCs w:val="24"/>
                        </w:rPr>
                        <w:t>ffice</w:t>
                      </w:r>
                      <w:r w:rsidR="00174509" w:rsidRPr="00E94E84">
                        <w:rPr>
                          <w:rFonts w:ascii="Times New Roman" w:hAnsi="Times New Roman" w:cs="Times New Roman"/>
                          <w:b/>
                          <w:spacing w:val="1"/>
                          <w:w w:val="105"/>
                          <w:sz w:val="24"/>
                          <w:szCs w:val="24"/>
                        </w:rPr>
                        <w:t xml:space="preserve"> </w:t>
                      </w:r>
                      <w:r w:rsidR="00174509" w:rsidRPr="00E94E84">
                        <w:rPr>
                          <w:rFonts w:ascii="Times New Roman" w:hAnsi="Times New Roman" w:cs="Times New Roman"/>
                          <w:b/>
                          <w:w w:val="105"/>
                          <w:sz w:val="24"/>
                          <w:szCs w:val="24"/>
                        </w:rPr>
                        <w:t>Number:</w:t>
                      </w:r>
                      <w:r w:rsidR="00174509" w:rsidRPr="00E94E84">
                        <w:rPr>
                          <w:rFonts w:ascii="Times New Roman" w:hAnsi="Times New Roman" w:cs="Times New Roman"/>
                          <w:b/>
                          <w:spacing w:val="2"/>
                          <w:w w:val="105"/>
                          <w:sz w:val="24"/>
                          <w:szCs w:val="24"/>
                        </w:rPr>
                        <w:t xml:space="preserve"> </w:t>
                      </w:r>
                      <w:r w:rsidR="00174509" w:rsidRPr="00E94E84">
                        <w:rPr>
                          <w:rFonts w:ascii="Times New Roman" w:hAnsi="Times New Roman" w:cs="Times New Roman"/>
                          <w:w w:val="105"/>
                          <w:sz w:val="24"/>
                          <w:szCs w:val="24"/>
                        </w:rPr>
                        <w:t>N/A</w:t>
                      </w:r>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Phone</w:t>
                      </w:r>
                      <w:r w:rsidRPr="00E94E84">
                        <w:rPr>
                          <w:rFonts w:ascii="Times New Roman" w:hAnsi="Times New Roman" w:cs="Times New Roman"/>
                          <w:b/>
                          <w:spacing w:val="9"/>
                          <w:w w:val="105"/>
                          <w:sz w:val="24"/>
                          <w:szCs w:val="24"/>
                        </w:rPr>
                        <w:t xml:space="preserve"> </w:t>
                      </w:r>
                      <w:r w:rsidRPr="00E94E84">
                        <w:rPr>
                          <w:rFonts w:ascii="Times New Roman" w:hAnsi="Times New Roman" w:cs="Times New Roman"/>
                          <w:b/>
                          <w:w w:val="105"/>
                          <w:sz w:val="24"/>
                          <w:szCs w:val="24"/>
                        </w:rPr>
                        <w:t>Number:</w:t>
                      </w:r>
                      <w:r w:rsidRPr="00E94E84">
                        <w:rPr>
                          <w:rFonts w:ascii="Times New Roman" w:hAnsi="Times New Roman" w:cs="Times New Roman"/>
                          <w:b/>
                          <w:spacing w:val="9"/>
                          <w:w w:val="105"/>
                          <w:sz w:val="24"/>
                          <w:szCs w:val="24"/>
                        </w:rPr>
                        <w:t xml:space="preserve"> </w:t>
                      </w:r>
                      <w:r w:rsidRPr="00E94E84">
                        <w:rPr>
                          <w:rFonts w:ascii="Times New Roman" w:hAnsi="Times New Roman" w:cs="Times New Roman"/>
                          <w:w w:val="105"/>
                          <w:sz w:val="24"/>
                          <w:szCs w:val="24"/>
                        </w:rPr>
                        <w:t>Email</w:t>
                      </w:r>
                      <w:r w:rsidRPr="00E94E84">
                        <w:rPr>
                          <w:rFonts w:ascii="Times New Roman" w:hAnsi="Times New Roman" w:cs="Times New Roman"/>
                          <w:spacing w:val="21"/>
                          <w:w w:val="105"/>
                          <w:sz w:val="24"/>
                          <w:szCs w:val="24"/>
                        </w:rPr>
                        <w:t xml:space="preserve"> </w:t>
                      </w:r>
                      <w:r w:rsidRPr="00E94E84">
                        <w:rPr>
                          <w:rFonts w:ascii="Times New Roman" w:hAnsi="Times New Roman" w:cs="Times New Roman"/>
                          <w:w w:val="105"/>
                          <w:sz w:val="24"/>
                          <w:szCs w:val="24"/>
                        </w:rPr>
                        <w:t>is</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the</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preferred</w:t>
                      </w:r>
                      <w:r w:rsidRPr="00E94E84">
                        <w:rPr>
                          <w:rFonts w:ascii="Times New Roman" w:hAnsi="Times New Roman" w:cs="Times New Roman"/>
                          <w:spacing w:val="21"/>
                          <w:w w:val="105"/>
                          <w:sz w:val="24"/>
                          <w:szCs w:val="24"/>
                        </w:rPr>
                        <w:t xml:space="preserve"> </w:t>
                      </w:r>
                      <w:r w:rsidRPr="00E94E84">
                        <w:rPr>
                          <w:rFonts w:ascii="Times New Roman" w:hAnsi="Times New Roman" w:cs="Times New Roman"/>
                          <w:w w:val="105"/>
                          <w:sz w:val="24"/>
                          <w:szCs w:val="24"/>
                        </w:rPr>
                        <w:t>mode</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of</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communication.</w:t>
                      </w:r>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Email</w:t>
                      </w:r>
                      <w:r w:rsidRPr="00E94E84">
                        <w:rPr>
                          <w:rFonts w:ascii="Times New Roman" w:hAnsi="Times New Roman" w:cs="Times New Roman"/>
                          <w:b/>
                          <w:spacing w:val="36"/>
                          <w:w w:val="105"/>
                          <w:sz w:val="24"/>
                          <w:szCs w:val="24"/>
                        </w:rPr>
                        <w:t xml:space="preserve"> </w:t>
                      </w:r>
                      <w:r w:rsidRPr="00E94E84">
                        <w:rPr>
                          <w:rFonts w:ascii="Times New Roman" w:hAnsi="Times New Roman" w:cs="Times New Roman"/>
                          <w:b/>
                          <w:w w:val="105"/>
                          <w:sz w:val="24"/>
                          <w:szCs w:val="24"/>
                        </w:rPr>
                        <w:t>Address:</w:t>
                      </w:r>
                      <w:r w:rsidR="00E94E84">
                        <w:rPr>
                          <w:rFonts w:ascii="Times New Roman" w:hAnsi="Times New Roman" w:cs="Times New Roman"/>
                          <w:b/>
                          <w:spacing w:val="37"/>
                          <w:w w:val="105"/>
                          <w:sz w:val="24"/>
                          <w:szCs w:val="24"/>
                        </w:rPr>
                        <w:t xml:space="preserve"> </w:t>
                      </w:r>
                      <w:hyperlink r:id="rId9" w:history="1">
                        <w:r w:rsidR="00E94E84" w:rsidRPr="000E6378">
                          <w:rPr>
                            <w:rStyle w:val="Hyperlink"/>
                            <w:rFonts w:ascii="Times New Roman" w:hAnsi="Times New Roman" w:cs="Times New Roman"/>
                            <w:w w:val="105"/>
                            <w:sz w:val="24"/>
                            <w:szCs w:val="24"/>
                          </w:rPr>
                          <w:t>annenordberg@uta.edu</w:t>
                        </w:r>
                      </w:hyperlink>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Office</w:t>
                      </w:r>
                      <w:r w:rsidRPr="00E94E84">
                        <w:rPr>
                          <w:rFonts w:ascii="Times New Roman" w:hAnsi="Times New Roman" w:cs="Times New Roman"/>
                          <w:b/>
                          <w:spacing w:val="9"/>
                          <w:w w:val="105"/>
                          <w:sz w:val="24"/>
                          <w:szCs w:val="24"/>
                        </w:rPr>
                        <w:t xml:space="preserve"> </w:t>
                      </w:r>
                      <w:r w:rsidRPr="00E94E84">
                        <w:rPr>
                          <w:rFonts w:ascii="Times New Roman" w:hAnsi="Times New Roman" w:cs="Times New Roman"/>
                          <w:b/>
                          <w:w w:val="105"/>
                          <w:sz w:val="24"/>
                          <w:szCs w:val="24"/>
                        </w:rPr>
                        <w:t>Hours:</w:t>
                      </w:r>
                      <w:r w:rsidRPr="00E94E84">
                        <w:rPr>
                          <w:rFonts w:ascii="Times New Roman" w:hAnsi="Times New Roman" w:cs="Times New Roman"/>
                          <w:b/>
                          <w:spacing w:val="9"/>
                          <w:w w:val="105"/>
                          <w:sz w:val="24"/>
                          <w:szCs w:val="24"/>
                        </w:rPr>
                        <w:t xml:space="preserve"> </w:t>
                      </w:r>
                      <w:r w:rsidR="00E94E84">
                        <w:rPr>
                          <w:rFonts w:ascii="Times New Roman" w:hAnsi="Times New Roman" w:cs="Times New Roman"/>
                          <w:w w:val="105"/>
                          <w:sz w:val="24"/>
                          <w:szCs w:val="24"/>
                        </w:rPr>
                        <w:t>by appointment</w:t>
                      </w:r>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Day</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and</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Time</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of</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Class</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(if</w:t>
                      </w:r>
                      <w:r w:rsidRPr="00E94E84">
                        <w:rPr>
                          <w:rFonts w:ascii="Times New Roman" w:hAnsi="Times New Roman" w:cs="Times New Roman"/>
                          <w:b/>
                          <w:spacing w:val="13"/>
                          <w:w w:val="105"/>
                          <w:sz w:val="24"/>
                          <w:szCs w:val="24"/>
                        </w:rPr>
                        <w:t xml:space="preserve"> </w:t>
                      </w:r>
                      <w:r w:rsidRPr="00E94E84">
                        <w:rPr>
                          <w:rFonts w:ascii="Times New Roman" w:hAnsi="Times New Roman" w:cs="Times New Roman"/>
                          <w:b/>
                          <w:w w:val="105"/>
                          <w:sz w:val="24"/>
                          <w:szCs w:val="24"/>
                        </w:rPr>
                        <w:t>applicable):</w:t>
                      </w:r>
                      <w:r w:rsidRPr="00E94E84">
                        <w:rPr>
                          <w:rFonts w:ascii="Times New Roman" w:hAnsi="Times New Roman" w:cs="Times New Roman"/>
                          <w:b/>
                          <w:spacing w:val="13"/>
                          <w:w w:val="105"/>
                          <w:sz w:val="24"/>
                          <w:szCs w:val="24"/>
                        </w:rPr>
                        <w:t xml:space="preserve"> </w:t>
                      </w:r>
                      <w:r w:rsidR="00E94E84" w:rsidRPr="00E94E84">
                        <w:rPr>
                          <w:rFonts w:ascii="Times New Roman" w:hAnsi="Times New Roman" w:cs="Times New Roman"/>
                          <w:spacing w:val="13"/>
                          <w:w w:val="105"/>
                          <w:sz w:val="24"/>
                          <w:szCs w:val="24"/>
                        </w:rPr>
                        <w:t>Tuesdays</w:t>
                      </w:r>
                      <w:r w:rsidR="00E94E84">
                        <w:rPr>
                          <w:rFonts w:ascii="Times New Roman" w:hAnsi="Times New Roman" w:cs="Times New Roman"/>
                          <w:b/>
                          <w:spacing w:val="13"/>
                          <w:w w:val="105"/>
                          <w:sz w:val="24"/>
                          <w:szCs w:val="24"/>
                        </w:rPr>
                        <w:t xml:space="preserve"> </w:t>
                      </w:r>
                      <w:r w:rsidRPr="00E94E84">
                        <w:rPr>
                          <w:rFonts w:ascii="Times New Roman" w:hAnsi="Times New Roman" w:cs="Times New Roman"/>
                          <w:w w:val="105"/>
                          <w:sz w:val="24"/>
                          <w:szCs w:val="24"/>
                        </w:rPr>
                        <w:t>8-10:50am</w:t>
                      </w:r>
                      <w:r w:rsidRPr="00E94E84">
                        <w:rPr>
                          <w:rFonts w:ascii="Times New Roman" w:hAnsi="Times New Roman" w:cs="Times New Roman"/>
                          <w:spacing w:val="24"/>
                          <w:w w:val="105"/>
                          <w:sz w:val="24"/>
                          <w:szCs w:val="24"/>
                        </w:rPr>
                        <w:t xml:space="preserve"> </w:t>
                      </w:r>
                    </w:p>
                    <w:p w:rsidR="003872FF" w:rsidRPr="00E94E84" w:rsidRDefault="00174509" w:rsidP="00E94E84">
                      <w:pPr>
                        <w:spacing w:before="155" w:line="360" w:lineRule="auto"/>
                        <w:contextualSpacing/>
                        <w:rPr>
                          <w:rFonts w:ascii="Times New Roman" w:eastAsia="Cambria" w:hAnsi="Times New Roman" w:cs="Times New Roman"/>
                          <w:sz w:val="24"/>
                          <w:szCs w:val="24"/>
                        </w:rPr>
                      </w:pPr>
                      <w:r w:rsidRPr="00E94E84">
                        <w:rPr>
                          <w:rFonts w:ascii="Times New Roman" w:hAnsi="Times New Roman" w:cs="Times New Roman"/>
                          <w:b/>
                          <w:w w:val="105"/>
                          <w:sz w:val="24"/>
                          <w:szCs w:val="24"/>
                        </w:rPr>
                        <w:t>Location:</w:t>
                      </w:r>
                      <w:r w:rsidRPr="00E94E84">
                        <w:rPr>
                          <w:rFonts w:ascii="Times New Roman" w:hAnsi="Times New Roman" w:cs="Times New Roman"/>
                          <w:b/>
                          <w:spacing w:val="9"/>
                          <w:w w:val="105"/>
                          <w:sz w:val="24"/>
                          <w:szCs w:val="24"/>
                        </w:rPr>
                        <w:t xml:space="preserve"> </w:t>
                      </w:r>
                      <w:r w:rsidRPr="00E94E84">
                        <w:rPr>
                          <w:rFonts w:ascii="Times New Roman" w:hAnsi="Times New Roman" w:cs="Times New Roman"/>
                          <w:w w:val="105"/>
                          <w:sz w:val="24"/>
                          <w:szCs w:val="24"/>
                        </w:rPr>
                        <w:t>114A</w:t>
                      </w:r>
                      <w:r w:rsidRPr="00E94E84">
                        <w:rPr>
                          <w:rFonts w:ascii="Times New Roman" w:hAnsi="Times New Roman" w:cs="Times New Roman"/>
                          <w:spacing w:val="21"/>
                          <w:w w:val="105"/>
                          <w:sz w:val="24"/>
                          <w:szCs w:val="24"/>
                        </w:rPr>
                        <w:t xml:space="preserve"> </w:t>
                      </w:r>
                      <w:r w:rsidRPr="00E94E84">
                        <w:rPr>
                          <w:rFonts w:ascii="Times New Roman" w:hAnsi="Times New Roman" w:cs="Times New Roman"/>
                          <w:w w:val="105"/>
                          <w:sz w:val="24"/>
                          <w:szCs w:val="24"/>
                        </w:rPr>
                        <w:t>(Subject</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to</w:t>
                      </w:r>
                      <w:r w:rsidRPr="00E94E84">
                        <w:rPr>
                          <w:rFonts w:ascii="Times New Roman" w:hAnsi="Times New Roman" w:cs="Times New Roman"/>
                          <w:spacing w:val="20"/>
                          <w:w w:val="105"/>
                          <w:sz w:val="24"/>
                          <w:szCs w:val="24"/>
                        </w:rPr>
                        <w:t xml:space="preserve"> </w:t>
                      </w:r>
                      <w:r w:rsidRPr="00E94E84">
                        <w:rPr>
                          <w:rFonts w:ascii="Times New Roman" w:hAnsi="Times New Roman" w:cs="Times New Roman"/>
                          <w:w w:val="105"/>
                          <w:sz w:val="24"/>
                          <w:szCs w:val="24"/>
                        </w:rPr>
                        <w:t>change)</w:t>
                      </w:r>
                    </w:p>
                    <w:p w:rsidR="003872FF" w:rsidRPr="00E94E84" w:rsidRDefault="00174509" w:rsidP="00E94E84">
                      <w:pPr>
                        <w:spacing w:before="155" w:line="360" w:lineRule="auto"/>
                        <w:ind w:left="90" w:right="89"/>
                        <w:contextualSpacing/>
                        <w:rPr>
                          <w:rFonts w:ascii="Times New Roman" w:eastAsia="Cambria" w:hAnsi="Times New Roman" w:cs="Times New Roman"/>
                          <w:sz w:val="24"/>
                          <w:szCs w:val="24"/>
                        </w:rPr>
                      </w:pPr>
                      <w:r w:rsidRPr="00E94E84">
                        <w:rPr>
                          <w:rFonts w:ascii="Times New Roman" w:hAnsi="Times New Roman" w:cs="Times New Roman"/>
                          <w:w w:val="105"/>
                          <w:sz w:val="24"/>
                          <w:szCs w:val="24"/>
                        </w:rPr>
                        <w:t>Equipment:</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A</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laptop</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computer</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with</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wireless</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capability</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or</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equivalent</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is</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required</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for</w:t>
                      </w:r>
                      <w:r w:rsidRPr="00E94E84">
                        <w:rPr>
                          <w:rFonts w:ascii="Times New Roman" w:hAnsi="Times New Roman" w:cs="Times New Roman"/>
                          <w:spacing w:val="16"/>
                          <w:w w:val="105"/>
                          <w:sz w:val="24"/>
                          <w:szCs w:val="24"/>
                        </w:rPr>
                        <w:t xml:space="preserve"> </w:t>
                      </w:r>
                      <w:r w:rsidRPr="00E94E84">
                        <w:rPr>
                          <w:rFonts w:ascii="Times New Roman" w:hAnsi="Times New Roman" w:cs="Times New Roman"/>
                          <w:w w:val="105"/>
                          <w:sz w:val="24"/>
                          <w:szCs w:val="24"/>
                        </w:rPr>
                        <w:t>all</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SSW</w:t>
                      </w:r>
                      <w:r w:rsidRPr="00E94E84">
                        <w:rPr>
                          <w:rFonts w:ascii="Times New Roman" w:hAnsi="Times New Roman" w:cs="Times New Roman"/>
                          <w:spacing w:val="15"/>
                          <w:w w:val="105"/>
                          <w:sz w:val="24"/>
                          <w:szCs w:val="24"/>
                        </w:rPr>
                        <w:t xml:space="preserve"> </w:t>
                      </w:r>
                      <w:r w:rsidRPr="00E94E84">
                        <w:rPr>
                          <w:rFonts w:ascii="Times New Roman" w:hAnsi="Times New Roman" w:cs="Times New Roman"/>
                          <w:w w:val="105"/>
                          <w:sz w:val="24"/>
                          <w:szCs w:val="24"/>
                        </w:rPr>
                        <w:t>classes.</w:t>
                      </w:r>
                      <w:r w:rsidRPr="00E94E84">
                        <w:rPr>
                          <w:rFonts w:ascii="Times New Roman" w:hAnsi="Times New Roman" w:cs="Times New Roman"/>
                          <w:w w:val="110"/>
                          <w:sz w:val="24"/>
                          <w:szCs w:val="24"/>
                        </w:rPr>
                        <w:t xml:space="preserve"> </w:t>
                      </w:r>
                      <w:r w:rsidRPr="00E94E84">
                        <w:rPr>
                          <w:rFonts w:ascii="Times New Roman" w:hAnsi="Times New Roman" w:cs="Times New Roman"/>
                          <w:sz w:val="24"/>
                          <w:szCs w:val="24"/>
                        </w:rPr>
                        <w:t xml:space="preserve">Blackboard: </w:t>
                      </w:r>
                      <w:r w:rsidRPr="00E94E84">
                        <w:rPr>
                          <w:rFonts w:ascii="Times New Roman" w:hAnsi="Times New Roman" w:cs="Times New Roman"/>
                          <w:spacing w:val="40"/>
                          <w:sz w:val="24"/>
                          <w:szCs w:val="24"/>
                        </w:rPr>
                        <w:t xml:space="preserve"> </w:t>
                      </w:r>
                      <w:r w:rsidRPr="00E94E84">
                        <w:rPr>
                          <w:rFonts w:ascii="Times New Roman" w:hAnsi="Times New Roman" w:cs="Times New Roman"/>
                          <w:sz w:val="24"/>
                          <w:szCs w:val="24"/>
                        </w:rPr>
                        <w:t>https://elearn.uta.edu/webapps/login/</w:t>
                      </w:r>
                    </w:p>
                  </w:txbxContent>
                </v:textbox>
                <w10:anchorlock/>
              </v:shape>
            </w:pict>
          </mc:Fallback>
        </mc:AlternateContent>
      </w:r>
    </w:p>
    <w:p w:rsidR="003872FF" w:rsidRDefault="003872FF">
      <w:pPr>
        <w:spacing w:before="8"/>
        <w:rPr>
          <w:rFonts w:ascii="Trebuchet MS" w:eastAsia="Trebuchet MS" w:hAnsi="Trebuchet MS" w:cs="Trebuchet MS"/>
          <w:b/>
          <w:bCs/>
          <w:sz w:val="13"/>
          <w:szCs w:val="13"/>
        </w:rPr>
      </w:pPr>
    </w:p>
    <w:p w:rsidR="003872FF" w:rsidRDefault="00174509">
      <w:pPr>
        <w:numPr>
          <w:ilvl w:val="0"/>
          <w:numId w:val="9"/>
        </w:numPr>
        <w:tabs>
          <w:tab w:val="left" w:pos="396"/>
        </w:tabs>
        <w:spacing w:before="72"/>
        <w:ind w:firstLine="20"/>
        <w:rPr>
          <w:rFonts w:ascii="Trebuchet MS" w:eastAsia="Trebuchet MS" w:hAnsi="Trebuchet MS" w:cs="Trebuchet MS"/>
          <w:sz w:val="20"/>
          <w:szCs w:val="20"/>
        </w:rPr>
      </w:pPr>
      <w:r>
        <w:rPr>
          <w:rFonts w:ascii="Trebuchet MS"/>
          <w:b/>
          <w:w w:val="110"/>
          <w:sz w:val="20"/>
        </w:rPr>
        <w:t>Catalog</w:t>
      </w:r>
      <w:r>
        <w:rPr>
          <w:rFonts w:ascii="Trebuchet MS"/>
          <w:b/>
          <w:spacing w:val="-8"/>
          <w:w w:val="110"/>
          <w:sz w:val="20"/>
        </w:rPr>
        <w:t xml:space="preserve"> </w:t>
      </w:r>
      <w:r>
        <w:rPr>
          <w:rFonts w:ascii="Trebuchet MS"/>
          <w:b/>
          <w:w w:val="110"/>
          <w:sz w:val="20"/>
        </w:rPr>
        <w:t>Course</w:t>
      </w:r>
      <w:r>
        <w:rPr>
          <w:rFonts w:ascii="Trebuchet MS"/>
          <w:b/>
          <w:spacing w:val="-7"/>
          <w:w w:val="110"/>
          <w:sz w:val="20"/>
        </w:rPr>
        <w:t xml:space="preserve"> </w:t>
      </w:r>
      <w:r>
        <w:rPr>
          <w:rFonts w:ascii="Trebuchet MS"/>
          <w:b/>
          <w:w w:val="110"/>
          <w:sz w:val="20"/>
        </w:rPr>
        <w:t>Description/Special</w:t>
      </w:r>
      <w:r>
        <w:rPr>
          <w:rFonts w:ascii="Trebuchet MS"/>
          <w:b/>
          <w:spacing w:val="-7"/>
          <w:w w:val="110"/>
          <w:sz w:val="20"/>
        </w:rPr>
        <w:t xml:space="preserve"> </w:t>
      </w:r>
      <w:r>
        <w:rPr>
          <w:rFonts w:ascii="Trebuchet MS"/>
          <w:b/>
          <w:w w:val="110"/>
          <w:sz w:val="20"/>
        </w:rPr>
        <w:t>Requirements</w:t>
      </w:r>
      <w:r>
        <w:rPr>
          <w:rFonts w:ascii="Trebuchet MS"/>
          <w:b/>
          <w:spacing w:val="-7"/>
          <w:w w:val="110"/>
          <w:sz w:val="20"/>
        </w:rPr>
        <w:t xml:space="preserve"> </w:t>
      </w:r>
      <w:r>
        <w:rPr>
          <w:rFonts w:ascii="Trebuchet MS"/>
          <w:b/>
          <w:w w:val="110"/>
          <w:sz w:val="20"/>
        </w:rPr>
        <w:t>(Prerequisites/Out</w:t>
      </w:r>
      <w:r>
        <w:rPr>
          <w:rFonts w:ascii="Trebuchet MS"/>
          <w:b/>
          <w:spacing w:val="-7"/>
          <w:w w:val="110"/>
          <w:sz w:val="20"/>
        </w:rPr>
        <w:t xml:space="preserve"> </w:t>
      </w:r>
      <w:r>
        <w:rPr>
          <w:rFonts w:ascii="Trebuchet MS"/>
          <w:b/>
          <w:w w:val="110"/>
          <w:sz w:val="20"/>
        </w:rPr>
        <w:t>of</w:t>
      </w:r>
      <w:r>
        <w:rPr>
          <w:rFonts w:ascii="Trebuchet MS"/>
          <w:b/>
          <w:spacing w:val="-7"/>
          <w:w w:val="110"/>
          <w:sz w:val="20"/>
        </w:rPr>
        <w:t xml:space="preserve"> </w:t>
      </w:r>
      <w:r>
        <w:rPr>
          <w:rFonts w:ascii="Trebuchet MS"/>
          <w:b/>
          <w:w w:val="110"/>
          <w:sz w:val="20"/>
        </w:rPr>
        <w:t>Class</w:t>
      </w:r>
      <w:r>
        <w:rPr>
          <w:rFonts w:ascii="Trebuchet MS"/>
          <w:b/>
          <w:spacing w:val="-7"/>
          <w:w w:val="110"/>
          <w:sz w:val="20"/>
        </w:rPr>
        <w:t xml:space="preserve"> </w:t>
      </w:r>
      <w:r>
        <w:rPr>
          <w:rFonts w:ascii="Trebuchet MS"/>
          <w:b/>
          <w:w w:val="110"/>
          <w:sz w:val="20"/>
        </w:rPr>
        <w:t>Meetings)</w:t>
      </w:r>
    </w:p>
    <w:p w:rsidR="003872FF" w:rsidRPr="00485533" w:rsidRDefault="003872FF">
      <w:pPr>
        <w:spacing w:before="2"/>
        <w:rPr>
          <w:rFonts w:eastAsia="Trebuchet MS" w:cstheme="minorHAnsi"/>
          <w:b/>
          <w:bCs/>
          <w:sz w:val="20"/>
          <w:szCs w:val="20"/>
        </w:rPr>
      </w:pPr>
    </w:p>
    <w:p w:rsidR="003872FF" w:rsidRPr="00485533" w:rsidRDefault="00485533">
      <w:pPr>
        <w:spacing w:before="4"/>
        <w:rPr>
          <w:rFonts w:eastAsia="Cambria" w:cstheme="minorHAnsi"/>
          <w:sz w:val="20"/>
          <w:szCs w:val="20"/>
        </w:rPr>
      </w:pPr>
      <w:r w:rsidRPr="00485533">
        <w:rPr>
          <w:rFonts w:cstheme="minorHAnsi"/>
          <w:color w:val="000000"/>
          <w:sz w:val="20"/>
          <w:szCs w:val="20"/>
          <w:shd w:val="clear" w:color="auto" w:fill="FFFFFF"/>
        </w:rPr>
        <w:t>Explores a variety of qualitative approaches to knowledge building and research. Designed to prepare students to carry out research projects within their areas of interest. Content includes discussions of knowledge development, study designs, data collection, analysis, and report writing. Prerequisite: acceptance into the Ph.D. program.</w:t>
      </w:r>
    </w:p>
    <w:p w:rsidR="0057606C" w:rsidRDefault="0057606C" w:rsidP="0057606C">
      <w:pPr>
        <w:pStyle w:val="Heading1"/>
        <w:tabs>
          <w:tab w:val="left" w:pos="408"/>
        </w:tabs>
        <w:ind w:left="407"/>
        <w:rPr>
          <w:b w:val="0"/>
          <w:bCs w:val="0"/>
        </w:rPr>
      </w:pPr>
      <w:bookmarkStart w:id="0" w:name="_GoBack"/>
      <w:bookmarkEnd w:id="0"/>
    </w:p>
    <w:p w:rsidR="003872FF" w:rsidRPr="00145D27" w:rsidRDefault="00174509" w:rsidP="00145D27">
      <w:pPr>
        <w:pStyle w:val="Heading1"/>
        <w:numPr>
          <w:ilvl w:val="0"/>
          <w:numId w:val="9"/>
        </w:numPr>
        <w:tabs>
          <w:tab w:val="left" w:pos="408"/>
        </w:tabs>
        <w:ind w:left="407" w:hanging="277"/>
        <w:rPr>
          <w:b w:val="0"/>
          <w:bCs w:val="0"/>
        </w:rPr>
      </w:pPr>
      <w:r w:rsidRPr="00145D27">
        <w:rPr>
          <w:w w:val="110"/>
        </w:rPr>
        <w:t>Measurable</w:t>
      </w:r>
      <w:r w:rsidRPr="00145D27">
        <w:rPr>
          <w:spacing w:val="-7"/>
          <w:w w:val="110"/>
        </w:rPr>
        <w:t xml:space="preserve"> </w:t>
      </w:r>
      <w:r w:rsidRPr="00145D27">
        <w:rPr>
          <w:w w:val="110"/>
        </w:rPr>
        <w:t>Student</w:t>
      </w:r>
      <w:r w:rsidRPr="00145D27">
        <w:rPr>
          <w:spacing w:val="-6"/>
          <w:w w:val="110"/>
        </w:rPr>
        <w:t xml:space="preserve"> </w:t>
      </w:r>
      <w:r w:rsidRPr="00145D27">
        <w:rPr>
          <w:w w:val="110"/>
        </w:rPr>
        <w:t>Learning</w:t>
      </w:r>
      <w:r w:rsidRPr="00145D27">
        <w:rPr>
          <w:spacing w:val="-7"/>
          <w:w w:val="110"/>
        </w:rPr>
        <w:t xml:space="preserve"> </w:t>
      </w:r>
      <w:r w:rsidRPr="00145D27">
        <w:rPr>
          <w:w w:val="110"/>
        </w:rPr>
        <w:t>Outcomes</w:t>
      </w:r>
    </w:p>
    <w:p w:rsidR="003872FF" w:rsidRDefault="003872FF">
      <w:pPr>
        <w:spacing w:before="2"/>
        <w:rPr>
          <w:rFonts w:ascii="Trebuchet MS" w:eastAsia="Trebuchet MS" w:hAnsi="Trebuchet MS" w:cs="Trebuchet MS"/>
          <w:b/>
          <w:bCs/>
          <w:sz w:val="23"/>
          <w:szCs w:val="23"/>
        </w:rPr>
      </w:pPr>
    </w:p>
    <w:p w:rsidR="003872FF" w:rsidRDefault="00174509">
      <w:pPr>
        <w:pStyle w:val="BodyText"/>
        <w:ind w:left="130"/>
      </w:pPr>
      <w:r>
        <w:rPr>
          <w:w w:val="105"/>
        </w:rPr>
        <w:t>At</w:t>
      </w:r>
      <w:r>
        <w:rPr>
          <w:spacing w:val="15"/>
          <w:w w:val="105"/>
        </w:rPr>
        <w:t xml:space="preserve"> </w:t>
      </w:r>
      <w:r>
        <w:rPr>
          <w:w w:val="105"/>
        </w:rPr>
        <w:t>the</w:t>
      </w:r>
      <w:r>
        <w:rPr>
          <w:spacing w:val="15"/>
          <w:w w:val="105"/>
        </w:rPr>
        <w:t xml:space="preserve"> </w:t>
      </w:r>
      <w:r>
        <w:rPr>
          <w:w w:val="105"/>
        </w:rPr>
        <w:t>conclusion</w:t>
      </w:r>
      <w:r>
        <w:rPr>
          <w:spacing w:val="15"/>
          <w:w w:val="105"/>
        </w:rPr>
        <w:t xml:space="preserve"> </w:t>
      </w:r>
      <w:r>
        <w:rPr>
          <w:w w:val="105"/>
        </w:rPr>
        <w:t>of</w:t>
      </w:r>
      <w:r>
        <w:rPr>
          <w:spacing w:val="15"/>
          <w:w w:val="105"/>
        </w:rPr>
        <w:t xml:space="preserve"> </w:t>
      </w:r>
      <w:r>
        <w:rPr>
          <w:w w:val="105"/>
        </w:rPr>
        <w:t>the</w:t>
      </w:r>
      <w:r>
        <w:rPr>
          <w:spacing w:val="15"/>
          <w:w w:val="105"/>
        </w:rPr>
        <w:t xml:space="preserve"> </w:t>
      </w:r>
      <w:r>
        <w:rPr>
          <w:w w:val="105"/>
        </w:rPr>
        <w:t>course,</w:t>
      </w:r>
      <w:r>
        <w:rPr>
          <w:spacing w:val="15"/>
          <w:w w:val="105"/>
        </w:rPr>
        <w:t xml:space="preserve"> </w:t>
      </w:r>
      <w:r>
        <w:rPr>
          <w:w w:val="105"/>
        </w:rPr>
        <w:t>students</w:t>
      </w:r>
      <w:r>
        <w:rPr>
          <w:spacing w:val="15"/>
          <w:w w:val="105"/>
        </w:rPr>
        <w:t xml:space="preserve"> </w:t>
      </w:r>
      <w:r>
        <w:rPr>
          <w:w w:val="105"/>
        </w:rPr>
        <w:t>will</w:t>
      </w:r>
      <w:r>
        <w:rPr>
          <w:spacing w:val="15"/>
          <w:w w:val="105"/>
        </w:rPr>
        <w:t xml:space="preserve"> </w:t>
      </w:r>
      <w:r>
        <w:rPr>
          <w:w w:val="105"/>
        </w:rPr>
        <w:t>be</w:t>
      </w:r>
      <w:r>
        <w:rPr>
          <w:spacing w:val="15"/>
          <w:w w:val="105"/>
        </w:rPr>
        <w:t xml:space="preserve"> </w:t>
      </w:r>
      <w:r>
        <w:rPr>
          <w:w w:val="105"/>
        </w:rPr>
        <w:t>able</w:t>
      </w:r>
      <w:r>
        <w:rPr>
          <w:spacing w:val="15"/>
          <w:w w:val="105"/>
        </w:rPr>
        <w:t xml:space="preserve"> </w:t>
      </w:r>
      <w:r>
        <w:rPr>
          <w:w w:val="105"/>
        </w:rPr>
        <w:t>to:</w:t>
      </w:r>
    </w:p>
    <w:p w:rsidR="003872FF" w:rsidRDefault="003872FF">
      <w:pPr>
        <w:spacing w:before="1"/>
        <w:rPr>
          <w:rFonts w:ascii="Cambria" w:eastAsia="Cambria" w:hAnsi="Cambria" w:cs="Cambria"/>
          <w:sz w:val="17"/>
          <w:szCs w:val="17"/>
        </w:rPr>
      </w:pPr>
    </w:p>
    <w:p w:rsidR="003872FF" w:rsidRDefault="00174509">
      <w:pPr>
        <w:pStyle w:val="BodyText"/>
        <w:numPr>
          <w:ilvl w:val="1"/>
          <w:numId w:val="9"/>
        </w:numPr>
        <w:tabs>
          <w:tab w:val="left" w:pos="388"/>
        </w:tabs>
        <w:spacing w:before="69"/>
        <w:ind w:hanging="257"/>
      </w:pPr>
      <w:r>
        <w:rPr>
          <w:w w:val="105"/>
        </w:rPr>
        <w:t>Demonstrate</w:t>
      </w:r>
      <w:r>
        <w:rPr>
          <w:spacing w:val="16"/>
          <w:w w:val="105"/>
        </w:rPr>
        <w:t xml:space="preserve"> </w:t>
      </w:r>
      <w:r>
        <w:rPr>
          <w:w w:val="105"/>
        </w:rPr>
        <w:t>an</w:t>
      </w:r>
      <w:r>
        <w:rPr>
          <w:spacing w:val="17"/>
          <w:w w:val="105"/>
        </w:rPr>
        <w:t xml:space="preserve"> </w:t>
      </w:r>
      <w:r>
        <w:rPr>
          <w:w w:val="105"/>
        </w:rPr>
        <w:t>understanding</w:t>
      </w:r>
      <w:r>
        <w:rPr>
          <w:spacing w:val="17"/>
          <w:w w:val="105"/>
        </w:rPr>
        <w:t xml:space="preserve"> </w:t>
      </w:r>
      <w:r>
        <w:rPr>
          <w:w w:val="105"/>
        </w:rPr>
        <w:t>of</w:t>
      </w:r>
      <w:r>
        <w:rPr>
          <w:spacing w:val="17"/>
          <w:w w:val="105"/>
        </w:rPr>
        <w:t xml:space="preserve"> </w:t>
      </w:r>
      <w:r>
        <w:rPr>
          <w:w w:val="105"/>
        </w:rPr>
        <w:t>qualitative</w:t>
      </w:r>
      <w:r>
        <w:rPr>
          <w:spacing w:val="16"/>
          <w:w w:val="105"/>
        </w:rPr>
        <w:t xml:space="preserve"> </w:t>
      </w:r>
      <w:r>
        <w:rPr>
          <w:w w:val="105"/>
        </w:rPr>
        <w:t>approaches</w:t>
      </w:r>
      <w:r>
        <w:rPr>
          <w:spacing w:val="17"/>
          <w:w w:val="105"/>
        </w:rPr>
        <w:t xml:space="preserve"> </w:t>
      </w:r>
      <w:r>
        <w:rPr>
          <w:w w:val="105"/>
        </w:rPr>
        <w:t>to</w:t>
      </w:r>
      <w:r>
        <w:rPr>
          <w:spacing w:val="17"/>
          <w:w w:val="105"/>
        </w:rPr>
        <w:t xml:space="preserve"> </w:t>
      </w:r>
      <w:r>
        <w:rPr>
          <w:w w:val="105"/>
        </w:rPr>
        <w:t>knowledge</w:t>
      </w:r>
      <w:r>
        <w:rPr>
          <w:spacing w:val="17"/>
          <w:w w:val="105"/>
        </w:rPr>
        <w:t xml:space="preserve"> </w:t>
      </w:r>
      <w:r>
        <w:rPr>
          <w:w w:val="105"/>
        </w:rPr>
        <w:t>building</w:t>
      </w:r>
      <w:r>
        <w:rPr>
          <w:spacing w:val="16"/>
          <w:w w:val="105"/>
        </w:rPr>
        <w:t xml:space="preserve"> </w:t>
      </w:r>
      <w:r>
        <w:rPr>
          <w:w w:val="105"/>
        </w:rPr>
        <w:t>in</w:t>
      </w:r>
      <w:r>
        <w:rPr>
          <w:spacing w:val="17"/>
          <w:w w:val="105"/>
        </w:rPr>
        <w:t xml:space="preserve"> </w:t>
      </w:r>
      <w:r>
        <w:rPr>
          <w:w w:val="105"/>
        </w:rPr>
        <w:t>social</w:t>
      </w:r>
      <w:r>
        <w:rPr>
          <w:spacing w:val="17"/>
          <w:w w:val="105"/>
        </w:rPr>
        <w:t xml:space="preserve"> </w:t>
      </w:r>
      <w:r>
        <w:rPr>
          <w:w w:val="105"/>
        </w:rPr>
        <w:t>work</w:t>
      </w:r>
      <w:r>
        <w:rPr>
          <w:spacing w:val="17"/>
          <w:w w:val="105"/>
        </w:rPr>
        <w:t xml:space="preserve"> </w:t>
      </w:r>
      <w:r>
        <w:rPr>
          <w:w w:val="105"/>
        </w:rPr>
        <w:t>practice.</w:t>
      </w:r>
    </w:p>
    <w:p w:rsidR="003872FF" w:rsidRDefault="00174509">
      <w:pPr>
        <w:pStyle w:val="BodyText"/>
        <w:numPr>
          <w:ilvl w:val="1"/>
          <w:numId w:val="9"/>
        </w:numPr>
        <w:tabs>
          <w:tab w:val="left" w:pos="388"/>
        </w:tabs>
        <w:spacing w:before="45" w:line="286" w:lineRule="auto"/>
        <w:ind w:right="358" w:hanging="257"/>
      </w:pPr>
      <w:r>
        <w:rPr>
          <w:w w:val="105"/>
        </w:rPr>
        <w:t>Critically</w:t>
      </w:r>
      <w:r>
        <w:rPr>
          <w:spacing w:val="20"/>
          <w:w w:val="105"/>
        </w:rPr>
        <w:t xml:space="preserve"> </w:t>
      </w:r>
      <w:r>
        <w:rPr>
          <w:w w:val="105"/>
        </w:rPr>
        <w:t>examine</w:t>
      </w:r>
      <w:r>
        <w:rPr>
          <w:spacing w:val="20"/>
          <w:w w:val="105"/>
        </w:rPr>
        <w:t xml:space="preserve"> </w:t>
      </w:r>
      <w:r>
        <w:rPr>
          <w:w w:val="105"/>
        </w:rPr>
        <w:t>qualitative</w:t>
      </w:r>
      <w:r>
        <w:rPr>
          <w:spacing w:val="20"/>
          <w:w w:val="105"/>
        </w:rPr>
        <w:t xml:space="preserve"> </w:t>
      </w:r>
      <w:r>
        <w:rPr>
          <w:w w:val="105"/>
        </w:rPr>
        <w:t>studies</w:t>
      </w:r>
      <w:r>
        <w:rPr>
          <w:spacing w:val="20"/>
          <w:w w:val="105"/>
        </w:rPr>
        <w:t xml:space="preserve"> </w:t>
      </w:r>
      <w:r>
        <w:rPr>
          <w:w w:val="105"/>
        </w:rPr>
        <w:t>with</w:t>
      </w:r>
      <w:r>
        <w:rPr>
          <w:spacing w:val="20"/>
          <w:w w:val="105"/>
        </w:rPr>
        <w:t xml:space="preserve"> </w:t>
      </w:r>
      <w:r>
        <w:rPr>
          <w:w w:val="105"/>
        </w:rPr>
        <w:t>emphasis</w:t>
      </w:r>
      <w:r>
        <w:rPr>
          <w:spacing w:val="20"/>
          <w:w w:val="105"/>
        </w:rPr>
        <w:t xml:space="preserve"> </w:t>
      </w:r>
      <w:r>
        <w:rPr>
          <w:w w:val="105"/>
        </w:rPr>
        <w:t>on</w:t>
      </w:r>
      <w:r>
        <w:rPr>
          <w:spacing w:val="20"/>
          <w:w w:val="105"/>
        </w:rPr>
        <w:t xml:space="preserve"> </w:t>
      </w:r>
      <w:r>
        <w:rPr>
          <w:w w:val="105"/>
        </w:rPr>
        <w:t>issues</w:t>
      </w:r>
      <w:r>
        <w:rPr>
          <w:spacing w:val="20"/>
          <w:w w:val="105"/>
        </w:rPr>
        <w:t xml:space="preserve"> </w:t>
      </w:r>
      <w:r>
        <w:rPr>
          <w:w w:val="105"/>
        </w:rPr>
        <w:t>regarding</w:t>
      </w:r>
      <w:r>
        <w:rPr>
          <w:spacing w:val="20"/>
          <w:w w:val="105"/>
        </w:rPr>
        <w:t xml:space="preserve"> </w:t>
      </w:r>
      <w:r>
        <w:rPr>
          <w:w w:val="105"/>
        </w:rPr>
        <w:t>cultural</w:t>
      </w:r>
      <w:r>
        <w:rPr>
          <w:spacing w:val="20"/>
          <w:w w:val="105"/>
        </w:rPr>
        <w:t xml:space="preserve"> </w:t>
      </w:r>
      <w:r>
        <w:rPr>
          <w:w w:val="105"/>
        </w:rPr>
        <w:t>diversity,</w:t>
      </w:r>
      <w:r>
        <w:rPr>
          <w:spacing w:val="20"/>
          <w:w w:val="105"/>
        </w:rPr>
        <w:t xml:space="preserve"> </w:t>
      </w:r>
      <w:r>
        <w:rPr>
          <w:w w:val="105"/>
        </w:rPr>
        <w:t>gender,</w:t>
      </w:r>
      <w:r>
        <w:rPr>
          <w:spacing w:val="20"/>
          <w:w w:val="105"/>
        </w:rPr>
        <w:t xml:space="preserve"> </w:t>
      </w:r>
      <w:r>
        <w:rPr>
          <w:w w:val="105"/>
        </w:rPr>
        <w:t>sexual</w:t>
      </w:r>
      <w:r>
        <w:rPr>
          <w:w w:val="107"/>
        </w:rPr>
        <w:t xml:space="preserve"> </w:t>
      </w:r>
      <w:r>
        <w:rPr>
          <w:w w:val="105"/>
        </w:rPr>
        <w:t>orientation,</w:t>
      </w:r>
      <w:r>
        <w:rPr>
          <w:spacing w:val="12"/>
          <w:w w:val="105"/>
        </w:rPr>
        <w:t xml:space="preserve"> </w:t>
      </w:r>
      <w:r>
        <w:rPr>
          <w:w w:val="105"/>
        </w:rPr>
        <w:t>and</w:t>
      </w:r>
      <w:r>
        <w:rPr>
          <w:spacing w:val="13"/>
          <w:w w:val="105"/>
        </w:rPr>
        <w:t xml:space="preserve"> </w:t>
      </w:r>
      <w:r>
        <w:rPr>
          <w:w w:val="105"/>
        </w:rPr>
        <w:t>other</w:t>
      </w:r>
      <w:r>
        <w:rPr>
          <w:spacing w:val="13"/>
          <w:w w:val="105"/>
        </w:rPr>
        <w:t xml:space="preserve"> </w:t>
      </w:r>
      <w:r>
        <w:rPr>
          <w:w w:val="105"/>
        </w:rPr>
        <w:t>sensitive</w:t>
      </w:r>
      <w:r>
        <w:rPr>
          <w:spacing w:val="12"/>
          <w:w w:val="105"/>
        </w:rPr>
        <w:t xml:space="preserve"> </w:t>
      </w:r>
      <w:r>
        <w:rPr>
          <w:w w:val="105"/>
        </w:rPr>
        <w:t>topics</w:t>
      </w:r>
      <w:r>
        <w:rPr>
          <w:spacing w:val="13"/>
          <w:w w:val="105"/>
        </w:rPr>
        <w:t xml:space="preserve"> </w:t>
      </w:r>
      <w:r>
        <w:rPr>
          <w:w w:val="105"/>
        </w:rPr>
        <w:t>(social</w:t>
      </w:r>
      <w:r>
        <w:rPr>
          <w:spacing w:val="13"/>
          <w:w w:val="105"/>
        </w:rPr>
        <w:t xml:space="preserve"> </w:t>
      </w:r>
      <w:r>
        <w:rPr>
          <w:w w:val="105"/>
        </w:rPr>
        <w:t>and</w:t>
      </w:r>
      <w:r>
        <w:rPr>
          <w:spacing w:val="12"/>
          <w:w w:val="105"/>
        </w:rPr>
        <w:t xml:space="preserve"> </w:t>
      </w:r>
      <w:r>
        <w:rPr>
          <w:w w:val="105"/>
        </w:rPr>
        <w:t>economic</w:t>
      </w:r>
      <w:r>
        <w:rPr>
          <w:spacing w:val="13"/>
          <w:w w:val="105"/>
        </w:rPr>
        <w:t xml:space="preserve"> </w:t>
      </w:r>
      <w:r>
        <w:rPr>
          <w:w w:val="105"/>
        </w:rPr>
        <w:t>justice,</w:t>
      </w:r>
      <w:r>
        <w:rPr>
          <w:spacing w:val="13"/>
          <w:w w:val="105"/>
        </w:rPr>
        <w:t xml:space="preserve"> </w:t>
      </w:r>
      <w:r>
        <w:rPr>
          <w:w w:val="105"/>
        </w:rPr>
        <w:t>oppression</w:t>
      </w:r>
      <w:r>
        <w:rPr>
          <w:spacing w:val="12"/>
          <w:w w:val="105"/>
        </w:rPr>
        <w:t xml:space="preserve"> </w:t>
      </w:r>
      <w:r>
        <w:rPr>
          <w:w w:val="105"/>
        </w:rPr>
        <w:t>and</w:t>
      </w:r>
      <w:r>
        <w:rPr>
          <w:spacing w:val="13"/>
          <w:w w:val="105"/>
        </w:rPr>
        <w:t xml:space="preserve"> </w:t>
      </w:r>
      <w:r>
        <w:rPr>
          <w:w w:val="105"/>
        </w:rPr>
        <w:t>populations</w:t>
      </w:r>
      <w:r>
        <w:rPr>
          <w:spacing w:val="13"/>
          <w:w w:val="105"/>
        </w:rPr>
        <w:t xml:space="preserve"> </w:t>
      </w:r>
      <w:r>
        <w:rPr>
          <w:w w:val="105"/>
        </w:rPr>
        <w:t>at</w:t>
      </w:r>
      <w:r>
        <w:rPr>
          <w:spacing w:val="12"/>
          <w:w w:val="105"/>
        </w:rPr>
        <w:t xml:space="preserve"> </w:t>
      </w:r>
      <w:r>
        <w:rPr>
          <w:w w:val="105"/>
        </w:rPr>
        <w:t>risk).</w:t>
      </w:r>
    </w:p>
    <w:p w:rsidR="003872FF" w:rsidRDefault="00174509">
      <w:pPr>
        <w:pStyle w:val="BodyText"/>
        <w:numPr>
          <w:ilvl w:val="1"/>
          <w:numId w:val="9"/>
        </w:numPr>
        <w:tabs>
          <w:tab w:val="left" w:pos="388"/>
        </w:tabs>
        <w:spacing w:line="286" w:lineRule="auto"/>
        <w:ind w:right="283" w:hanging="257"/>
      </w:pPr>
      <w:r>
        <w:rPr>
          <w:w w:val="105"/>
        </w:rPr>
        <w:t>Identify</w:t>
      </w:r>
      <w:r>
        <w:rPr>
          <w:spacing w:val="14"/>
          <w:w w:val="105"/>
        </w:rPr>
        <w:t xml:space="preserve"> </w:t>
      </w:r>
      <w:r>
        <w:rPr>
          <w:w w:val="105"/>
        </w:rPr>
        <w:t>the</w:t>
      </w:r>
      <w:r>
        <w:rPr>
          <w:spacing w:val="15"/>
          <w:w w:val="105"/>
        </w:rPr>
        <w:t xml:space="preserve"> </w:t>
      </w:r>
      <w:r>
        <w:rPr>
          <w:w w:val="105"/>
        </w:rPr>
        <w:t>differences</w:t>
      </w:r>
      <w:r>
        <w:rPr>
          <w:spacing w:val="14"/>
          <w:w w:val="105"/>
        </w:rPr>
        <w:t xml:space="preserve"> </w:t>
      </w:r>
      <w:r>
        <w:rPr>
          <w:w w:val="105"/>
        </w:rPr>
        <w:t>and</w:t>
      </w:r>
      <w:r>
        <w:rPr>
          <w:spacing w:val="15"/>
          <w:w w:val="105"/>
        </w:rPr>
        <w:t xml:space="preserve"> </w:t>
      </w:r>
      <w:r>
        <w:rPr>
          <w:w w:val="105"/>
        </w:rPr>
        <w:t>similarities</w:t>
      </w:r>
      <w:r>
        <w:rPr>
          <w:spacing w:val="15"/>
          <w:w w:val="105"/>
        </w:rPr>
        <w:t xml:space="preserve"> </w:t>
      </w:r>
      <w:r>
        <w:rPr>
          <w:w w:val="105"/>
        </w:rPr>
        <w:t>in</w:t>
      </w:r>
      <w:r>
        <w:rPr>
          <w:spacing w:val="14"/>
          <w:w w:val="105"/>
        </w:rPr>
        <w:t xml:space="preserve"> </w:t>
      </w:r>
      <w:r>
        <w:rPr>
          <w:w w:val="105"/>
        </w:rPr>
        <w:t>approaches</w:t>
      </w:r>
      <w:r>
        <w:rPr>
          <w:spacing w:val="15"/>
          <w:w w:val="105"/>
        </w:rPr>
        <w:t xml:space="preserve"> </w:t>
      </w:r>
      <w:r>
        <w:rPr>
          <w:w w:val="105"/>
        </w:rPr>
        <w:t>between</w:t>
      </w:r>
      <w:r>
        <w:rPr>
          <w:spacing w:val="15"/>
          <w:w w:val="105"/>
        </w:rPr>
        <w:t xml:space="preserve"> </w:t>
      </w:r>
      <w:r>
        <w:rPr>
          <w:w w:val="105"/>
        </w:rPr>
        <w:t>qualitative,</w:t>
      </w:r>
      <w:r>
        <w:rPr>
          <w:spacing w:val="14"/>
          <w:w w:val="105"/>
        </w:rPr>
        <w:t xml:space="preserve"> </w:t>
      </w:r>
      <w:r>
        <w:rPr>
          <w:w w:val="105"/>
        </w:rPr>
        <w:t>quantitative</w:t>
      </w:r>
      <w:r>
        <w:rPr>
          <w:spacing w:val="15"/>
          <w:w w:val="105"/>
        </w:rPr>
        <w:t xml:space="preserve"> </w:t>
      </w:r>
      <w:r>
        <w:rPr>
          <w:w w:val="105"/>
        </w:rPr>
        <w:t>and</w:t>
      </w:r>
      <w:r>
        <w:rPr>
          <w:spacing w:val="14"/>
          <w:w w:val="105"/>
        </w:rPr>
        <w:t xml:space="preserve"> </w:t>
      </w:r>
      <w:r>
        <w:rPr>
          <w:w w:val="105"/>
        </w:rPr>
        <w:t>mixed</w:t>
      </w:r>
      <w:r>
        <w:rPr>
          <w:spacing w:val="15"/>
          <w:w w:val="105"/>
        </w:rPr>
        <w:t xml:space="preserve"> </w:t>
      </w:r>
      <w:r>
        <w:rPr>
          <w:w w:val="105"/>
        </w:rPr>
        <w:t>method</w:t>
      </w:r>
      <w:r>
        <w:rPr>
          <w:w w:val="104"/>
        </w:rPr>
        <w:t xml:space="preserve"> </w:t>
      </w:r>
      <w:r>
        <w:rPr>
          <w:w w:val="105"/>
        </w:rPr>
        <w:t>research</w:t>
      </w:r>
      <w:r>
        <w:rPr>
          <w:spacing w:val="17"/>
          <w:w w:val="105"/>
        </w:rPr>
        <w:t xml:space="preserve"> </w:t>
      </w:r>
      <w:r>
        <w:rPr>
          <w:w w:val="105"/>
        </w:rPr>
        <w:t>as</w:t>
      </w:r>
      <w:r>
        <w:rPr>
          <w:spacing w:val="17"/>
          <w:w w:val="105"/>
        </w:rPr>
        <w:t xml:space="preserve"> </w:t>
      </w:r>
      <w:r>
        <w:rPr>
          <w:w w:val="105"/>
        </w:rPr>
        <w:t>they</w:t>
      </w:r>
      <w:r>
        <w:rPr>
          <w:spacing w:val="17"/>
          <w:w w:val="105"/>
        </w:rPr>
        <w:t xml:space="preserve"> </w:t>
      </w:r>
      <w:r>
        <w:rPr>
          <w:w w:val="105"/>
        </w:rPr>
        <w:t>are</w:t>
      </w:r>
      <w:r>
        <w:rPr>
          <w:spacing w:val="17"/>
          <w:w w:val="105"/>
        </w:rPr>
        <w:t xml:space="preserve"> </w:t>
      </w:r>
      <w:r>
        <w:rPr>
          <w:w w:val="105"/>
        </w:rPr>
        <w:t>used</w:t>
      </w:r>
      <w:r>
        <w:rPr>
          <w:spacing w:val="17"/>
          <w:w w:val="105"/>
        </w:rPr>
        <w:t xml:space="preserve"> </w:t>
      </w:r>
      <w:r>
        <w:rPr>
          <w:w w:val="105"/>
        </w:rPr>
        <w:t>in</w:t>
      </w:r>
      <w:r>
        <w:rPr>
          <w:spacing w:val="17"/>
          <w:w w:val="105"/>
        </w:rPr>
        <w:t xml:space="preserve"> </w:t>
      </w:r>
      <w:r>
        <w:rPr>
          <w:w w:val="105"/>
        </w:rPr>
        <w:t>social</w:t>
      </w:r>
      <w:r>
        <w:rPr>
          <w:spacing w:val="17"/>
          <w:w w:val="105"/>
        </w:rPr>
        <w:t xml:space="preserve"> </w:t>
      </w:r>
      <w:r>
        <w:rPr>
          <w:w w:val="105"/>
        </w:rPr>
        <w:t>work</w:t>
      </w:r>
      <w:r>
        <w:rPr>
          <w:spacing w:val="17"/>
          <w:w w:val="105"/>
        </w:rPr>
        <w:t xml:space="preserve"> </w:t>
      </w:r>
      <w:r>
        <w:rPr>
          <w:w w:val="105"/>
        </w:rPr>
        <w:t>research.</w:t>
      </w:r>
    </w:p>
    <w:p w:rsidR="003872FF" w:rsidRDefault="00174509">
      <w:pPr>
        <w:pStyle w:val="BodyText"/>
        <w:numPr>
          <w:ilvl w:val="1"/>
          <w:numId w:val="9"/>
        </w:numPr>
        <w:tabs>
          <w:tab w:val="left" w:pos="388"/>
        </w:tabs>
        <w:spacing w:line="286" w:lineRule="auto"/>
        <w:ind w:right="225" w:hanging="257"/>
      </w:pPr>
      <w:r>
        <w:rPr>
          <w:w w:val="105"/>
        </w:rPr>
        <w:t>Understand</w:t>
      </w:r>
      <w:r>
        <w:rPr>
          <w:spacing w:val="18"/>
          <w:w w:val="105"/>
        </w:rPr>
        <w:t xml:space="preserve"> </w:t>
      </w:r>
      <w:r>
        <w:rPr>
          <w:w w:val="105"/>
        </w:rPr>
        <w:t>the</w:t>
      </w:r>
      <w:r>
        <w:rPr>
          <w:spacing w:val="18"/>
          <w:w w:val="105"/>
        </w:rPr>
        <w:t xml:space="preserve"> </w:t>
      </w:r>
      <w:r>
        <w:rPr>
          <w:w w:val="105"/>
        </w:rPr>
        <w:t>relevance</w:t>
      </w:r>
      <w:r>
        <w:rPr>
          <w:spacing w:val="19"/>
          <w:w w:val="105"/>
        </w:rPr>
        <w:t xml:space="preserve"> </w:t>
      </w:r>
      <w:r>
        <w:rPr>
          <w:w w:val="105"/>
        </w:rPr>
        <w:t>of</w:t>
      </w:r>
      <w:r>
        <w:rPr>
          <w:spacing w:val="18"/>
          <w:w w:val="105"/>
        </w:rPr>
        <w:t xml:space="preserve"> </w:t>
      </w:r>
      <w:r>
        <w:rPr>
          <w:w w:val="105"/>
        </w:rPr>
        <w:t>social,</w:t>
      </w:r>
      <w:r>
        <w:rPr>
          <w:spacing w:val="18"/>
          <w:w w:val="105"/>
        </w:rPr>
        <w:t xml:space="preserve"> </w:t>
      </w:r>
      <w:r>
        <w:rPr>
          <w:w w:val="105"/>
        </w:rPr>
        <w:t>cultural,</w:t>
      </w:r>
      <w:r>
        <w:rPr>
          <w:spacing w:val="19"/>
          <w:w w:val="105"/>
        </w:rPr>
        <w:t xml:space="preserve"> </w:t>
      </w:r>
      <w:r>
        <w:rPr>
          <w:w w:val="105"/>
        </w:rPr>
        <w:t>economic</w:t>
      </w:r>
      <w:r>
        <w:rPr>
          <w:spacing w:val="18"/>
          <w:w w:val="105"/>
        </w:rPr>
        <w:t xml:space="preserve"> </w:t>
      </w:r>
      <w:r>
        <w:rPr>
          <w:w w:val="105"/>
        </w:rPr>
        <w:t>and</w:t>
      </w:r>
      <w:r>
        <w:rPr>
          <w:spacing w:val="18"/>
          <w:w w:val="105"/>
        </w:rPr>
        <w:t xml:space="preserve"> </w:t>
      </w:r>
      <w:r>
        <w:rPr>
          <w:w w:val="105"/>
        </w:rPr>
        <w:t>other</w:t>
      </w:r>
      <w:r>
        <w:rPr>
          <w:spacing w:val="19"/>
          <w:w w:val="105"/>
        </w:rPr>
        <w:t xml:space="preserve"> </w:t>
      </w:r>
      <w:r>
        <w:rPr>
          <w:w w:val="105"/>
        </w:rPr>
        <w:t>diversity</w:t>
      </w:r>
      <w:r>
        <w:rPr>
          <w:spacing w:val="18"/>
          <w:w w:val="105"/>
        </w:rPr>
        <w:t xml:space="preserve"> </w:t>
      </w:r>
      <w:r>
        <w:rPr>
          <w:w w:val="105"/>
        </w:rPr>
        <w:t>factors</w:t>
      </w:r>
      <w:r>
        <w:rPr>
          <w:spacing w:val="19"/>
          <w:w w:val="105"/>
        </w:rPr>
        <w:t xml:space="preserve"> </w:t>
      </w:r>
      <w:r>
        <w:rPr>
          <w:w w:val="105"/>
        </w:rPr>
        <w:t>in</w:t>
      </w:r>
      <w:r>
        <w:rPr>
          <w:spacing w:val="18"/>
          <w:w w:val="105"/>
        </w:rPr>
        <w:t xml:space="preserve"> </w:t>
      </w:r>
      <w:r>
        <w:rPr>
          <w:w w:val="105"/>
        </w:rPr>
        <w:t>the</w:t>
      </w:r>
      <w:r>
        <w:rPr>
          <w:spacing w:val="18"/>
          <w:w w:val="105"/>
        </w:rPr>
        <w:t xml:space="preserve"> </w:t>
      </w:r>
      <w:r>
        <w:rPr>
          <w:w w:val="105"/>
        </w:rPr>
        <w:t>selection</w:t>
      </w:r>
      <w:r>
        <w:rPr>
          <w:spacing w:val="19"/>
          <w:w w:val="105"/>
        </w:rPr>
        <w:t xml:space="preserve"> </w:t>
      </w:r>
      <w:r>
        <w:rPr>
          <w:w w:val="105"/>
        </w:rPr>
        <w:t>of</w:t>
      </w:r>
      <w:r>
        <w:rPr>
          <w:spacing w:val="18"/>
          <w:w w:val="105"/>
        </w:rPr>
        <w:t xml:space="preserve"> </w:t>
      </w:r>
      <w:r>
        <w:rPr>
          <w:w w:val="105"/>
        </w:rPr>
        <w:t>topics,</w:t>
      </w:r>
      <w:r>
        <w:rPr>
          <w:w w:val="108"/>
        </w:rPr>
        <w:t xml:space="preserve"> </w:t>
      </w:r>
      <w:r>
        <w:rPr>
          <w:w w:val="105"/>
        </w:rPr>
        <w:t>the</w:t>
      </w:r>
      <w:r>
        <w:rPr>
          <w:spacing w:val="15"/>
          <w:w w:val="105"/>
        </w:rPr>
        <w:t xml:space="preserve"> </w:t>
      </w:r>
      <w:r>
        <w:rPr>
          <w:w w:val="105"/>
        </w:rPr>
        <w:t>methods</w:t>
      </w:r>
      <w:r>
        <w:rPr>
          <w:spacing w:val="15"/>
          <w:w w:val="105"/>
        </w:rPr>
        <w:t xml:space="preserve"> </w:t>
      </w:r>
      <w:r>
        <w:rPr>
          <w:w w:val="105"/>
        </w:rPr>
        <w:t>employed,</w:t>
      </w:r>
      <w:r>
        <w:rPr>
          <w:spacing w:val="15"/>
          <w:w w:val="105"/>
        </w:rPr>
        <w:t xml:space="preserve"> </w:t>
      </w:r>
      <w:r>
        <w:rPr>
          <w:w w:val="105"/>
        </w:rPr>
        <w:t>the</w:t>
      </w:r>
      <w:r>
        <w:rPr>
          <w:spacing w:val="15"/>
          <w:w w:val="105"/>
        </w:rPr>
        <w:t xml:space="preserve"> </w:t>
      </w:r>
      <w:r>
        <w:rPr>
          <w:w w:val="105"/>
        </w:rPr>
        <w:t>nature</w:t>
      </w:r>
      <w:r>
        <w:rPr>
          <w:spacing w:val="15"/>
          <w:w w:val="105"/>
        </w:rPr>
        <w:t xml:space="preserve"> </w:t>
      </w:r>
      <w:r>
        <w:rPr>
          <w:w w:val="105"/>
        </w:rPr>
        <w:t>of</w:t>
      </w:r>
      <w:r>
        <w:rPr>
          <w:spacing w:val="15"/>
          <w:w w:val="105"/>
        </w:rPr>
        <w:t xml:space="preserve"> </w:t>
      </w:r>
      <w:r>
        <w:rPr>
          <w:w w:val="105"/>
        </w:rPr>
        <w:t>analysis,</w:t>
      </w:r>
      <w:r>
        <w:rPr>
          <w:spacing w:val="15"/>
          <w:w w:val="105"/>
        </w:rPr>
        <w:t xml:space="preserve"> </w:t>
      </w:r>
      <w:r>
        <w:rPr>
          <w:w w:val="105"/>
        </w:rPr>
        <w:t>and</w:t>
      </w:r>
      <w:r>
        <w:rPr>
          <w:spacing w:val="15"/>
          <w:w w:val="105"/>
        </w:rPr>
        <w:t xml:space="preserve"> </w:t>
      </w:r>
      <w:r>
        <w:rPr>
          <w:w w:val="105"/>
        </w:rPr>
        <w:t>the</w:t>
      </w:r>
      <w:r>
        <w:rPr>
          <w:spacing w:val="15"/>
          <w:w w:val="105"/>
        </w:rPr>
        <w:t xml:space="preserve"> </w:t>
      </w:r>
      <w:r>
        <w:rPr>
          <w:w w:val="105"/>
        </w:rPr>
        <w:t>conclusions</w:t>
      </w:r>
      <w:r>
        <w:rPr>
          <w:spacing w:val="15"/>
          <w:w w:val="105"/>
        </w:rPr>
        <w:t xml:space="preserve"> </w:t>
      </w:r>
      <w:r>
        <w:rPr>
          <w:w w:val="105"/>
        </w:rPr>
        <w:t>drawn</w:t>
      </w:r>
      <w:r>
        <w:rPr>
          <w:spacing w:val="15"/>
          <w:w w:val="105"/>
        </w:rPr>
        <w:t xml:space="preserve"> </w:t>
      </w:r>
      <w:r>
        <w:rPr>
          <w:w w:val="105"/>
        </w:rPr>
        <w:t>in</w:t>
      </w:r>
      <w:r>
        <w:rPr>
          <w:spacing w:val="15"/>
          <w:w w:val="105"/>
        </w:rPr>
        <w:t xml:space="preserve"> </w:t>
      </w:r>
      <w:r>
        <w:rPr>
          <w:w w:val="105"/>
        </w:rPr>
        <w:t>qualitative</w:t>
      </w:r>
      <w:r>
        <w:rPr>
          <w:spacing w:val="15"/>
          <w:w w:val="105"/>
        </w:rPr>
        <w:t xml:space="preserve"> </w:t>
      </w:r>
      <w:r>
        <w:rPr>
          <w:w w:val="105"/>
        </w:rPr>
        <w:t>research.</w:t>
      </w:r>
    </w:p>
    <w:p w:rsidR="003872FF" w:rsidRDefault="00174509">
      <w:pPr>
        <w:pStyle w:val="BodyText"/>
        <w:numPr>
          <w:ilvl w:val="1"/>
          <w:numId w:val="9"/>
        </w:numPr>
        <w:tabs>
          <w:tab w:val="left" w:pos="388"/>
        </w:tabs>
        <w:ind w:hanging="257"/>
      </w:pPr>
      <w:r>
        <w:rPr>
          <w:w w:val="105"/>
        </w:rPr>
        <w:t>Identify</w:t>
      </w:r>
      <w:r>
        <w:rPr>
          <w:spacing w:val="14"/>
          <w:w w:val="105"/>
        </w:rPr>
        <w:t xml:space="preserve"> </w:t>
      </w:r>
      <w:r>
        <w:rPr>
          <w:w w:val="105"/>
        </w:rPr>
        <w:t>and</w:t>
      </w:r>
      <w:r>
        <w:rPr>
          <w:spacing w:val="15"/>
          <w:w w:val="105"/>
        </w:rPr>
        <w:t xml:space="preserve"> </w:t>
      </w:r>
      <w:r>
        <w:rPr>
          <w:w w:val="105"/>
        </w:rPr>
        <w:t>use</w:t>
      </w:r>
      <w:r>
        <w:rPr>
          <w:spacing w:val="15"/>
          <w:w w:val="105"/>
        </w:rPr>
        <w:t xml:space="preserve"> </w:t>
      </w:r>
      <w:r>
        <w:rPr>
          <w:w w:val="105"/>
        </w:rPr>
        <w:t>common</w:t>
      </w:r>
      <w:r>
        <w:rPr>
          <w:spacing w:val="15"/>
          <w:w w:val="105"/>
        </w:rPr>
        <w:t xml:space="preserve"> </w:t>
      </w:r>
      <w:r>
        <w:rPr>
          <w:w w:val="105"/>
        </w:rPr>
        <w:t>methods</w:t>
      </w:r>
      <w:r>
        <w:rPr>
          <w:spacing w:val="15"/>
          <w:w w:val="105"/>
        </w:rPr>
        <w:t xml:space="preserve"> </w:t>
      </w:r>
      <w:r>
        <w:rPr>
          <w:w w:val="105"/>
        </w:rPr>
        <w:t>of</w:t>
      </w:r>
      <w:r>
        <w:rPr>
          <w:spacing w:val="14"/>
          <w:w w:val="105"/>
        </w:rPr>
        <w:t xml:space="preserve"> </w:t>
      </w:r>
      <w:r>
        <w:rPr>
          <w:w w:val="105"/>
        </w:rPr>
        <w:t>qualitative</w:t>
      </w:r>
      <w:r>
        <w:rPr>
          <w:spacing w:val="15"/>
          <w:w w:val="105"/>
        </w:rPr>
        <w:t xml:space="preserve"> </w:t>
      </w:r>
      <w:r>
        <w:rPr>
          <w:w w:val="105"/>
        </w:rPr>
        <w:t>data</w:t>
      </w:r>
      <w:r>
        <w:rPr>
          <w:spacing w:val="15"/>
          <w:w w:val="105"/>
        </w:rPr>
        <w:t xml:space="preserve"> </w:t>
      </w:r>
      <w:r>
        <w:rPr>
          <w:w w:val="105"/>
        </w:rPr>
        <w:t>collection.</w:t>
      </w:r>
    </w:p>
    <w:p w:rsidR="003872FF" w:rsidRDefault="00174509">
      <w:pPr>
        <w:pStyle w:val="BodyText"/>
        <w:numPr>
          <w:ilvl w:val="1"/>
          <w:numId w:val="9"/>
        </w:numPr>
        <w:tabs>
          <w:tab w:val="left" w:pos="388"/>
        </w:tabs>
        <w:spacing w:before="45"/>
        <w:ind w:hanging="257"/>
      </w:pPr>
      <w:r>
        <w:rPr>
          <w:w w:val="105"/>
        </w:rPr>
        <w:t>Analyze</w:t>
      </w:r>
      <w:r>
        <w:rPr>
          <w:spacing w:val="17"/>
          <w:w w:val="105"/>
        </w:rPr>
        <w:t xml:space="preserve"> </w:t>
      </w:r>
      <w:r>
        <w:rPr>
          <w:w w:val="105"/>
        </w:rPr>
        <w:t>data</w:t>
      </w:r>
      <w:r>
        <w:rPr>
          <w:spacing w:val="18"/>
          <w:w w:val="105"/>
        </w:rPr>
        <w:t xml:space="preserve"> </w:t>
      </w:r>
      <w:r>
        <w:rPr>
          <w:w w:val="105"/>
        </w:rPr>
        <w:t>collected</w:t>
      </w:r>
      <w:r>
        <w:rPr>
          <w:spacing w:val="18"/>
          <w:w w:val="105"/>
        </w:rPr>
        <w:t xml:space="preserve"> </w:t>
      </w:r>
      <w:r>
        <w:rPr>
          <w:w w:val="105"/>
        </w:rPr>
        <w:t>using</w:t>
      </w:r>
      <w:r>
        <w:rPr>
          <w:spacing w:val="18"/>
          <w:w w:val="105"/>
        </w:rPr>
        <w:t xml:space="preserve"> </w:t>
      </w:r>
      <w:r>
        <w:rPr>
          <w:w w:val="105"/>
        </w:rPr>
        <w:t>traditional</w:t>
      </w:r>
      <w:r>
        <w:rPr>
          <w:spacing w:val="18"/>
          <w:w w:val="105"/>
        </w:rPr>
        <w:t xml:space="preserve"> </w:t>
      </w:r>
      <w:r>
        <w:rPr>
          <w:w w:val="105"/>
        </w:rPr>
        <w:t>and</w:t>
      </w:r>
      <w:r>
        <w:rPr>
          <w:spacing w:val="18"/>
          <w:w w:val="105"/>
        </w:rPr>
        <w:t xml:space="preserve"> </w:t>
      </w:r>
      <w:r>
        <w:rPr>
          <w:w w:val="105"/>
        </w:rPr>
        <w:t>computer-based</w:t>
      </w:r>
      <w:r>
        <w:rPr>
          <w:spacing w:val="18"/>
          <w:w w:val="105"/>
        </w:rPr>
        <w:t xml:space="preserve"> </w:t>
      </w:r>
      <w:r>
        <w:rPr>
          <w:w w:val="105"/>
        </w:rPr>
        <w:t>means.</w:t>
      </w:r>
    </w:p>
    <w:p w:rsidR="003872FF" w:rsidRDefault="00174509">
      <w:pPr>
        <w:pStyle w:val="BodyText"/>
        <w:numPr>
          <w:ilvl w:val="1"/>
          <w:numId w:val="9"/>
        </w:numPr>
        <w:tabs>
          <w:tab w:val="left" w:pos="388"/>
        </w:tabs>
        <w:spacing w:before="45" w:line="286" w:lineRule="auto"/>
        <w:ind w:right="283" w:hanging="257"/>
      </w:pPr>
      <w:r>
        <w:rPr>
          <w:w w:val="105"/>
        </w:rPr>
        <w:t>Interpret</w:t>
      </w:r>
      <w:r>
        <w:rPr>
          <w:spacing w:val="17"/>
          <w:w w:val="105"/>
        </w:rPr>
        <w:t xml:space="preserve"> </w:t>
      </w:r>
      <w:r>
        <w:rPr>
          <w:w w:val="105"/>
        </w:rPr>
        <w:t>data,</w:t>
      </w:r>
      <w:r>
        <w:rPr>
          <w:spacing w:val="18"/>
          <w:w w:val="105"/>
        </w:rPr>
        <w:t xml:space="preserve"> </w:t>
      </w:r>
      <w:r>
        <w:rPr>
          <w:w w:val="105"/>
        </w:rPr>
        <w:t>reach</w:t>
      </w:r>
      <w:r>
        <w:rPr>
          <w:spacing w:val="17"/>
          <w:w w:val="105"/>
        </w:rPr>
        <w:t xml:space="preserve"> </w:t>
      </w:r>
      <w:r>
        <w:rPr>
          <w:w w:val="105"/>
        </w:rPr>
        <w:t>meaningful</w:t>
      </w:r>
      <w:r>
        <w:rPr>
          <w:spacing w:val="18"/>
          <w:w w:val="105"/>
        </w:rPr>
        <w:t xml:space="preserve"> </w:t>
      </w:r>
      <w:r>
        <w:rPr>
          <w:w w:val="105"/>
        </w:rPr>
        <w:t>conclusions,</w:t>
      </w:r>
      <w:r>
        <w:rPr>
          <w:spacing w:val="17"/>
          <w:w w:val="105"/>
        </w:rPr>
        <w:t xml:space="preserve"> </w:t>
      </w:r>
      <w:r>
        <w:rPr>
          <w:w w:val="105"/>
        </w:rPr>
        <w:t>and</w:t>
      </w:r>
      <w:r>
        <w:rPr>
          <w:spacing w:val="18"/>
          <w:w w:val="105"/>
        </w:rPr>
        <w:t xml:space="preserve"> </w:t>
      </w:r>
      <w:r>
        <w:rPr>
          <w:w w:val="105"/>
        </w:rPr>
        <w:t>identify</w:t>
      </w:r>
      <w:r>
        <w:rPr>
          <w:spacing w:val="17"/>
          <w:w w:val="105"/>
        </w:rPr>
        <w:t xml:space="preserve"> </w:t>
      </w:r>
      <w:r>
        <w:rPr>
          <w:w w:val="105"/>
        </w:rPr>
        <w:t>implications</w:t>
      </w:r>
      <w:r>
        <w:rPr>
          <w:spacing w:val="18"/>
          <w:w w:val="105"/>
        </w:rPr>
        <w:t xml:space="preserve"> </w:t>
      </w:r>
      <w:r>
        <w:rPr>
          <w:w w:val="105"/>
        </w:rPr>
        <w:t>for</w:t>
      </w:r>
      <w:r>
        <w:rPr>
          <w:spacing w:val="17"/>
          <w:w w:val="105"/>
        </w:rPr>
        <w:t xml:space="preserve"> </w:t>
      </w:r>
      <w:r>
        <w:rPr>
          <w:w w:val="105"/>
        </w:rPr>
        <w:t>social</w:t>
      </w:r>
      <w:r>
        <w:rPr>
          <w:spacing w:val="18"/>
          <w:w w:val="105"/>
        </w:rPr>
        <w:t xml:space="preserve"> </w:t>
      </w:r>
      <w:r>
        <w:rPr>
          <w:w w:val="105"/>
        </w:rPr>
        <w:t>work</w:t>
      </w:r>
      <w:r>
        <w:rPr>
          <w:spacing w:val="17"/>
          <w:w w:val="105"/>
        </w:rPr>
        <w:t xml:space="preserve"> </w:t>
      </w:r>
      <w:r>
        <w:rPr>
          <w:w w:val="105"/>
        </w:rPr>
        <w:t>practice,</w:t>
      </w:r>
      <w:r>
        <w:rPr>
          <w:spacing w:val="18"/>
          <w:w w:val="105"/>
        </w:rPr>
        <w:t xml:space="preserve"> </w:t>
      </w:r>
      <w:r>
        <w:rPr>
          <w:w w:val="105"/>
        </w:rPr>
        <w:t>policy</w:t>
      </w:r>
      <w:r>
        <w:rPr>
          <w:spacing w:val="17"/>
          <w:w w:val="105"/>
        </w:rPr>
        <w:t xml:space="preserve"> </w:t>
      </w:r>
      <w:r>
        <w:rPr>
          <w:w w:val="105"/>
        </w:rPr>
        <w:t xml:space="preserve">and </w:t>
      </w:r>
      <w:proofErr w:type="gramStart"/>
      <w:r>
        <w:rPr>
          <w:w w:val="105"/>
        </w:rPr>
        <w:t xml:space="preserve">future </w:t>
      </w:r>
      <w:r>
        <w:rPr>
          <w:spacing w:val="1"/>
          <w:w w:val="105"/>
        </w:rPr>
        <w:t xml:space="preserve"> </w:t>
      </w:r>
      <w:r>
        <w:rPr>
          <w:w w:val="105"/>
        </w:rPr>
        <w:t>research</w:t>
      </w:r>
      <w:proofErr w:type="gramEnd"/>
      <w:r>
        <w:rPr>
          <w:w w:val="105"/>
        </w:rPr>
        <w:t>.</w:t>
      </w:r>
    </w:p>
    <w:p w:rsidR="003872FF" w:rsidRDefault="003872FF">
      <w:pPr>
        <w:spacing w:line="286" w:lineRule="auto"/>
        <w:sectPr w:rsidR="003872FF">
          <w:footerReference w:type="default" r:id="rId10"/>
          <w:type w:val="continuous"/>
          <w:pgSz w:w="11910" w:h="16840"/>
          <w:pgMar w:top="800" w:right="740" w:bottom="640" w:left="720" w:header="720" w:footer="442" w:gutter="0"/>
          <w:pgNumType w:start="1"/>
          <w:cols w:space="720"/>
        </w:sectPr>
      </w:pPr>
    </w:p>
    <w:p w:rsidR="003872FF" w:rsidRDefault="00174509">
      <w:pPr>
        <w:pStyle w:val="BodyText"/>
        <w:numPr>
          <w:ilvl w:val="1"/>
          <w:numId w:val="9"/>
        </w:numPr>
        <w:tabs>
          <w:tab w:val="left" w:pos="368"/>
        </w:tabs>
        <w:spacing w:before="49" w:line="286" w:lineRule="auto"/>
        <w:ind w:left="367" w:right="307" w:hanging="257"/>
      </w:pPr>
      <w:r>
        <w:rPr>
          <w:w w:val="105"/>
        </w:rPr>
        <w:lastRenderedPageBreak/>
        <w:t>Understand</w:t>
      </w:r>
      <w:r>
        <w:rPr>
          <w:spacing w:val="20"/>
          <w:w w:val="105"/>
        </w:rPr>
        <w:t xml:space="preserve"> </w:t>
      </w:r>
      <w:r>
        <w:rPr>
          <w:w w:val="105"/>
        </w:rPr>
        <w:t>the</w:t>
      </w:r>
      <w:r>
        <w:rPr>
          <w:spacing w:val="20"/>
          <w:w w:val="105"/>
        </w:rPr>
        <w:t xml:space="preserve"> </w:t>
      </w:r>
      <w:r>
        <w:rPr>
          <w:w w:val="105"/>
        </w:rPr>
        <w:t>application</w:t>
      </w:r>
      <w:r>
        <w:rPr>
          <w:spacing w:val="20"/>
          <w:w w:val="105"/>
        </w:rPr>
        <w:t xml:space="preserve"> </w:t>
      </w:r>
      <w:r>
        <w:rPr>
          <w:w w:val="105"/>
        </w:rPr>
        <w:t>of</w:t>
      </w:r>
      <w:r>
        <w:rPr>
          <w:spacing w:val="21"/>
          <w:w w:val="105"/>
        </w:rPr>
        <w:t xml:space="preserve"> </w:t>
      </w:r>
      <w:r>
        <w:rPr>
          <w:w w:val="105"/>
        </w:rPr>
        <w:t>the</w:t>
      </w:r>
      <w:r>
        <w:rPr>
          <w:spacing w:val="20"/>
          <w:w w:val="105"/>
        </w:rPr>
        <w:t xml:space="preserve"> </w:t>
      </w:r>
      <w:r>
        <w:rPr>
          <w:w w:val="105"/>
        </w:rPr>
        <w:t>Qualitative</w:t>
      </w:r>
      <w:r>
        <w:rPr>
          <w:spacing w:val="20"/>
          <w:w w:val="105"/>
        </w:rPr>
        <w:t xml:space="preserve"> </w:t>
      </w:r>
      <w:r>
        <w:rPr>
          <w:w w:val="105"/>
        </w:rPr>
        <w:t>Interpretive</w:t>
      </w:r>
      <w:r>
        <w:rPr>
          <w:spacing w:val="21"/>
          <w:w w:val="105"/>
        </w:rPr>
        <w:t xml:space="preserve"> </w:t>
      </w:r>
      <w:r>
        <w:rPr>
          <w:w w:val="105"/>
        </w:rPr>
        <w:t>Meta-Synthesis</w:t>
      </w:r>
      <w:r>
        <w:rPr>
          <w:spacing w:val="20"/>
          <w:w w:val="105"/>
        </w:rPr>
        <w:t xml:space="preserve"> </w:t>
      </w:r>
      <w:r>
        <w:rPr>
          <w:w w:val="105"/>
        </w:rPr>
        <w:t>(QIMS)</w:t>
      </w:r>
      <w:r>
        <w:rPr>
          <w:spacing w:val="20"/>
          <w:w w:val="105"/>
        </w:rPr>
        <w:t xml:space="preserve"> </w:t>
      </w:r>
      <w:r>
        <w:rPr>
          <w:w w:val="105"/>
        </w:rPr>
        <w:t>method</w:t>
      </w:r>
      <w:r>
        <w:rPr>
          <w:spacing w:val="20"/>
          <w:w w:val="105"/>
        </w:rPr>
        <w:t xml:space="preserve"> </w:t>
      </w:r>
      <w:r>
        <w:rPr>
          <w:w w:val="105"/>
        </w:rPr>
        <w:t>for</w:t>
      </w:r>
      <w:r>
        <w:rPr>
          <w:spacing w:val="21"/>
          <w:w w:val="105"/>
        </w:rPr>
        <w:t xml:space="preserve"> </w:t>
      </w:r>
      <w:r>
        <w:rPr>
          <w:w w:val="105"/>
        </w:rPr>
        <w:t>synthesizing</w:t>
      </w:r>
      <w:r>
        <w:rPr>
          <w:w w:val="106"/>
        </w:rPr>
        <w:t xml:space="preserve"> </w:t>
      </w:r>
      <w:r>
        <w:rPr>
          <w:w w:val="105"/>
        </w:rPr>
        <w:t>qualitative</w:t>
      </w:r>
      <w:r>
        <w:rPr>
          <w:spacing w:val="39"/>
          <w:w w:val="105"/>
        </w:rPr>
        <w:t xml:space="preserve"> </w:t>
      </w:r>
      <w:r>
        <w:rPr>
          <w:w w:val="105"/>
        </w:rPr>
        <w:t>studies.</w:t>
      </w:r>
    </w:p>
    <w:p w:rsidR="003872FF" w:rsidRDefault="003872FF">
      <w:pPr>
        <w:spacing w:before="4"/>
        <w:rPr>
          <w:rFonts w:ascii="Cambria" w:eastAsia="Cambria" w:hAnsi="Cambria" w:cs="Cambria"/>
          <w:sz w:val="19"/>
          <w:szCs w:val="19"/>
        </w:rPr>
      </w:pPr>
    </w:p>
    <w:p w:rsidR="003872FF" w:rsidRPr="00147A08" w:rsidRDefault="00174509">
      <w:pPr>
        <w:pStyle w:val="Heading1"/>
        <w:numPr>
          <w:ilvl w:val="0"/>
          <w:numId w:val="9"/>
        </w:numPr>
        <w:tabs>
          <w:tab w:val="left" w:pos="379"/>
        </w:tabs>
        <w:ind w:left="378" w:hanging="268"/>
        <w:rPr>
          <w:b w:val="0"/>
          <w:bCs w:val="0"/>
        </w:rPr>
      </w:pPr>
      <w:r w:rsidRPr="00147A08">
        <w:rPr>
          <w:w w:val="110"/>
        </w:rPr>
        <w:t>Required</w:t>
      </w:r>
      <w:r w:rsidRPr="00147A08">
        <w:rPr>
          <w:spacing w:val="-12"/>
          <w:w w:val="110"/>
        </w:rPr>
        <w:t xml:space="preserve"> </w:t>
      </w:r>
      <w:r w:rsidRPr="00147A08">
        <w:rPr>
          <w:w w:val="110"/>
        </w:rPr>
        <w:t>Text(s)</w:t>
      </w:r>
      <w:r w:rsidRPr="00147A08">
        <w:rPr>
          <w:spacing w:val="-11"/>
          <w:w w:val="110"/>
        </w:rPr>
        <w:t xml:space="preserve"> </w:t>
      </w:r>
      <w:r w:rsidRPr="00147A08">
        <w:rPr>
          <w:w w:val="110"/>
        </w:rPr>
        <w:t>and</w:t>
      </w:r>
      <w:r w:rsidRPr="00147A08">
        <w:rPr>
          <w:spacing w:val="-12"/>
          <w:w w:val="110"/>
        </w:rPr>
        <w:t xml:space="preserve"> </w:t>
      </w:r>
      <w:r w:rsidRPr="00147A08">
        <w:rPr>
          <w:w w:val="110"/>
        </w:rPr>
        <w:t>Other</w:t>
      </w:r>
      <w:r w:rsidRPr="00147A08">
        <w:rPr>
          <w:spacing w:val="-11"/>
          <w:w w:val="110"/>
        </w:rPr>
        <w:t xml:space="preserve"> </w:t>
      </w:r>
      <w:r w:rsidRPr="00147A08">
        <w:rPr>
          <w:w w:val="110"/>
        </w:rPr>
        <w:t>Course</w:t>
      </w:r>
      <w:r w:rsidRPr="00147A08">
        <w:rPr>
          <w:spacing w:val="-12"/>
          <w:w w:val="110"/>
        </w:rPr>
        <w:t xml:space="preserve"> </w:t>
      </w:r>
      <w:r w:rsidRPr="00147A08">
        <w:rPr>
          <w:w w:val="110"/>
        </w:rPr>
        <w:t>Materials</w:t>
      </w:r>
    </w:p>
    <w:p w:rsidR="003872FF" w:rsidRPr="00F61F9E" w:rsidRDefault="003872FF">
      <w:pPr>
        <w:spacing w:before="2"/>
        <w:rPr>
          <w:rFonts w:ascii="Trebuchet MS" w:eastAsia="Trebuchet MS" w:hAnsi="Trebuchet MS" w:cs="Trebuchet MS"/>
          <w:b/>
          <w:bCs/>
          <w:sz w:val="23"/>
          <w:szCs w:val="23"/>
          <w:highlight w:val="yellow"/>
        </w:rPr>
      </w:pPr>
    </w:p>
    <w:p w:rsidR="00147A08" w:rsidRDefault="00147A08" w:rsidP="00147A08">
      <w:pPr>
        <w:pStyle w:val="PlainText"/>
      </w:pPr>
      <w:r>
        <w:t xml:space="preserve">Creswell, J. W. (2007). Qualitative inquiry &amp; research design: Choosing among five approaches (2nd </w:t>
      </w:r>
      <w:proofErr w:type="gramStart"/>
      <w:r>
        <w:t>ed</w:t>
      </w:r>
      <w:proofErr w:type="gramEnd"/>
      <w:r>
        <w:t>.). Thousand Oaks: Sage Publications.</w:t>
      </w:r>
    </w:p>
    <w:p w:rsidR="00147A08" w:rsidRDefault="00147A08" w:rsidP="00147A08">
      <w:pPr>
        <w:pStyle w:val="PlainText"/>
      </w:pPr>
    </w:p>
    <w:p w:rsidR="00147A08" w:rsidRDefault="00147A08" w:rsidP="00147A08">
      <w:pPr>
        <w:pStyle w:val="PlainText"/>
      </w:pPr>
      <w:proofErr w:type="spellStart"/>
      <w:r>
        <w:t>Biehl</w:t>
      </w:r>
      <w:proofErr w:type="spellEnd"/>
      <w:r>
        <w:t>, J. G. (2005). Vita: Life in a zone of social abandonment. Berkeley: University of California Press.</w:t>
      </w:r>
    </w:p>
    <w:p w:rsidR="00147A08" w:rsidRDefault="00147A08" w:rsidP="00147A08">
      <w:pPr>
        <w:pStyle w:val="PlainText"/>
      </w:pPr>
    </w:p>
    <w:p w:rsidR="00147A08" w:rsidRDefault="00147A08" w:rsidP="00147A08">
      <w:pPr>
        <w:pStyle w:val="PlainText"/>
      </w:pPr>
      <w:r>
        <w:t xml:space="preserve">Yin, R. K., &amp; </w:t>
      </w:r>
      <w:proofErr w:type="spellStart"/>
      <w:r>
        <w:t>Ebooks</w:t>
      </w:r>
      <w:proofErr w:type="spellEnd"/>
      <w:r>
        <w:t xml:space="preserve"> Corporation. (2015). Qualitative research from start to finish (Second </w:t>
      </w:r>
      <w:proofErr w:type="gramStart"/>
      <w:r>
        <w:t>ed</w:t>
      </w:r>
      <w:proofErr w:type="gramEnd"/>
      <w:r>
        <w:t>.). New York: Guilford Press.</w:t>
      </w:r>
    </w:p>
    <w:p w:rsidR="00147A08" w:rsidRDefault="00147A08" w:rsidP="00147A08">
      <w:pPr>
        <w:pStyle w:val="PlainText"/>
      </w:pPr>
    </w:p>
    <w:p w:rsidR="003872FF" w:rsidRDefault="003872FF">
      <w:pPr>
        <w:spacing w:before="2"/>
        <w:rPr>
          <w:rFonts w:ascii="Cambria" w:eastAsia="Cambria" w:hAnsi="Cambria" w:cs="Cambria"/>
          <w:sz w:val="26"/>
          <w:szCs w:val="26"/>
        </w:rPr>
      </w:pPr>
    </w:p>
    <w:p w:rsidR="003872FF" w:rsidRDefault="00174509">
      <w:pPr>
        <w:pStyle w:val="Heading1"/>
        <w:numPr>
          <w:ilvl w:val="0"/>
          <w:numId w:val="9"/>
        </w:numPr>
        <w:tabs>
          <w:tab w:val="left" w:pos="392"/>
        </w:tabs>
        <w:ind w:left="391" w:hanging="281"/>
        <w:rPr>
          <w:b w:val="0"/>
          <w:bCs w:val="0"/>
        </w:rPr>
      </w:pPr>
      <w:r>
        <w:rPr>
          <w:w w:val="110"/>
        </w:rPr>
        <w:t>Additional</w:t>
      </w:r>
      <w:r>
        <w:rPr>
          <w:spacing w:val="-16"/>
          <w:w w:val="110"/>
        </w:rPr>
        <w:t xml:space="preserve"> </w:t>
      </w:r>
      <w:r w:rsidR="006266E8">
        <w:rPr>
          <w:spacing w:val="-16"/>
          <w:w w:val="110"/>
        </w:rPr>
        <w:t xml:space="preserve">General </w:t>
      </w:r>
      <w:r>
        <w:rPr>
          <w:w w:val="110"/>
        </w:rPr>
        <w:t>Text(s)</w:t>
      </w:r>
      <w:r>
        <w:rPr>
          <w:spacing w:val="-16"/>
          <w:w w:val="110"/>
        </w:rPr>
        <w:t xml:space="preserve"> </w:t>
      </w:r>
    </w:p>
    <w:p w:rsidR="003872FF" w:rsidRDefault="003872FF">
      <w:pPr>
        <w:spacing w:before="2"/>
        <w:rPr>
          <w:rFonts w:ascii="Trebuchet MS" w:eastAsia="Trebuchet MS" w:hAnsi="Trebuchet MS" w:cs="Trebuchet MS"/>
          <w:b/>
          <w:bCs/>
          <w:sz w:val="23"/>
          <w:szCs w:val="23"/>
        </w:rPr>
      </w:pPr>
    </w:p>
    <w:p w:rsidR="003872FF" w:rsidRDefault="00174509">
      <w:pPr>
        <w:spacing w:line="516" w:lineRule="auto"/>
        <w:ind w:left="110" w:right="1332"/>
        <w:rPr>
          <w:rFonts w:ascii="Cambria" w:eastAsia="Cambria" w:hAnsi="Cambria" w:cs="Cambria"/>
          <w:sz w:val="20"/>
          <w:szCs w:val="20"/>
        </w:rPr>
      </w:pPr>
      <w:proofErr w:type="spellStart"/>
      <w:r>
        <w:rPr>
          <w:rFonts w:ascii="Cambria"/>
          <w:w w:val="110"/>
          <w:sz w:val="20"/>
        </w:rPr>
        <w:t>Charmaz</w:t>
      </w:r>
      <w:proofErr w:type="spellEnd"/>
      <w:r>
        <w:rPr>
          <w:rFonts w:ascii="Cambria"/>
          <w:w w:val="110"/>
          <w:sz w:val="20"/>
        </w:rPr>
        <w:t>,</w:t>
      </w:r>
      <w:r>
        <w:rPr>
          <w:rFonts w:ascii="Cambria"/>
          <w:spacing w:val="4"/>
          <w:w w:val="110"/>
          <w:sz w:val="20"/>
        </w:rPr>
        <w:t xml:space="preserve"> </w:t>
      </w:r>
      <w:r>
        <w:rPr>
          <w:rFonts w:ascii="Cambria"/>
          <w:w w:val="110"/>
          <w:sz w:val="20"/>
        </w:rPr>
        <w:t>K.</w:t>
      </w:r>
      <w:r>
        <w:rPr>
          <w:rFonts w:ascii="Cambria"/>
          <w:spacing w:val="5"/>
          <w:w w:val="110"/>
          <w:sz w:val="20"/>
        </w:rPr>
        <w:t xml:space="preserve"> </w:t>
      </w:r>
      <w:r>
        <w:rPr>
          <w:rFonts w:ascii="Cambria"/>
          <w:w w:val="110"/>
          <w:sz w:val="20"/>
        </w:rPr>
        <w:t>(2006).</w:t>
      </w:r>
      <w:r>
        <w:rPr>
          <w:rFonts w:ascii="Cambria"/>
          <w:spacing w:val="5"/>
          <w:w w:val="110"/>
          <w:sz w:val="20"/>
        </w:rPr>
        <w:t xml:space="preserve"> </w:t>
      </w:r>
      <w:r>
        <w:rPr>
          <w:rFonts w:ascii="Times New Roman"/>
          <w:i/>
          <w:w w:val="110"/>
          <w:sz w:val="20"/>
        </w:rPr>
        <w:t>Constructing</w:t>
      </w:r>
      <w:r>
        <w:rPr>
          <w:rFonts w:ascii="Times New Roman"/>
          <w:i/>
          <w:spacing w:val="-2"/>
          <w:w w:val="110"/>
          <w:sz w:val="20"/>
        </w:rPr>
        <w:t xml:space="preserve"> </w:t>
      </w:r>
      <w:r>
        <w:rPr>
          <w:rFonts w:ascii="Times New Roman"/>
          <w:i/>
          <w:w w:val="110"/>
          <w:sz w:val="20"/>
        </w:rPr>
        <w:t>grounded</w:t>
      </w:r>
      <w:r>
        <w:rPr>
          <w:rFonts w:ascii="Times New Roman"/>
          <w:i/>
          <w:spacing w:val="-2"/>
          <w:w w:val="110"/>
          <w:sz w:val="20"/>
        </w:rPr>
        <w:t xml:space="preserve"> </w:t>
      </w:r>
      <w:r>
        <w:rPr>
          <w:rFonts w:ascii="Times New Roman"/>
          <w:i/>
          <w:w w:val="110"/>
          <w:sz w:val="20"/>
        </w:rPr>
        <w:t>theory.</w:t>
      </w:r>
      <w:r>
        <w:rPr>
          <w:rFonts w:ascii="Times New Roman"/>
          <w:i/>
          <w:spacing w:val="-2"/>
          <w:w w:val="110"/>
          <w:sz w:val="20"/>
        </w:rPr>
        <w:t xml:space="preserve"> </w:t>
      </w:r>
      <w:r>
        <w:rPr>
          <w:rFonts w:ascii="Cambria"/>
          <w:w w:val="110"/>
          <w:sz w:val="20"/>
        </w:rPr>
        <w:t>Thousand</w:t>
      </w:r>
      <w:r>
        <w:rPr>
          <w:rFonts w:ascii="Cambria"/>
          <w:spacing w:val="5"/>
          <w:w w:val="110"/>
          <w:sz w:val="20"/>
        </w:rPr>
        <w:t xml:space="preserve"> </w:t>
      </w:r>
      <w:r>
        <w:rPr>
          <w:rFonts w:ascii="Cambria"/>
          <w:w w:val="110"/>
          <w:sz w:val="20"/>
        </w:rPr>
        <w:t>Oaks:</w:t>
      </w:r>
      <w:r>
        <w:rPr>
          <w:rFonts w:ascii="Cambria"/>
          <w:spacing w:val="4"/>
          <w:w w:val="110"/>
          <w:sz w:val="20"/>
        </w:rPr>
        <w:t xml:space="preserve"> </w:t>
      </w:r>
      <w:r>
        <w:rPr>
          <w:rFonts w:ascii="Cambria"/>
          <w:w w:val="110"/>
          <w:sz w:val="20"/>
        </w:rPr>
        <w:t>Sage</w:t>
      </w:r>
      <w:r>
        <w:rPr>
          <w:rFonts w:ascii="Cambria"/>
          <w:spacing w:val="5"/>
          <w:w w:val="110"/>
          <w:sz w:val="20"/>
        </w:rPr>
        <w:t xml:space="preserve"> </w:t>
      </w:r>
      <w:r>
        <w:rPr>
          <w:rFonts w:ascii="Cambria"/>
          <w:w w:val="110"/>
          <w:sz w:val="20"/>
        </w:rPr>
        <w:t>Publications.</w:t>
      </w:r>
      <w:r>
        <w:rPr>
          <w:rFonts w:ascii="Cambria"/>
          <w:w w:val="107"/>
          <w:sz w:val="20"/>
        </w:rPr>
        <w:t xml:space="preserve"> </w:t>
      </w:r>
      <w:proofErr w:type="spellStart"/>
      <w:r>
        <w:rPr>
          <w:rFonts w:ascii="Cambria"/>
          <w:w w:val="110"/>
          <w:sz w:val="20"/>
        </w:rPr>
        <w:t>Moustakas</w:t>
      </w:r>
      <w:proofErr w:type="spellEnd"/>
      <w:r>
        <w:rPr>
          <w:rFonts w:ascii="Cambria"/>
          <w:w w:val="110"/>
          <w:sz w:val="20"/>
        </w:rPr>
        <w:t>,</w:t>
      </w:r>
      <w:r>
        <w:rPr>
          <w:rFonts w:ascii="Cambria"/>
          <w:spacing w:val="4"/>
          <w:w w:val="110"/>
          <w:sz w:val="20"/>
        </w:rPr>
        <w:t xml:space="preserve"> </w:t>
      </w:r>
      <w:r>
        <w:rPr>
          <w:rFonts w:ascii="Cambria"/>
          <w:w w:val="110"/>
          <w:sz w:val="20"/>
        </w:rPr>
        <w:t>C.</w:t>
      </w:r>
      <w:r>
        <w:rPr>
          <w:rFonts w:ascii="Cambria"/>
          <w:spacing w:val="5"/>
          <w:w w:val="110"/>
          <w:sz w:val="20"/>
        </w:rPr>
        <w:t xml:space="preserve"> </w:t>
      </w:r>
      <w:r>
        <w:rPr>
          <w:rFonts w:ascii="Cambria"/>
          <w:w w:val="110"/>
          <w:sz w:val="20"/>
        </w:rPr>
        <w:t>(1994).</w:t>
      </w:r>
      <w:r>
        <w:rPr>
          <w:rFonts w:ascii="Cambria"/>
          <w:spacing w:val="5"/>
          <w:w w:val="110"/>
          <w:sz w:val="20"/>
        </w:rPr>
        <w:t xml:space="preserve"> </w:t>
      </w:r>
      <w:r>
        <w:rPr>
          <w:rFonts w:ascii="Times New Roman"/>
          <w:i/>
          <w:w w:val="110"/>
          <w:sz w:val="20"/>
        </w:rPr>
        <w:t>Phenomenological</w:t>
      </w:r>
      <w:r>
        <w:rPr>
          <w:rFonts w:ascii="Times New Roman"/>
          <w:i/>
          <w:spacing w:val="-1"/>
          <w:w w:val="110"/>
          <w:sz w:val="20"/>
        </w:rPr>
        <w:t xml:space="preserve"> </w:t>
      </w:r>
      <w:r>
        <w:rPr>
          <w:rFonts w:ascii="Times New Roman"/>
          <w:i/>
          <w:w w:val="110"/>
          <w:sz w:val="20"/>
        </w:rPr>
        <w:t>research</w:t>
      </w:r>
      <w:r>
        <w:rPr>
          <w:rFonts w:ascii="Times New Roman"/>
          <w:i/>
          <w:spacing w:val="-2"/>
          <w:w w:val="110"/>
          <w:sz w:val="20"/>
        </w:rPr>
        <w:t xml:space="preserve"> </w:t>
      </w:r>
      <w:r>
        <w:rPr>
          <w:rFonts w:ascii="Times New Roman"/>
          <w:i/>
          <w:w w:val="110"/>
          <w:sz w:val="20"/>
        </w:rPr>
        <w:t>methods.</w:t>
      </w:r>
      <w:r>
        <w:rPr>
          <w:rFonts w:ascii="Times New Roman"/>
          <w:i/>
          <w:spacing w:val="-1"/>
          <w:w w:val="110"/>
          <w:sz w:val="20"/>
        </w:rPr>
        <w:t xml:space="preserve"> </w:t>
      </w:r>
      <w:r>
        <w:rPr>
          <w:rFonts w:ascii="Cambria"/>
          <w:w w:val="110"/>
          <w:sz w:val="20"/>
        </w:rPr>
        <w:t>Thousand</w:t>
      </w:r>
      <w:r>
        <w:rPr>
          <w:rFonts w:ascii="Cambria"/>
          <w:spacing w:val="5"/>
          <w:w w:val="110"/>
          <w:sz w:val="20"/>
        </w:rPr>
        <w:t xml:space="preserve"> </w:t>
      </w:r>
      <w:r>
        <w:rPr>
          <w:rFonts w:ascii="Cambria"/>
          <w:w w:val="110"/>
          <w:sz w:val="20"/>
        </w:rPr>
        <w:t>Oaks:</w:t>
      </w:r>
      <w:r>
        <w:rPr>
          <w:rFonts w:ascii="Cambria"/>
          <w:spacing w:val="5"/>
          <w:w w:val="110"/>
          <w:sz w:val="20"/>
        </w:rPr>
        <w:t xml:space="preserve"> </w:t>
      </w:r>
      <w:r>
        <w:rPr>
          <w:rFonts w:ascii="Cambria"/>
          <w:w w:val="110"/>
          <w:sz w:val="20"/>
        </w:rPr>
        <w:t>Sage</w:t>
      </w:r>
      <w:r>
        <w:rPr>
          <w:rFonts w:ascii="Cambria"/>
          <w:spacing w:val="5"/>
          <w:w w:val="110"/>
          <w:sz w:val="20"/>
        </w:rPr>
        <w:t xml:space="preserve"> </w:t>
      </w:r>
      <w:r>
        <w:rPr>
          <w:rFonts w:ascii="Cambria"/>
          <w:w w:val="110"/>
          <w:sz w:val="20"/>
        </w:rPr>
        <w:t>Publications.</w:t>
      </w:r>
    </w:p>
    <w:p w:rsidR="003872FF" w:rsidRDefault="00174509">
      <w:pPr>
        <w:spacing w:line="516" w:lineRule="auto"/>
        <w:ind w:left="110" w:right="140"/>
        <w:rPr>
          <w:rFonts w:ascii="Cambria" w:eastAsia="Cambria" w:hAnsi="Cambria" w:cs="Cambria"/>
          <w:sz w:val="20"/>
          <w:szCs w:val="20"/>
        </w:rPr>
      </w:pPr>
      <w:r>
        <w:rPr>
          <w:rFonts w:ascii="Cambria"/>
          <w:w w:val="110"/>
          <w:sz w:val="20"/>
        </w:rPr>
        <w:t>Padgett,</w:t>
      </w:r>
      <w:r>
        <w:rPr>
          <w:rFonts w:ascii="Cambria"/>
          <w:spacing w:val="6"/>
          <w:w w:val="110"/>
          <w:sz w:val="20"/>
        </w:rPr>
        <w:t xml:space="preserve"> </w:t>
      </w:r>
      <w:r>
        <w:rPr>
          <w:rFonts w:ascii="Cambria"/>
          <w:w w:val="110"/>
          <w:sz w:val="20"/>
        </w:rPr>
        <w:t>D.K.</w:t>
      </w:r>
      <w:r>
        <w:rPr>
          <w:rFonts w:ascii="Cambria"/>
          <w:spacing w:val="6"/>
          <w:w w:val="110"/>
          <w:sz w:val="20"/>
        </w:rPr>
        <w:t xml:space="preserve"> </w:t>
      </w:r>
      <w:r>
        <w:rPr>
          <w:rFonts w:ascii="Cambria"/>
          <w:w w:val="110"/>
          <w:sz w:val="20"/>
        </w:rPr>
        <w:t>(2008).</w:t>
      </w:r>
      <w:r>
        <w:rPr>
          <w:rFonts w:ascii="Cambria"/>
          <w:spacing w:val="7"/>
          <w:w w:val="110"/>
          <w:sz w:val="20"/>
        </w:rPr>
        <w:t xml:space="preserve"> </w:t>
      </w:r>
      <w:r>
        <w:rPr>
          <w:rFonts w:ascii="Times New Roman"/>
          <w:i/>
          <w:w w:val="110"/>
          <w:sz w:val="20"/>
        </w:rPr>
        <w:t>Qualitative methods in social</w:t>
      </w:r>
      <w:r>
        <w:rPr>
          <w:rFonts w:ascii="Times New Roman"/>
          <w:i/>
          <w:spacing w:val="-1"/>
          <w:w w:val="110"/>
          <w:sz w:val="20"/>
        </w:rPr>
        <w:t xml:space="preserve"> </w:t>
      </w:r>
      <w:r>
        <w:rPr>
          <w:rFonts w:ascii="Times New Roman"/>
          <w:i/>
          <w:w w:val="110"/>
          <w:sz w:val="20"/>
        </w:rPr>
        <w:t>work research</w:t>
      </w:r>
      <w:r>
        <w:rPr>
          <w:rFonts w:ascii="Cambria"/>
          <w:w w:val="110"/>
          <w:sz w:val="20"/>
        </w:rPr>
        <w:t>.</w:t>
      </w:r>
      <w:r>
        <w:rPr>
          <w:rFonts w:ascii="Cambria"/>
          <w:spacing w:val="7"/>
          <w:w w:val="110"/>
          <w:sz w:val="20"/>
        </w:rPr>
        <w:t xml:space="preserve"> </w:t>
      </w:r>
      <w:r>
        <w:rPr>
          <w:rFonts w:ascii="Cambria"/>
          <w:w w:val="110"/>
          <w:sz w:val="20"/>
        </w:rPr>
        <w:t>(</w:t>
      </w:r>
      <w:proofErr w:type="gramStart"/>
      <w:r>
        <w:rPr>
          <w:rFonts w:ascii="Cambria"/>
          <w:w w:val="110"/>
          <w:sz w:val="20"/>
        </w:rPr>
        <w:t>2</w:t>
      </w:r>
      <w:proofErr w:type="spellStart"/>
      <w:r>
        <w:rPr>
          <w:rFonts w:ascii="Cambria"/>
          <w:w w:val="110"/>
          <w:position w:val="8"/>
          <w:sz w:val="11"/>
        </w:rPr>
        <w:t>nd</w:t>
      </w:r>
      <w:proofErr w:type="spellEnd"/>
      <w:r>
        <w:rPr>
          <w:rFonts w:ascii="Cambria"/>
          <w:w w:val="110"/>
          <w:position w:val="8"/>
          <w:sz w:val="11"/>
        </w:rPr>
        <w:t xml:space="preserve"> </w:t>
      </w:r>
      <w:r>
        <w:rPr>
          <w:rFonts w:ascii="Cambria"/>
          <w:spacing w:val="1"/>
          <w:w w:val="110"/>
          <w:position w:val="8"/>
          <w:sz w:val="11"/>
        </w:rPr>
        <w:t xml:space="preserve"> </w:t>
      </w:r>
      <w:r>
        <w:rPr>
          <w:rFonts w:ascii="Cambria"/>
          <w:w w:val="110"/>
          <w:sz w:val="20"/>
        </w:rPr>
        <w:t>ed</w:t>
      </w:r>
      <w:proofErr w:type="gramEnd"/>
      <w:r>
        <w:rPr>
          <w:rFonts w:ascii="Cambria"/>
          <w:w w:val="110"/>
          <w:sz w:val="20"/>
        </w:rPr>
        <w:t>.).</w:t>
      </w:r>
      <w:r>
        <w:rPr>
          <w:rFonts w:ascii="Cambria"/>
          <w:spacing w:val="6"/>
          <w:w w:val="110"/>
          <w:sz w:val="20"/>
        </w:rPr>
        <w:t xml:space="preserve"> </w:t>
      </w:r>
      <w:r>
        <w:rPr>
          <w:rFonts w:ascii="Cambria"/>
          <w:w w:val="110"/>
          <w:sz w:val="20"/>
        </w:rPr>
        <w:t>Thousand</w:t>
      </w:r>
      <w:r>
        <w:rPr>
          <w:rFonts w:ascii="Cambria"/>
          <w:spacing w:val="7"/>
          <w:w w:val="110"/>
          <w:sz w:val="20"/>
        </w:rPr>
        <w:t xml:space="preserve"> </w:t>
      </w:r>
      <w:r>
        <w:rPr>
          <w:rFonts w:ascii="Cambria"/>
          <w:w w:val="110"/>
          <w:sz w:val="20"/>
        </w:rPr>
        <w:t>Oaks:</w:t>
      </w:r>
      <w:r>
        <w:rPr>
          <w:rFonts w:ascii="Cambria"/>
          <w:spacing w:val="6"/>
          <w:w w:val="110"/>
          <w:sz w:val="20"/>
        </w:rPr>
        <w:t xml:space="preserve"> </w:t>
      </w:r>
      <w:r>
        <w:rPr>
          <w:rFonts w:ascii="Cambria"/>
          <w:w w:val="110"/>
          <w:sz w:val="20"/>
        </w:rPr>
        <w:t>Sage</w:t>
      </w:r>
      <w:r>
        <w:rPr>
          <w:rFonts w:ascii="Cambria"/>
          <w:spacing w:val="7"/>
          <w:w w:val="110"/>
          <w:sz w:val="20"/>
        </w:rPr>
        <w:t xml:space="preserve"> </w:t>
      </w:r>
      <w:r>
        <w:rPr>
          <w:rFonts w:ascii="Cambria"/>
          <w:w w:val="110"/>
          <w:sz w:val="20"/>
        </w:rPr>
        <w:t>Publications.</w:t>
      </w:r>
      <w:r>
        <w:rPr>
          <w:rFonts w:ascii="Cambria"/>
          <w:w w:val="107"/>
          <w:sz w:val="20"/>
        </w:rPr>
        <w:t xml:space="preserve"> </w:t>
      </w:r>
      <w:r>
        <w:rPr>
          <w:rFonts w:ascii="Cambria"/>
          <w:w w:val="110"/>
          <w:sz w:val="20"/>
        </w:rPr>
        <w:t>Patton,</w:t>
      </w:r>
      <w:r>
        <w:rPr>
          <w:rFonts w:ascii="Cambria"/>
          <w:spacing w:val="5"/>
          <w:w w:val="110"/>
          <w:sz w:val="20"/>
        </w:rPr>
        <w:t xml:space="preserve"> </w:t>
      </w:r>
      <w:r>
        <w:rPr>
          <w:rFonts w:ascii="Cambria"/>
          <w:w w:val="110"/>
          <w:sz w:val="20"/>
        </w:rPr>
        <w:t>M.Q.</w:t>
      </w:r>
      <w:r>
        <w:rPr>
          <w:rFonts w:ascii="Cambria"/>
          <w:spacing w:val="6"/>
          <w:w w:val="110"/>
          <w:sz w:val="20"/>
        </w:rPr>
        <w:t xml:space="preserve"> </w:t>
      </w:r>
      <w:r>
        <w:rPr>
          <w:rFonts w:ascii="Cambria"/>
          <w:w w:val="110"/>
          <w:sz w:val="20"/>
        </w:rPr>
        <w:t>(2002).</w:t>
      </w:r>
      <w:r>
        <w:rPr>
          <w:rFonts w:ascii="Cambria"/>
          <w:spacing w:val="6"/>
          <w:w w:val="110"/>
          <w:sz w:val="20"/>
        </w:rPr>
        <w:t xml:space="preserve"> </w:t>
      </w:r>
      <w:r>
        <w:rPr>
          <w:rFonts w:ascii="Times New Roman"/>
          <w:i/>
          <w:w w:val="110"/>
          <w:sz w:val="20"/>
        </w:rPr>
        <w:t>Qualitative</w:t>
      </w:r>
      <w:r>
        <w:rPr>
          <w:rFonts w:ascii="Times New Roman"/>
          <w:i/>
          <w:spacing w:val="-1"/>
          <w:w w:val="110"/>
          <w:sz w:val="20"/>
        </w:rPr>
        <w:t xml:space="preserve"> </w:t>
      </w:r>
      <w:r>
        <w:rPr>
          <w:rFonts w:ascii="Times New Roman"/>
          <w:i/>
          <w:w w:val="110"/>
          <w:sz w:val="20"/>
        </w:rPr>
        <w:t>research</w:t>
      </w:r>
      <w:r>
        <w:rPr>
          <w:rFonts w:ascii="Times New Roman"/>
          <w:i/>
          <w:spacing w:val="-1"/>
          <w:w w:val="110"/>
          <w:sz w:val="20"/>
        </w:rPr>
        <w:t xml:space="preserve"> </w:t>
      </w:r>
      <w:r>
        <w:rPr>
          <w:rFonts w:ascii="Times New Roman"/>
          <w:i/>
          <w:w w:val="110"/>
          <w:sz w:val="20"/>
        </w:rPr>
        <w:t>and</w:t>
      </w:r>
      <w:r>
        <w:rPr>
          <w:rFonts w:ascii="Times New Roman"/>
          <w:i/>
          <w:spacing w:val="-1"/>
          <w:w w:val="110"/>
          <w:sz w:val="20"/>
        </w:rPr>
        <w:t xml:space="preserve"> </w:t>
      </w:r>
      <w:r>
        <w:rPr>
          <w:rFonts w:ascii="Times New Roman"/>
          <w:i/>
          <w:w w:val="110"/>
          <w:sz w:val="20"/>
        </w:rPr>
        <w:t>evaluation</w:t>
      </w:r>
      <w:r>
        <w:rPr>
          <w:rFonts w:ascii="Times New Roman"/>
          <w:i/>
          <w:spacing w:val="-1"/>
          <w:w w:val="110"/>
          <w:sz w:val="20"/>
        </w:rPr>
        <w:t xml:space="preserve"> </w:t>
      </w:r>
      <w:r>
        <w:rPr>
          <w:rFonts w:ascii="Times New Roman"/>
          <w:i/>
          <w:w w:val="110"/>
          <w:sz w:val="20"/>
        </w:rPr>
        <w:t>methods</w:t>
      </w:r>
      <w:r>
        <w:rPr>
          <w:rFonts w:ascii="Times New Roman"/>
          <w:i/>
          <w:spacing w:val="-1"/>
          <w:w w:val="110"/>
          <w:sz w:val="20"/>
        </w:rPr>
        <w:t xml:space="preserve"> </w:t>
      </w:r>
      <w:r>
        <w:rPr>
          <w:rFonts w:ascii="Cambria"/>
          <w:w w:val="110"/>
          <w:sz w:val="20"/>
        </w:rPr>
        <w:t>(</w:t>
      </w:r>
      <w:proofErr w:type="gramStart"/>
      <w:r>
        <w:rPr>
          <w:rFonts w:ascii="Cambria"/>
          <w:w w:val="110"/>
          <w:sz w:val="20"/>
        </w:rPr>
        <w:t>3</w:t>
      </w:r>
      <w:proofErr w:type="spellStart"/>
      <w:r>
        <w:rPr>
          <w:rFonts w:ascii="Cambria"/>
          <w:w w:val="110"/>
          <w:position w:val="8"/>
          <w:sz w:val="11"/>
        </w:rPr>
        <w:t>rd</w:t>
      </w:r>
      <w:proofErr w:type="spellEnd"/>
      <w:r>
        <w:rPr>
          <w:rFonts w:ascii="Cambria"/>
          <w:w w:val="110"/>
          <w:position w:val="8"/>
          <w:sz w:val="11"/>
        </w:rPr>
        <w:t xml:space="preserve"> </w:t>
      </w:r>
      <w:r>
        <w:rPr>
          <w:rFonts w:ascii="Cambria"/>
          <w:spacing w:val="1"/>
          <w:w w:val="110"/>
          <w:position w:val="8"/>
          <w:sz w:val="11"/>
        </w:rPr>
        <w:t xml:space="preserve"> </w:t>
      </w:r>
      <w:r>
        <w:rPr>
          <w:rFonts w:ascii="Cambria"/>
          <w:w w:val="110"/>
          <w:sz w:val="20"/>
        </w:rPr>
        <w:t>ed</w:t>
      </w:r>
      <w:proofErr w:type="gramEnd"/>
      <w:r>
        <w:rPr>
          <w:rFonts w:ascii="Cambria"/>
          <w:w w:val="110"/>
          <w:sz w:val="20"/>
        </w:rPr>
        <w:t>.)</w:t>
      </w:r>
      <w:r>
        <w:rPr>
          <w:rFonts w:ascii="Times New Roman"/>
          <w:i/>
          <w:w w:val="110"/>
          <w:sz w:val="20"/>
        </w:rPr>
        <w:t>.</w:t>
      </w:r>
      <w:r>
        <w:rPr>
          <w:rFonts w:ascii="Times New Roman"/>
          <w:i/>
          <w:spacing w:val="-1"/>
          <w:w w:val="110"/>
          <w:sz w:val="20"/>
        </w:rPr>
        <w:t xml:space="preserve"> </w:t>
      </w:r>
      <w:r>
        <w:rPr>
          <w:rFonts w:ascii="Cambria"/>
          <w:w w:val="110"/>
          <w:sz w:val="20"/>
        </w:rPr>
        <w:t>Thousand</w:t>
      </w:r>
      <w:r>
        <w:rPr>
          <w:rFonts w:ascii="Cambria"/>
          <w:spacing w:val="6"/>
          <w:w w:val="110"/>
          <w:sz w:val="20"/>
        </w:rPr>
        <w:t xml:space="preserve"> </w:t>
      </w:r>
      <w:r>
        <w:rPr>
          <w:rFonts w:ascii="Cambria"/>
          <w:w w:val="110"/>
          <w:sz w:val="20"/>
        </w:rPr>
        <w:t>Oaks:</w:t>
      </w:r>
      <w:r>
        <w:rPr>
          <w:rFonts w:ascii="Cambria"/>
          <w:spacing w:val="5"/>
          <w:w w:val="110"/>
          <w:sz w:val="20"/>
        </w:rPr>
        <w:t xml:space="preserve"> </w:t>
      </w:r>
      <w:r>
        <w:rPr>
          <w:rFonts w:ascii="Cambria"/>
          <w:w w:val="110"/>
          <w:sz w:val="20"/>
        </w:rPr>
        <w:t>Sage</w:t>
      </w:r>
      <w:r>
        <w:rPr>
          <w:rFonts w:ascii="Cambria"/>
          <w:spacing w:val="6"/>
          <w:w w:val="110"/>
          <w:sz w:val="20"/>
        </w:rPr>
        <w:t xml:space="preserve"> </w:t>
      </w:r>
      <w:r>
        <w:rPr>
          <w:rFonts w:ascii="Cambria"/>
          <w:w w:val="110"/>
          <w:sz w:val="20"/>
        </w:rPr>
        <w:t>Publications.</w:t>
      </w:r>
    </w:p>
    <w:p w:rsidR="003872FF" w:rsidRDefault="00174509">
      <w:pPr>
        <w:spacing w:line="286" w:lineRule="auto"/>
        <w:ind w:left="110" w:right="140"/>
        <w:rPr>
          <w:rFonts w:ascii="Cambria" w:eastAsia="Cambria" w:hAnsi="Cambria" w:cs="Cambria"/>
          <w:sz w:val="20"/>
          <w:szCs w:val="20"/>
        </w:rPr>
      </w:pPr>
      <w:r>
        <w:rPr>
          <w:rFonts w:ascii="Cambria"/>
          <w:w w:val="115"/>
          <w:sz w:val="20"/>
        </w:rPr>
        <w:t>Rubin,</w:t>
      </w:r>
      <w:r>
        <w:rPr>
          <w:rFonts w:ascii="Cambria"/>
          <w:spacing w:val="-16"/>
          <w:w w:val="115"/>
          <w:sz w:val="20"/>
        </w:rPr>
        <w:t xml:space="preserve"> </w:t>
      </w:r>
      <w:r>
        <w:rPr>
          <w:rFonts w:ascii="Cambria"/>
          <w:w w:val="115"/>
          <w:sz w:val="20"/>
        </w:rPr>
        <w:t>H.J.,</w:t>
      </w:r>
      <w:r>
        <w:rPr>
          <w:rFonts w:ascii="Cambria"/>
          <w:spacing w:val="-15"/>
          <w:w w:val="115"/>
          <w:sz w:val="20"/>
        </w:rPr>
        <w:t xml:space="preserve"> </w:t>
      </w:r>
      <w:r>
        <w:rPr>
          <w:rFonts w:ascii="Cambria"/>
          <w:w w:val="115"/>
          <w:sz w:val="20"/>
        </w:rPr>
        <w:t>&amp;</w:t>
      </w:r>
      <w:r>
        <w:rPr>
          <w:rFonts w:ascii="Cambria"/>
          <w:spacing w:val="-15"/>
          <w:w w:val="115"/>
          <w:sz w:val="20"/>
        </w:rPr>
        <w:t xml:space="preserve"> </w:t>
      </w:r>
      <w:r>
        <w:rPr>
          <w:rFonts w:ascii="Cambria"/>
          <w:w w:val="115"/>
          <w:sz w:val="20"/>
        </w:rPr>
        <w:t>Rubin,</w:t>
      </w:r>
      <w:r>
        <w:rPr>
          <w:rFonts w:ascii="Cambria"/>
          <w:spacing w:val="-15"/>
          <w:w w:val="115"/>
          <w:sz w:val="20"/>
        </w:rPr>
        <w:t xml:space="preserve"> </w:t>
      </w:r>
      <w:r>
        <w:rPr>
          <w:rFonts w:ascii="Cambria"/>
          <w:w w:val="115"/>
          <w:sz w:val="20"/>
        </w:rPr>
        <w:t>I.S.</w:t>
      </w:r>
      <w:r>
        <w:rPr>
          <w:rFonts w:ascii="Cambria"/>
          <w:spacing w:val="-15"/>
          <w:w w:val="115"/>
          <w:sz w:val="20"/>
        </w:rPr>
        <w:t xml:space="preserve"> </w:t>
      </w:r>
      <w:r>
        <w:rPr>
          <w:rFonts w:ascii="Cambria"/>
          <w:w w:val="115"/>
          <w:sz w:val="20"/>
        </w:rPr>
        <w:t>(2005).</w:t>
      </w:r>
      <w:r>
        <w:rPr>
          <w:rFonts w:ascii="Cambria"/>
          <w:spacing w:val="-15"/>
          <w:w w:val="115"/>
          <w:sz w:val="20"/>
        </w:rPr>
        <w:t xml:space="preserve"> </w:t>
      </w:r>
      <w:r>
        <w:rPr>
          <w:rFonts w:ascii="Times New Roman"/>
          <w:i/>
          <w:w w:val="115"/>
          <w:sz w:val="20"/>
        </w:rPr>
        <w:t>Qualitative</w:t>
      </w:r>
      <w:r>
        <w:rPr>
          <w:rFonts w:ascii="Times New Roman"/>
          <w:i/>
          <w:spacing w:val="-22"/>
          <w:w w:val="115"/>
          <w:sz w:val="20"/>
        </w:rPr>
        <w:t xml:space="preserve"> </w:t>
      </w:r>
      <w:r>
        <w:rPr>
          <w:rFonts w:ascii="Times New Roman"/>
          <w:i/>
          <w:w w:val="115"/>
          <w:sz w:val="20"/>
        </w:rPr>
        <w:t>interviewing:</w:t>
      </w:r>
      <w:r>
        <w:rPr>
          <w:rFonts w:ascii="Times New Roman"/>
          <w:i/>
          <w:spacing w:val="-21"/>
          <w:w w:val="115"/>
          <w:sz w:val="20"/>
        </w:rPr>
        <w:t xml:space="preserve"> </w:t>
      </w:r>
      <w:r>
        <w:rPr>
          <w:rFonts w:ascii="Times New Roman"/>
          <w:i/>
          <w:w w:val="115"/>
          <w:sz w:val="20"/>
        </w:rPr>
        <w:t>The</w:t>
      </w:r>
      <w:r>
        <w:rPr>
          <w:rFonts w:ascii="Times New Roman"/>
          <w:i/>
          <w:spacing w:val="-22"/>
          <w:w w:val="115"/>
          <w:sz w:val="20"/>
        </w:rPr>
        <w:t xml:space="preserve"> </w:t>
      </w:r>
      <w:r>
        <w:rPr>
          <w:rFonts w:ascii="Times New Roman"/>
          <w:i/>
          <w:w w:val="115"/>
          <w:sz w:val="20"/>
        </w:rPr>
        <w:t>art</w:t>
      </w:r>
      <w:r>
        <w:rPr>
          <w:rFonts w:ascii="Times New Roman"/>
          <w:i/>
          <w:spacing w:val="-22"/>
          <w:w w:val="115"/>
          <w:sz w:val="20"/>
        </w:rPr>
        <w:t xml:space="preserve"> </w:t>
      </w:r>
      <w:r>
        <w:rPr>
          <w:rFonts w:ascii="Times New Roman"/>
          <w:i/>
          <w:w w:val="115"/>
          <w:sz w:val="20"/>
        </w:rPr>
        <w:t>of</w:t>
      </w:r>
      <w:r>
        <w:rPr>
          <w:rFonts w:ascii="Times New Roman"/>
          <w:i/>
          <w:spacing w:val="-22"/>
          <w:w w:val="115"/>
          <w:sz w:val="20"/>
        </w:rPr>
        <w:t xml:space="preserve"> </w:t>
      </w:r>
      <w:r>
        <w:rPr>
          <w:rFonts w:ascii="Times New Roman"/>
          <w:i/>
          <w:w w:val="115"/>
          <w:sz w:val="20"/>
        </w:rPr>
        <w:t>hearing</w:t>
      </w:r>
      <w:r>
        <w:rPr>
          <w:rFonts w:ascii="Times New Roman"/>
          <w:i/>
          <w:spacing w:val="-22"/>
          <w:w w:val="115"/>
          <w:sz w:val="20"/>
        </w:rPr>
        <w:t xml:space="preserve"> </w:t>
      </w:r>
      <w:r>
        <w:rPr>
          <w:rFonts w:ascii="Times New Roman"/>
          <w:i/>
          <w:w w:val="115"/>
          <w:sz w:val="20"/>
        </w:rPr>
        <w:t>data.</w:t>
      </w:r>
      <w:r>
        <w:rPr>
          <w:rFonts w:ascii="Times New Roman"/>
          <w:i/>
          <w:spacing w:val="-22"/>
          <w:w w:val="115"/>
          <w:sz w:val="20"/>
        </w:rPr>
        <w:t xml:space="preserve"> </w:t>
      </w:r>
      <w:r>
        <w:rPr>
          <w:rFonts w:ascii="Cambria"/>
          <w:w w:val="115"/>
          <w:sz w:val="20"/>
        </w:rPr>
        <w:t>Thousand</w:t>
      </w:r>
      <w:r>
        <w:rPr>
          <w:rFonts w:ascii="Cambria"/>
          <w:spacing w:val="-15"/>
          <w:w w:val="115"/>
          <w:sz w:val="20"/>
        </w:rPr>
        <w:t xml:space="preserve"> </w:t>
      </w:r>
      <w:r>
        <w:rPr>
          <w:rFonts w:ascii="Cambria"/>
          <w:w w:val="115"/>
          <w:sz w:val="20"/>
        </w:rPr>
        <w:t>Oaks:</w:t>
      </w:r>
      <w:r>
        <w:rPr>
          <w:rFonts w:ascii="Cambria"/>
          <w:spacing w:val="-15"/>
          <w:w w:val="115"/>
          <w:sz w:val="20"/>
        </w:rPr>
        <w:t xml:space="preserve"> </w:t>
      </w:r>
      <w:r>
        <w:rPr>
          <w:rFonts w:ascii="Cambria"/>
          <w:w w:val="115"/>
          <w:sz w:val="20"/>
        </w:rPr>
        <w:t>Sage</w:t>
      </w:r>
      <w:r>
        <w:rPr>
          <w:rFonts w:ascii="Cambria"/>
          <w:w w:val="114"/>
          <w:sz w:val="20"/>
        </w:rPr>
        <w:t xml:space="preserve"> </w:t>
      </w:r>
      <w:r>
        <w:rPr>
          <w:rFonts w:ascii="Cambria"/>
          <w:w w:val="115"/>
          <w:sz w:val="20"/>
        </w:rPr>
        <w:t>Publications.</w:t>
      </w:r>
    </w:p>
    <w:p w:rsidR="003872FF" w:rsidRDefault="003872FF">
      <w:pPr>
        <w:spacing w:before="1"/>
        <w:rPr>
          <w:rFonts w:ascii="Cambria" w:eastAsia="Cambria" w:hAnsi="Cambria" w:cs="Cambria"/>
          <w:sz w:val="19"/>
          <w:szCs w:val="19"/>
        </w:rPr>
      </w:pPr>
    </w:p>
    <w:p w:rsidR="003872FF" w:rsidRDefault="00174509">
      <w:pPr>
        <w:spacing w:line="286" w:lineRule="auto"/>
        <w:ind w:left="110" w:right="140"/>
        <w:rPr>
          <w:rFonts w:ascii="Cambria" w:eastAsia="Cambria" w:hAnsi="Cambria" w:cs="Cambria"/>
          <w:sz w:val="20"/>
          <w:szCs w:val="20"/>
        </w:rPr>
      </w:pPr>
      <w:r>
        <w:rPr>
          <w:rFonts w:ascii="Cambria"/>
          <w:w w:val="115"/>
          <w:sz w:val="20"/>
        </w:rPr>
        <w:t>Wertz,</w:t>
      </w:r>
      <w:r>
        <w:rPr>
          <w:rFonts w:ascii="Cambria"/>
          <w:spacing w:val="-17"/>
          <w:w w:val="115"/>
          <w:sz w:val="20"/>
        </w:rPr>
        <w:t xml:space="preserve"> </w:t>
      </w:r>
      <w:r>
        <w:rPr>
          <w:rFonts w:ascii="Cambria"/>
          <w:w w:val="115"/>
          <w:sz w:val="20"/>
        </w:rPr>
        <w:t>F.,</w:t>
      </w:r>
      <w:r>
        <w:rPr>
          <w:rFonts w:ascii="Cambria"/>
          <w:spacing w:val="-17"/>
          <w:w w:val="115"/>
          <w:sz w:val="20"/>
        </w:rPr>
        <w:t xml:space="preserve"> </w:t>
      </w:r>
      <w:proofErr w:type="spellStart"/>
      <w:r>
        <w:rPr>
          <w:rFonts w:ascii="Cambria"/>
          <w:w w:val="115"/>
          <w:sz w:val="20"/>
        </w:rPr>
        <w:t>Charmaz</w:t>
      </w:r>
      <w:proofErr w:type="spellEnd"/>
      <w:r>
        <w:rPr>
          <w:rFonts w:ascii="Cambria"/>
          <w:w w:val="115"/>
          <w:sz w:val="20"/>
        </w:rPr>
        <w:t>,</w:t>
      </w:r>
      <w:r>
        <w:rPr>
          <w:rFonts w:ascii="Cambria"/>
          <w:spacing w:val="-16"/>
          <w:w w:val="115"/>
          <w:sz w:val="20"/>
        </w:rPr>
        <w:t xml:space="preserve"> </w:t>
      </w:r>
      <w:r>
        <w:rPr>
          <w:rFonts w:ascii="Cambria"/>
          <w:w w:val="115"/>
          <w:sz w:val="20"/>
        </w:rPr>
        <w:t>K.,</w:t>
      </w:r>
      <w:r>
        <w:rPr>
          <w:rFonts w:ascii="Cambria"/>
          <w:spacing w:val="-17"/>
          <w:w w:val="115"/>
          <w:sz w:val="20"/>
        </w:rPr>
        <w:t xml:space="preserve"> </w:t>
      </w:r>
      <w:r>
        <w:rPr>
          <w:rFonts w:ascii="Cambria"/>
          <w:w w:val="115"/>
          <w:sz w:val="20"/>
        </w:rPr>
        <w:t>McMullen,</w:t>
      </w:r>
      <w:r>
        <w:rPr>
          <w:rFonts w:ascii="Cambria"/>
          <w:spacing w:val="-17"/>
          <w:w w:val="115"/>
          <w:sz w:val="20"/>
        </w:rPr>
        <w:t xml:space="preserve"> </w:t>
      </w:r>
      <w:r>
        <w:rPr>
          <w:rFonts w:ascii="Cambria"/>
          <w:w w:val="115"/>
          <w:sz w:val="20"/>
        </w:rPr>
        <w:t>L.,</w:t>
      </w:r>
      <w:r>
        <w:rPr>
          <w:rFonts w:ascii="Cambria"/>
          <w:spacing w:val="-16"/>
          <w:w w:val="115"/>
          <w:sz w:val="20"/>
        </w:rPr>
        <w:t xml:space="preserve"> </w:t>
      </w:r>
      <w:proofErr w:type="spellStart"/>
      <w:r>
        <w:rPr>
          <w:rFonts w:ascii="Cambria"/>
          <w:w w:val="115"/>
          <w:sz w:val="20"/>
        </w:rPr>
        <w:t>Josselson</w:t>
      </w:r>
      <w:proofErr w:type="spellEnd"/>
      <w:r>
        <w:rPr>
          <w:rFonts w:ascii="Cambria"/>
          <w:w w:val="115"/>
          <w:sz w:val="20"/>
        </w:rPr>
        <w:t>,</w:t>
      </w:r>
      <w:r>
        <w:rPr>
          <w:rFonts w:ascii="Cambria"/>
          <w:spacing w:val="-17"/>
          <w:w w:val="115"/>
          <w:sz w:val="20"/>
        </w:rPr>
        <w:t xml:space="preserve"> </w:t>
      </w:r>
      <w:r>
        <w:rPr>
          <w:rFonts w:ascii="Cambria"/>
          <w:w w:val="115"/>
          <w:sz w:val="20"/>
        </w:rPr>
        <w:t>R.,</w:t>
      </w:r>
      <w:r>
        <w:rPr>
          <w:rFonts w:ascii="Cambria"/>
          <w:spacing w:val="-17"/>
          <w:w w:val="115"/>
          <w:sz w:val="20"/>
        </w:rPr>
        <w:t xml:space="preserve"> </w:t>
      </w:r>
      <w:r>
        <w:rPr>
          <w:rFonts w:ascii="Cambria"/>
          <w:w w:val="115"/>
          <w:sz w:val="20"/>
        </w:rPr>
        <w:t>Anderson,</w:t>
      </w:r>
      <w:r>
        <w:rPr>
          <w:rFonts w:ascii="Cambria"/>
          <w:spacing w:val="-16"/>
          <w:w w:val="115"/>
          <w:sz w:val="20"/>
        </w:rPr>
        <w:t xml:space="preserve"> </w:t>
      </w:r>
      <w:r>
        <w:rPr>
          <w:rFonts w:ascii="Cambria"/>
          <w:w w:val="115"/>
          <w:sz w:val="20"/>
        </w:rPr>
        <w:t>R.,</w:t>
      </w:r>
      <w:r>
        <w:rPr>
          <w:rFonts w:ascii="Cambria"/>
          <w:spacing w:val="-17"/>
          <w:w w:val="115"/>
          <w:sz w:val="20"/>
        </w:rPr>
        <w:t xml:space="preserve"> </w:t>
      </w:r>
      <w:r>
        <w:rPr>
          <w:rFonts w:ascii="Cambria"/>
          <w:w w:val="115"/>
          <w:sz w:val="20"/>
        </w:rPr>
        <w:t>&amp;</w:t>
      </w:r>
      <w:r>
        <w:rPr>
          <w:rFonts w:ascii="Cambria"/>
          <w:spacing w:val="-17"/>
          <w:w w:val="115"/>
          <w:sz w:val="20"/>
        </w:rPr>
        <w:t xml:space="preserve"> </w:t>
      </w:r>
      <w:proofErr w:type="spellStart"/>
      <w:r>
        <w:rPr>
          <w:rFonts w:ascii="Cambria"/>
          <w:w w:val="115"/>
          <w:sz w:val="20"/>
        </w:rPr>
        <w:t>McSpadden</w:t>
      </w:r>
      <w:proofErr w:type="spellEnd"/>
      <w:r>
        <w:rPr>
          <w:rFonts w:ascii="Cambria"/>
          <w:w w:val="115"/>
          <w:sz w:val="20"/>
        </w:rPr>
        <w:t>,</w:t>
      </w:r>
      <w:r>
        <w:rPr>
          <w:rFonts w:ascii="Cambria"/>
          <w:spacing w:val="-16"/>
          <w:w w:val="115"/>
          <w:sz w:val="20"/>
        </w:rPr>
        <w:t xml:space="preserve"> </w:t>
      </w:r>
      <w:r>
        <w:rPr>
          <w:rFonts w:ascii="Cambria"/>
          <w:w w:val="115"/>
          <w:sz w:val="20"/>
        </w:rPr>
        <w:t>E.</w:t>
      </w:r>
      <w:r>
        <w:rPr>
          <w:rFonts w:ascii="Cambria"/>
          <w:spacing w:val="-17"/>
          <w:w w:val="115"/>
          <w:sz w:val="20"/>
        </w:rPr>
        <w:t xml:space="preserve"> </w:t>
      </w:r>
      <w:r>
        <w:rPr>
          <w:rFonts w:ascii="Cambria"/>
          <w:w w:val="115"/>
          <w:sz w:val="20"/>
        </w:rPr>
        <w:t>(2011).</w:t>
      </w:r>
      <w:r>
        <w:rPr>
          <w:rFonts w:ascii="Cambria"/>
          <w:spacing w:val="-17"/>
          <w:w w:val="115"/>
          <w:sz w:val="20"/>
        </w:rPr>
        <w:t xml:space="preserve"> </w:t>
      </w:r>
      <w:r>
        <w:rPr>
          <w:rFonts w:ascii="Times New Roman"/>
          <w:i/>
          <w:w w:val="115"/>
          <w:sz w:val="20"/>
        </w:rPr>
        <w:t>Five</w:t>
      </w:r>
      <w:r>
        <w:rPr>
          <w:rFonts w:ascii="Times New Roman"/>
          <w:i/>
          <w:spacing w:val="-23"/>
          <w:w w:val="115"/>
          <w:sz w:val="20"/>
        </w:rPr>
        <w:t xml:space="preserve"> </w:t>
      </w:r>
      <w:r>
        <w:rPr>
          <w:rFonts w:ascii="Times New Roman"/>
          <w:i/>
          <w:w w:val="115"/>
          <w:sz w:val="20"/>
        </w:rPr>
        <w:t>ways</w:t>
      </w:r>
      <w:r>
        <w:rPr>
          <w:rFonts w:ascii="Times New Roman"/>
          <w:i/>
          <w:spacing w:val="-24"/>
          <w:w w:val="115"/>
          <w:sz w:val="20"/>
        </w:rPr>
        <w:t xml:space="preserve"> </w:t>
      </w:r>
      <w:r>
        <w:rPr>
          <w:rFonts w:ascii="Times New Roman"/>
          <w:i/>
          <w:w w:val="115"/>
          <w:sz w:val="20"/>
        </w:rPr>
        <w:t>of</w:t>
      </w:r>
      <w:r>
        <w:rPr>
          <w:rFonts w:ascii="Times New Roman"/>
          <w:i/>
          <w:spacing w:val="-24"/>
          <w:w w:val="115"/>
          <w:sz w:val="20"/>
        </w:rPr>
        <w:t xml:space="preserve"> </w:t>
      </w:r>
      <w:r>
        <w:rPr>
          <w:rFonts w:ascii="Times New Roman"/>
          <w:i/>
          <w:w w:val="115"/>
          <w:sz w:val="20"/>
        </w:rPr>
        <w:t>doing</w:t>
      </w:r>
      <w:r>
        <w:rPr>
          <w:rFonts w:ascii="Times New Roman"/>
          <w:i/>
          <w:w w:val="112"/>
          <w:sz w:val="20"/>
        </w:rPr>
        <w:t xml:space="preserve"> </w:t>
      </w:r>
      <w:r>
        <w:rPr>
          <w:rFonts w:ascii="Times New Roman"/>
          <w:i/>
          <w:w w:val="110"/>
          <w:sz w:val="20"/>
        </w:rPr>
        <w:t>qualitative</w:t>
      </w:r>
      <w:r>
        <w:rPr>
          <w:rFonts w:ascii="Times New Roman"/>
          <w:i/>
          <w:spacing w:val="-6"/>
          <w:w w:val="110"/>
          <w:sz w:val="20"/>
        </w:rPr>
        <w:t xml:space="preserve"> </w:t>
      </w:r>
      <w:r>
        <w:rPr>
          <w:rFonts w:ascii="Times New Roman"/>
          <w:i/>
          <w:w w:val="110"/>
          <w:sz w:val="20"/>
        </w:rPr>
        <w:t>analysis.</w:t>
      </w:r>
      <w:r>
        <w:rPr>
          <w:rFonts w:ascii="Times New Roman"/>
          <w:i/>
          <w:spacing w:val="-6"/>
          <w:w w:val="110"/>
          <w:sz w:val="20"/>
        </w:rPr>
        <w:t xml:space="preserve"> </w:t>
      </w:r>
      <w:r>
        <w:rPr>
          <w:rFonts w:ascii="Cambria"/>
          <w:w w:val="110"/>
          <w:sz w:val="20"/>
        </w:rPr>
        <w:t>New York:</w:t>
      </w:r>
      <w:r>
        <w:rPr>
          <w:rFonts w:ascii="Cambria"/>
          <w:spacing w:val="1"/>
          <w:w w:val="110"/>
          <w:sz w:val="20"/>
        </w:rPr>
        <w:t xml:space="preserve"> </w:t>
      </w:r>
      <w:r>
        <w:rPr>
          <w:rFonts w:ascii="Cambria"/>
          <w:w w:val="110"/>
          <w:sz w:val="20"/>
        </w:rPr>
        <w:t>Guilford</w:t>
      </w:r>
      <w:r>
        <w:rPr>
          <w:rFonts w:ascii="Cambria"/>
          <w:spacing w:val="1"/>
          <w:w w:val="110"/>
          <w:sz w:val="20"/>
        </w:rPr>
        <w:t xml:space="preserve"> </w:t>
      </w:r>
      <w:r>
        <w:rPr>
          <w:rFonts w:ascii="Cambria"/>
          <w:w w:val="110"/>
          <w:sz w:val="20"/>
        </w:rPr>
        <w:t>Press.</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73"/>
        </w:tabs>
        <w:spacing w:line="520" w:lineRule="auto"/>
        <w:ind w:right="5651" w:firstLine="0"/>
        <w:rPr>
          <w:b w:val="0"/>
          <w:bCs w:val="0"/>
        </w:rPr>
      </w:pPr>
      <w:r>
        <w:rPr>
          <w:w w:val="110"/>
        </w:rPr>
        <w:t>Major</w:t>
      </w:r>
      <w:r>
        <w:rPr>
          <w:spacing w:val="4"/>
          <w:w w:val="110"/>
        </w:rPr>
        <w:t xml:space="preserve"> </w:t>
      </w:r>
      <w:r>
        <w:rPr>
          <w:w w:val="110"/>
        </w:rPr>
        <w:t>Course</w:t>
      </w:r>
      <w:r>
        <w:rPr>
          <w:spacing w:val="5"/>
          <w:w w:val="110"/>
        </w:rPr>
        <w:t xml:space="preserve"> </w:t>
      </w:r>
      <w:r>
        <w:rPr>
          <w:w w:val="110"/>
        </w:rPr>
        <w:t>Assignments</w:t>
      </w:r>
      <w:r>
        <w:rPr>
          <w:spacing w:val="4"/>
          <w:w w:val="110"/>
        </w:rPr>
        <w:t xml:space="preserve"> </w:t>
      </w:r>
      <w:r>
        <w:rPr>
          <w:w w:val="110"/>
        </w:rPr>
        <w:t>&amp;</w:t>
      </w:r>
      <w:r>
        <w:rPr>
          <w:spacing w:val="5"/>
          <w:w w:val="110"/>
        </w:rPr>
        <w:t xml:space="preserve"> </w:t>
      </w:r>
      <w:r>
        <w:rPr>
          <w:w w:val="110"/>
        </w:rPr>
        <w:t>Examinations Course</w:t>
      </w:r>
      <w:r>
        <w:rPr>
          <w:spacing w:val="-1"/>
          <w:w w:val="110"/>
        </w:rPr>
        <w:t xml:space="preserve"> </w:t>
      </w:r>
      <w:r>
        <w:rPr>
          <w:w w:val="110"/>
        </w:rPr>
        <w:t>Assignments (Subject to Modification)</w:t>
      </w:r>
    </w:p>
    <w:p w:rsidR="003872FF" w:rsidRDefault="00174509">
      <w:pPr>
        <w:spacing w:before="1" w:line="292" w:lineRule="auto"/>
        <w:ind w:left="110" w:right="140"/>
        <w:rPr>
          <w:rFonts w:ascii="Times New Roman" w:eastAsia="Times New Roman" w:hAnsi="Times New Roman" w:cs="Times New Roman"/>
          <w:sz w:val="20"/>
          <w:szCs w:val="20"/>
        </w:rPr>
      </w:pPr>
      <w:r>
        <w:rPr>
          <w:rFonts w:ascii="Times New Roman"/>
          <w:i/>
          <w:w w:val="115"/>
          <w:sz w:val="20"/>
        </w:rPr>
        <w:t>Class</w:t>
      </w:r>
      <w:r>
        <w:rPr>
          <w:rFonts w:ascii="Times New Roman"/>
          <w:i/>
          <w:spacing w:val="-7"/>
          <w:w w:val="115"/>
          <w:sz w:val="20"/>
        </w:rPr>
        <w:t xml:space="preserve"> </w:t>
      </w:r>
      <w:r>
        <w:rPr>
          <w:rFonts w:ascii="Times New Roman"/>
          <w:i/>
          <w:w w:val="115"/>
          <w:sz w:val="20"/>
        </w:rPr>
        <w:t>assignments</w:t>
      </w:r>
      <w:r>
        <w:rPr>
          <w:rFonts w:ascii="Times New Roman"/>
          <w:i/>
          <w:spacing w:val="-6"/>
          <w:w w:val="115"/>
          <w:sz w:val="20"/>
        </w:rPr>
        <w:t xml:space="preserve"> </w:t>
      </w:r>
      <w:r>
        <w:rPr>
          <w:rFonts w:ascii="Times New Roman"/>
          <w:i/>
          <w:w w:val="115"/>
          <w:sz w:val="20"/>
        </w:rPr>
        <w:t>(except</w:t>
      </w:r>
      <w:r>
        <w:rPr>
          <w:rFonts w:ascii="Times New Roman"/>
          <w:i/>
          <w:spacing w:val="-7"/>
          <w:w w:val="115"/>
          <w:sz w:val="20"/>
        </w:rPr>
        <w:t xml:space="preserve"> </w:t>
      </w:r>
      <w:r>
        <w:rPr>
          <w:rFonts w:ascii="Times New Roman"/>
          <w:i/>
          <w:w w:val="115"/>
          <w:sz w:val="20"/>
        </w:rPr>
        <w:t>for</w:t>
      </w:r>
      <w:r>
        <w:rPr>
          <w:rFonts w:ascii="Times New Roman"/>
          <w:i/>
          <w:spacing w:val="-6"/>
          <w:w w:val="115"/>
          <w:sz w:val="20"/>
        </w:rPr>
        <w:t xml:space="preserve"> </w:t>
      </w:r>
      <w:r>
        <w:rPr>
          <w:rFonts w:ascii="Times New Roman"/>
          <w:i/>
          <w:w w:val="115"/>
          <w:sz w:val="20"/>
        </w:rPr>
        <w:t>the</w:t>
      </w:r>
      <w:r>
        <w:rPr>
          <w:rFonts w:ascii="Times New Roman"/>
          <w:i/>
          <w:spacing w:val="-7"/>
          <w:w w:val="115"/>
          <w:sz w:val="20"/>
        </w:rPr>
        <w:t xml:space="preserve"> </w:t>
      </w:r>
      <w:r>
        <w:rPr>
          <w:rFonts w:ascii="Times New Roman"/>
          <w:i/>
          <w:w w:val="115"/>
          <w:sz w:val="20"/>
        </w:rPr>
        <w:t>midterm</w:t>
      </w:r>
      <w:r>
        <w:rPr>
          <w:rFonts w:ascii="Times New Roman"/>
          <w:i/>
          <w:spacing w:val="-6"/>
          <w:w w:val="115"/>
          <w:sz w:val="20"/>
        </w:rPr>
        <w:t xml:space="preserve"> </w:t>
      </w:r>
      <w:r>
        <w:rPr>
          <w:rFonts w:ascii="Times New Roman"/>
          <w:i/>
          <w:w w:val="115"/>
          <w:sz w:val="20"/>
        </w:rPr>
        <w:t>exam)</w:t>
      </w:r>
      <w:r>
        <w:rPr>
          <w:rFonts w:ascii="Times New Roman"/>
          <w:i/>
          <w:spacing w:val="-7"/>
          <w:w w:val="115"/>
          <w:sz w:val="20"/>
        </w:rPr>
        <w:t xml:space="preserve"> </w:t>
      </w:r>
      <w:r>
        <w:rPr>
          <w:rFonts w:ascii="Times New Roman"/>
          <w:i/>
          <w:w w:val="115"/>
          <w:sz w:val="20"/>
        </w:rPr>
        <w:t>will</w:t>
      </w:r>
      <w:r>
        <w:rPr>
          <w:rFonts w:ascii="Times New Roman"/>
          <w:i/>
          <w:spacing w:val="-6"/>
          <w:w w:val="115"/>
          <w:sz w:val="20"/>
        </w:rPr>
        <w:t xml:space="preserve"> </w:t>
      </w:r>
      <w:r>
        <w:rPr>
          <w:rFonts w:ascii="Times New Roman"/>
          <w:i/>
          <w:w w:val="115"/>
          <w:sz w:val="20"/>
        </w:rPr>
        <w:t>build</w:t>
      </w:r>
      <w:r>
        <w:rPr>
          <w:rFonts w:ascii="Times New Roman"/>
          <w:i/>
          <w:spacing w:val="-6"/>
          <w:w w:val="115"/>
          <w:sz w:val="20"/>
        </w:rPr>
        <w:t xml:space="preserve"> </w:t>
      </w:r>
      <w:r>
        <w:rPr>
          <w:rFonts w:ascii="Times New Roman"/>
          <w:i/>
          <w:w w:val="115"/>
          <w:sz w:val="20"/>
        </w:rPr>
        <w:t>toward</w:t>
      </w:r>
      <w:r>
        <w:rPr>
          <w:rFonts w:ascii="Times New Roman"/>
          <w:i/>
          <w:spacing w:val="-7"/>
          <w:w w:val="115"/>
          <w:sz w:val="20"/>
        </w:rPr>
        <w:t xml:space="preserve"> </w:t>
      </w:r>
      <w:r>
        <w:rPr>
          <w:rFonts w:ascii="Times New Roman"/>
          <w:i/>
          <w:w w:val="115"/>
          <w:sz w:val="20"/>
        </w:rPr>
        <w:t>a</w:t>
      </w:r>
      <w:r>
        <w:rPr>
          <w:rFonts w:ascii="Times New Roman"/>
          <w:i/>
          <w:spacing w:val="-6"/>
          <w:w w:val="115"/>
          <w:sz w:val="20"/>
        </w:rPr>
        <w:t xml:space="preserve"> </w:t>
      </w:r>
      <w:r>
        <w:rPr>
          <w:rFonts w:ascii="Times New Roman"/>
          <w:i/>
          <w:w w:val="115"/>
          <w:sz w:val="20"/>
        </w:rPr>
        <w:t>comprehensive</w:t>
      </w:r>
      <w:r>
        <w:rPr>
          <w:rFonts w:ascii="Times New Roman"/>
          <w:i/>
          <w:spacing w:val="-7"/>
          <w:w w:val="115"/>
          <w:sz w:val="20"/>
        </w:rPr>
        <w:t xml:space="preserve"> </w:t>
      </w:r>
      <w:r>
        <w:rPr>
          <w:rFonts w:ascii="Times New Roman"/>
          <w:i/>
          <w:w w:val="115"/>
          <w:sz w:val="20"/>
        </w:rPr>
        <w:t>qualitative</w:t>
      </w:r>
      <w:r>
        <w:rPr>
          <w:rFonts w:ascii="Times New Roman"/>
          <w:i/>
          <w:spacing w:val="-6"/>
          <w:w w:val="115"/>
          <w:sz w:val="20"/>
        </w:rPr>
        <w:t xml:space="preserve"> </w:t>
      </w:r>
      <w:r>
        <w:rPr>
          <w:rFonts w:ascii="Times New Roman"/>
          <w:i/>
          <w:w w:val="115"/>
          <w:sz w:val="20"/>
        </w:rPr>
        <w:t>project</w:t>
      </w:r>
      <w:r>
        <w:rPr>
          <w:rFonts w:ascii="Times New Roman"/>
          <w:i/>
          <w:spacing w:val="-7"/>
          <w:w w:val="115"/>
          <w:sz w:val="20"/>
        </w:rPr>
        <w:t xml:space="preserve"> </w:t>
      </w:r>
      <w:r>
        <w:rPr>
          <w:rFonts w:ascii="Times New Roman"/>
          <w:i/>
          <w:w w:val="115"/>
          <w:sz w:val="20"/>
        </w:rPr>
        <w:t>that</w:t>
      </w:r>
      <w:r>
        <w:rPr>
          <w:rFonts w:ascii="Times New Roman"/>
          <w:i/>
          <w:w w:val="118"/>
          <w:sz w:val="20"/>
        </w:rPr>
        <w:t xml:space="preserve"> </w:t>
      </w:r>
      <w:r>
        <w:rPr>
          <w:rFonts w:ascii="Times New Roman"/>
          <w:i/>
          <w:w w:val="115"/>
          <w:sz w:val="20"/>
        </w:rPr>
        <w:t>will</w:t>
      </w:r>
      <w:r>
        <w:rPr>
          <w:rFonts w:ascii="Times New Roman"/>
          <w:i/>
          <w:spacing w:val="-8"/>
          <w:w w:val="115"/>
          <w:sz w:val="20"/>
        </w:rPr>
        <w:t xml:space="preserve"> </w:t>
      </w:r>
      <w:r>
        <w:rPr>
          <w:rFonts w:ascii="Times New Roman"/>
          <w:i/>
          <w:w w:val="115"/>
          <w:sz w:val="20"/>
        </w:rPr>
        <w:t>end</w:t>
      </w:r>
      <w:r>
        <w:rPr>
          <w:rFonts w:ascii="Times New Roman"/>
          <w:i/>
          <w:spacing w:val="-8"/>
          <w:w w:val="115"/>
          <w:sz w:val="20"/>
        </w:rPr>
        <w:t xml:space="preserve"> </w:t>
      </w:r>
      <w:r>
        <w:rPr>
          <w:rFonts w:ascii="Times New Roman"/>
          <w:i/>
          <w:w w:val="115"/>
          <w:sz w:val="20"/>
        </w:rPr>
        <w:t>in</w:t>
      </w:r>
      <w:r>
        <w:rPr>
          <w:rFonts w:ascii="Times New Roman"/>
          <w:i/>
          <w:spacing w:val="-8"/>
          <w:w w:val="115"/>
          <w:sz w:val="20"/>
        </w:rPr>
        <w:t xml:space="preserve"> </w:t>
      </w:r>
      <w:r>
        <w:rPr>
          <w:rFonts w:ascii="Times New Roman"/>
          <w:i/>
          <w:w w:val="115"/>
          <w:sz w:val="20"/>
        </w:rPr>
        <w:t>a</w:t>
      </w:r>
      <w:r>
        <w:rPr>
          <w:rFonts w:ascii="Times New Roman"/>
          <w:i/>
          <w:spacing w:val="-7"/>
          <w:w w:val="115"/>
          <w:sz w:val="20"/>
        </w:rPr>
        <w:t xml:space="preserve"> </w:t>
      </w:r>
      <w:r>
        <w:rPr>
          <w:rFonts w:ascii="Times New Roman"/>
          <w:i/>
          <w:w w:val="115"/>
          <w:sz w:val="20"/>
        </w:rPr>
        <w:t>manuscript</w:t>
      </w:r>
      <w:r>
        <w:rPr>
          <w:rFonts w:ascii="Times New Roman"/>
          <w:i/>
          <w:spacing w:val="-8"/>
          <w:w w:val="115"/>
          <w:sz w:val="20"/>
        </w:rPr>
        <w:t xml:space="preserve"> </w:t>
      </w:r>
      <w:r>
        <w:rPr>
          <w:rFonts w:ascii="Times New Roman"/>
          <w:i/>
          <w:w w:val="115"/>
          <w:sz w:val="20"/>
        </w:rPr>
        <w:t>suitable</w:t>
      </w:r>
      <w:r>
        <w:rPr>
          <w:rFonts w:ascii="Times New Roman"/>
          <w:i/>
          <w:spacing w:val="-8"/>
          <w:w w:val="115"/>
          <w:sz w:val="20"/>
        </w:rPr>
        <w:t xml:space="preserve"> </w:t>
      </w:r>
      <w:r>
        <w:rPr>
          <w:rFonts w:ascii="Times New Roman"/>
          <w:i/>
          <w:w w:val="115"/>
          <w:sz w:val="20"/>
        </w:rPr>
        <w:t>for</w:t>
      </w:r>
      <w:r>
        <w:rPr>
          <w:rFonts w:ascii="Times New Roman"/>
          <w:i/>
          <w:spacing w:val="-7"/>
          <w:w w:val="115"/>
          <w:sz w:val="20"/>
        </w:rPr>
        <w:t xml:space="preserve"> </w:t>
      </w:r>
      <w:r>
        <w:rPr>
          <w:rFonts w:ascii="Times New Roman"/>
          <w:i/>
          <w:w w:val="115"/>
          <w:sz w:val="20"/>
        </w:rPr>
        <w:t>publication.</w:t>
      </w:r>
      <w:r>
        <w:rPr>
          <w:rFonts w:ascii="Times New Roman"/>
          <w:i/>
          <w:spacing w:val="-8"/>
          <w:w w:val="115"/>
          <w:sz w:val="20"/>
        </w:rPr>
        <w:t xml:space="preserve"> </w:t>
      </w:r>
      <w:r>
        <w:rPr>
          <w:rFonts w:ascii="Times New Roman"/>
          <w:i/>
          <w:w w:val="115"/>
          <w:sz w:val="20"/>
        </w:rPr>
        <w:t>Due</w:t>
      </w:r>
      <w:r>
        <w:rPr>
          <w:rFonts w:ascii="Times New Roman"/>
          <w:i/>
          <w:spacing w:val="-8"/>
          <w:w w:val="115"/>
          <w:sz w:val="20"/>
        </w:rPr>
        <w:t xml:space="preserve"> </w:t>
      </w:r>
      <w:r>
        <w:rPr>
          <w:rFonts w:ascii="Times New Roman"/>
          <w:i/>
          <w:w w:val="115"/>
          <w:sz w:val="20"/>
        </w:rPr>
        <w:t>dates</w:t>
      </w:r>
      <w:r>
        <w:rPr>
          <w:rFonts w:ascii="Times New Roman"/>
          <w:i/>
          <w:spacing w:val="-7"/>
          <w:w w:val="115"/>
          <w:sz w:val="20"/>
        </w:rPr>
        <w:t xml:space="preserve"> </w:t>
      </w:r>
      <w:r>
        <w:rPr>
          <w:rFonts w:ascii="Times New Roman"/>
          <w:i/>
          <w:w w:val="115"/>
          <w:sz w:val="20"/>
        </w:rPr>
        <w:t>are</w:t>
      </w:r>
      <w:r>
        <w:rPr>
          <w:rFonts w:ascii="Times New Roman"/>
          <w:i/>
          <w:spacing w:val="-8"/>
          <w:w w:val="115"/>
          <w:sz w:val="20"/>
        </w:rPr>
        <w:t xml:space="preserve"> </w:t>
      </w:r>
      <w:r>
        <w:rPr>
          <w:rFonts w:ascii="Times New Roman"/>
          <w:i/>
          <w:w w:val="115"/>
          <w:sz w:val="20"/>
        </w:rPr>
        <w:t>in</w:t>
      </w:r>
      <w:r>
        <w:rPr>
          <w:rFonts w:ascii="Times New Roman"/>
          <w:i/>
          <w:spacing w:val="-8"/>
          <w:w w:val="115"/>
          <w:sz w:val="20"/>
        </w:rPr>
        <w:t xml:space="preserve"> </w:t>
      </w:r>
      <w:r>
        <w:rPr>
          <w:rFonts w:ascii="Times New Roman"/>
          <w:i/>
          <w:w w:val="115"/>
          <w:sz w:val="20"/>
        </w:rPr>
        <w:t>the</w:t>
      </w:r>
      <w:r>
        <w:rPr>
          <w:rFonts w:ascii="Times New Roman"/>
          <w:i/>
          <w:spacing w:val="-8"/>
          <w:w w:val="115"/>
          <w:sz w:val="20"/>
        </w:rPr>
        <w:t xml:space="preserve"> </w:t>
      </w:r>
      <w:r>
        <w:rPr>
          <w:rFonts w:ascii="Times New Roman"/>
          <w:i/>
          <w:w w:val="115"/>
          <w:sz w:val="20"/>
        </w:rPr>
        <w:t>course</w:t>
      </w:r>
      <w:r>
        <w:rPr>
          <w:rFonts w:ascii="Times New Roman"/>
          <w:i/>
          <w:spacing w:val="-7"/>
          <w:w w:val="115"/>
          <w:sz w:val="20"/>
        </w:rPr>
        <w:t xml:space="preserve"> </w:t>
      </w:r>
      <w:r>
        <w:rPr>
          <w:rFonts w:ascii="Times New Roman"/>
          <w:i/>
          <w:w w:val="115"/>
          <w:sz w:val="20"/>
        </w:rPr>
        <w:t>calendar</w:t>
      </w:r>
      <w:r>
        <w:rPr>
          <w:rFonts w:ascii="Times New Roman"/>
          <w:i/>
          <w:spacing w:val="-8"/>
          <w:w w:val="115"/>
          <w:sz w:val="20"/>
        </w:rPr>
        <w:t xml:space="preserve"> </w:t>
      </w:r>
      <w:r>
        <w:rPr>
          <w:rFonts w:ascii="Times New Roman"/>
          <w:i/>
          <w:w w:val="115"/>
          <w:sz w:val="20"/>
        </w:rPr>
        <w:t>later</w:t>
      </w:r>
      <w:r>
        <w:rPr>
          <w:rFonts w:ascii="Times New Roman"/>
          <w:i/>
          <w:spacing w:val="-8"/>
          <w:w w:val="115"/>
          <w:sz w:val="20"/>
        </w:rPr>
        <w:t xml:space="preserve"> </w:t>
      </w:r>
      <w:r>
        <w:rPr>
          <w:rFonts w:ascii="Times New Roman"/>
          <w:i/>
          <w:w w:val="115"/>
          <w:sz w:val="20"/>
        </w:rPr>
        <w:t>in</w:t>
      </w:r>
      <w:r>
        <w:rPr>
          <w:rFonts w:ascii="Times New Roman"/>
          <w:i/>
          <w:spacing w:val="-7"/>
          <w:w w:val="115"/>
          <w:sz w:val="20"/>
        </w:rPr>
        <w:t xml:space="preserve"> </w:t>
      </w:r>
      <w:r>
        <w:rPr>
          <w:rFonts w:ascii="Times New Roman"/>
          <w:i/>
          <w:w w:val="115"/>
          <w:sz w:val="20"/>
        </w:rPr>
        <w:t>this</w:t>
      </w:r>
      <w:r>
        <w:rPr>
          <w:rFonts w:ascii="Times New Roman"/>
          <w:i/>
          <w:spacing w:val="-8"/>
          <w:w w:val="115"/>
          <w:sz w:val="20"/>
        </w:rPr>
        <w:t xml:space="preserve"> </w:t>
      </w:r>
      <w:r>
        <w:rPr>
          <w:rFonts w:ascii="Times New Roman"/>
          <w:i/>
          <w:w w:val="115"/>
          <w:sz w:val="20"/>
        </w:rPr>
        <w:t>document.</w:t>
      </w:r>
    </w:p>
    <w:p w:rsidR="003872FF" w:rsidRDefault="003872FF">
      <w:pPr>
        <w:spacing w:before="4"/>
        <w:rPr>
          <w:rFonts w:ascii="Times New Roman" w:eastAsia="Times New Roman" w:hAnsi="Times New Roman" w:cs="Times New Roman"/>
          <w:i/>
          <w:sz w:val="19"/>
          <w:szCs w:val="19"/>
        </w:rPr>
      </w:pPr>
    </w:p>
    <w:p w:rsidR="003872FF" w:rsidRDefault="00D24CFD">
      <w:pPr>
        <w:pStyle w:val="BodyText"/>
      </w:pPr>
      <w:r>
        <w:rPr>
          <w:rFonts w:ascii="Trebuchet MS"/>
          <w:b/>
          <w:w w:val="105"/>
        </w:rPr>
        <w:t>Skill building (20 points)</w:t>
      </w:r>
      <w:r w:rsidR="00174509">
        <w:rPr>
          <w:w w:val="105"/>
        </w:rPr>
        <w:t>:</w:t>
      </w:r>
      <w:r w:rsidR="00174509">
        <w:rPr>
          <w:spacing w:val="19"/>
          <w:w w:val="105"/>
        </w:rPr>
        <w:t xml:space="preserve"> </w:t>
      </w:r>
      <w:r w:rsidR="00174509">
        <w:rPr>
          <w:w w:val="105"/>
        </w:rPr>
        <w:t>Students</w:t>
      </w:r>
      <w:r w:rsidR="00174509">
        <w:rPr>
          <w:spacing w:val="20"/>
          <w:w w:val="105"/>
        </w:rPr>
        <w:t xml:space="preserve"> </w:t>
      </w:r>
      <w:r w:rsidR="00174509">
        <w:rPr>
          <w:w w:val="105"/>
        </w:rPr>
        <w:t>will</w:t>
      </w:r>
      <w:r w:rsidR="00174509">
        <w:rPr>
          <w:spacing w:val="20"/>
          <w:w w:val="105"/>
        </w:rPr>
        <w:t xml:space="preserve"> </w:t>
      </w:r>
      <w:r w:rsidR="00174509">
        <w:rPr>
          <w:w w:val="105"/>
        </w:rPr>
        <w:t>complete</w:t>
      </w:r>
      <w:r w:rsidR="00174509">
        <w:rPr>
          <w:spacing w:val="20"/>
          <w:w w:val="105"/>
        </w:rPr>
        <w:t xml:space="preserve"> </w:t>
      </w:r>
      <w:r>
        <w:rPr>
          <w:w w:val="105"/>
        </w:rPr>
        <w:t xml:space="preserve">a series of short tasks including interviewing, transcription, coding, theme production, and an ethnography task. </w:t>
      </w:r>
      <w:proofErr w:type="spellStart"/>
      <w:proofErr w:type="gramStart"/>
      <w:r>
        <w:rPr>
          <w:w w:val="105"/>
        </w:rPr>
        <w:t>atlas.ti</w:t>
      </w:r>
      <w:proofErr w:type="spellEnd"/>
      <w:proofErr w:type="gramEnd"/>
      <w:r w:rsidR="00174509">
        <w:rPr>
          <w:spacing w:val="20"/>
          <w:w w:val="105"/>
        </w:rPr>
        <w:t xml:space="preserve"> </w:t>
      </w:r>
      <w:r>
        <w:rPr>
          <w:spacing w:val="20"/>
          <w:w w:val="105"/>
        </w:rPr>
        <w:t>will be used for all appropriate tasks.</w:t>
      </w:r>
    </w:p>
    <w:p w:rsidR="003872FF" w:rsidRDefault="003872FF">
      <w:pPr>
        <w:spacing w:before="12"/>
        <w:rPr>
          <w:rFonts w:ascii="Cambria" w:eastAsia="Cambria" w:hAnsi="Cambria" w:cs="Cambria"/>
        </w:rPr>
      </w:pPr>
    </w:p>
    <w:p w:rsidR="003872FF" w:rsidRDefault="00D24CFD">
      <w:pPr>
        <w:pStyle w:val="BodyText"/>
        <w:spacing w:line="286" w:lineRule="auto"/>
        <w:ind w:right="210"/>
      </w:pPr>
      <w:r>
        <w:rPr>
          <w:rFonts w:ascii="Trebuchet MS"/>
          <w:b/>
          <w:w w:val="105"/>
        </w:rPr>
        <w:t xml:space="preserve">Leading discussion and participation (20 points): </w:t>
      </w:r>
      <w:r>
        <w:rPr>
          <w:w w:val="105"/>
        </w:rPr>
        <w:t>Students are expected to come to class prepared to fully discuss all the required readings. Assigned discussion leaders will have more thoroughly digested the assigned materials and integrated both required and supplementary materials to expand their colleagues understanding</w:t>
      </w:r>
      <w:r w:rsidR="00174509">
        <w:rPr>
          <w:w w:val="105"/>
        </w:rPr>
        <w:t>.</w:t>
      </w:r>
      <w:r w:rsidR="00174509">
        <w:rPr>
          <w:spacing w:val="3"/>
          <w:w w:val="105"/>
        </w:rPr>
        <w:t xml:space="preserve"> </w:t>
      </w:r>
    </w:p>
    <w:p w:rsidR="003872FF" w:rsidRDefault="003872FF">
      <w:pPr>
        <w:spacing w:before="1"/>
        <w:rPr>
          <w:rFonts w:ascii="Cambria" w:eastAsia="Cambria" w:hAnsi="Cambria" w:cs="Cambria"/>
          <w:sz w:val="19"/>
          <w:szCs w:val="19"/>
        </w:rPr>
      </w:pPr>
    </w:p>
    <w:p w:rsidR="003872FF" w:rsidRDefault="00174509">
      <w:pPr>
        <w:spacing w:line="286" w:lineRule="auto"/>
        <w:ind w:left="110" w:right="210"/>
        <w:rPr>
          <w:rFonts w:ascii="Cambria" w:eastAsia="Cambria" w:hAnsi="Cambria" w:cs="Cambria"/>
          <w:sz w:val="20"/>
          <w:szCs w:val="20"/>
        </w:rPr>
      </w:pPr>
      <w:r>
        <w:rPr>
          <w:rFonts w:ascii="Trebuchet MS"/>
          <w:b/>
          <w:w w:val="105"/>
          <w:sz w:val="20"/>
        </w:rPr>
        <w:t>Qualitative</w:t>
      </w:r>
      <w:r>
        <w:rPr>
          <w:rFonts w:ascii="Trebuchet MS"/>
          <w:b/>
          <w:spacing w:val="10"/>
          <w:w w:val="105"/>
          <w:sz w:val="20"/>
        </w:rPr>
        <w:t xml:space="preserve"> </w:t>
      </w:r>
      <w:r>
        <w:rPr>
          <w:rFonts w:ascii="Trebuchet MS"/>
          <w:b/>
          <w:w w:val="105"/>
          <w:sz w:val="20"/>
        </w:rPr>
        <w:t>Interpretive</w:t>
      </w:r>
      <w:r>
        <w:rPr>
          <w:rFonts w:ascii="Trebuchet MS"/>
          <w:b/>
          <w:spacing w:val="11"/>
          <w:w w:val="105"/>
          <w:sz w:val="20"/>
        </w:rPr>
        <w:t xml:space="preserve"> </w:t>
      </w:r>
      <w:r>
        <w:rPr>
          <w:rFonts w:ascii="Trebuchet MS"/>
          <w:b/>
          <w:w w:val="105"/>
          <w:sz w:val="20"/>
        </w:rPr>
        <w:t>Meta-Synthesis</w:t>
      </w:r>
      <w:r>
        <w:rPr>
          <w:rFonts w:ascii="Trebuchet MS"/>
          <w:b/>
          <w:spacing w:val="11"/>
          <w:w w:val="105"/>
          <w:sz w:val="20"/>
        </w:rPr>
        <w:t xml:space="preserve"> </w:t>
      </w:r>
      <w:r>
        <w:rPr>
          <w:rFonts w:ascii="Trebuchet MS"/>
          <w:b/>
          <w:w w:val="105"/>
          <w:sz w:val="20"/>
        </w:rPr>
        <w:t>on</w:t>
      </w:r>
      <w:r>
        <w:rPr>
          <w:rFonts w:ascii="Trebuchet MS"/>
          <w:b/>
          <w:spacing w:val="11"/>
          <w:w w:val="105"/>
          <w:sz w:val="20"/>
        </w:rPr>
        <w:t xml:space="preserve"> </w:t>
      </w:r>
      <w:r>
        <w:rPr>
          <w:rFonts w:ascii="Trebuchet MS"/>
          <w:b/>
          <w:w w:val="105"/>
          <w:sz w:val="20"/>
        </w:rPr>
        <w:t>your</w:t>
      </w:r>
      <w:r>
        <w:rPr>
          <w:rFonts w:ascii="Trebuchet MS"/>
          <w:b/>
          <w:spacing w:val="11"/>
          <w:w w:val="105"/>
          <w:sz w:val="20"/>
        </w:rPr>
        <w:t xml:space="preserve"> </w:t>
      </w:r>
      <w:r>
        <w:rPr>
          <w:rFonts w:ascii="Trebuchet MS"/>
          <w:b/>
          <w:w w:val="105"/>
          <w:sz w:val="20"/>
        </w:rPr>
        <w:t>topic</w:t>
      </w:r>
      <w:r>
        <w:rPr>
          <w:rFonts w:ascii="Trebuchet MS"/>
          <w:b/>
          <w:spacing w:val="10"/>
          <w:w w:val="105"/>
          <w:sz w:val="20"/>
        </w:rPr>
        <w:t xml:space="preserve"> </w:t>
      </w:r>
      <w:r>
        <w:rPr>
          <w:rFonts w:ascii="Trebuchet MS"/>
          <w:b/>
          <w:w w:val="105"/>
          <w:sz w:val="20"/>
        </w:rPr>
        <w:t>of</w:t>
      </w:r>
      <w:r>
        <w:rPr>
          <w:rFonts w:ascii="Trebuchet MS"/>
          <w:b/>
          <w:spacing w:val="11"/>
          <w:w w:val="105"/>
          <w:sz w:val="20"/>
        </w:rPr>
        <w:t xml:space="preserve"> </w:t>
      </w:r>
      <w:r>
        <w:rPr>
          <w:rFonts w:ascii="Trebuchet MS"/>
          <w:b/>
          <w:w w:val="105"/>
          <w:sz w:val="20"/>
        </w:rPr>
        <w:t>study</w:t>
      </w:r>
      <w:r w:rsidR="00D24CFD">
        <w:rPr>
          <w:rFonts w:ascii="Cambria"/>
          <w:w w:val="105"/>
          <w:sz w:val="20"/>
        </w:rPr>
        <w:t xml:space="preserve"> </w:t>
      </w:r>
      <w:r w:rsidR="00D24CFD" w:rsidRPr="00D24CFD">
        <w:rPr>
          <w:rFonts w:ascii="Cambria"/>
          <w:b/>
          <w:w w:val="105"/>
          <w:sz w:val="20"/>
        </w:rPr>
        <w:t>(40 points):</w:t>
      </w:r>
      <w:r>
        <w:rPr>
          <w:rFonts w:ascii="Cambria"/>
          <w:spacing w:val="22"/>
          <w:w w:val="105"/>
          <w:sz w:val="20"/>
        </w:rPr>
        <w:t xml:space="preserve"> </w:t>
      </w:r>
      <w:r>
        <w:rPr>
          <w:rFonts w:ascii="Cambria"/>
          <w:w w:val="105"/>
          <w:sz w:val="20"/>
        </w:rPr>
        <w:t>This</w:t>
      </w:r>
      <w:r>
        <w:rPr>
          <w:rFonts w:ascii="Cambria"/>
          <w:spacing w:val="21"/>
          <w:w w:val="105"/>
          <w:sz w:val="20"/>
        </w:rPr>
        <w:t xml:space="preserve"> </w:t>
      </w:r>
      <w:r>
        <w:rPr>
          <w:rFonts w:ascii="Cambria"/>
          <w:w w:val="105"/>
          <w:sz w:val="20"/>
        </w:rPr>
        <w:t>will</w:t>
      </w:r>
      <w:r>
        <w:rPr>
          <w:rFonts w:ascii="Cambria"/>
          <w:spacing w:val="22"/>
          <w:w w:val="105"/>
          <w:sz w:val="20"/>
        </w:rPr>
        <w:t xml:space="preserve"> </w:t>
      </w:r>
      <w:r>
        <w:rPr>
          <w:rFonts w:ascii="Cambria"/>
          <w:w w:val="105"/>
          <w:sz w:val="20"/>
        </w:rPr>
        <w:t>result</w:t>
      </w:r>
      <w:r>
        <w:rPr>
          <w:rFonts w:ascii="Cambria"/>
          <w:spacing w:val="22"/>
          <w:w w:val="105"/>
          <w:sz w:val="20"/>
        </w:rPr>
        <w:t xml:space="preserve"> </w:t>
      </w:r>
      <w:r>
        <w:rPr>
          <w:rFonts w:ascii="Cambria"/>
          <w:w w:val="105"/>
          <w:sz w:val="20"/>
        </w:rPr>
        <w:t>in</w:t>
      </w:r>
      <w:r>
        <w:rPr>
          <w:rFonts w:ascii="Cambria"/>
          <w:spacing w:val="21"/>
          <w:w w:val="105"/>
          <w:sz w:val="20"/>
        </w:rPr>
        <w:t xml:space="preserve"> </w:t>
      </w:r>
      <w:r>
        <w:rPr>
          <w:rFonts w:ascii="Cambria"/>
          <w:w w:val="105"/>
          <w:sz w:val="20"/>
        </w:rPr>
        <w:t>a</w:t>
      </w:r>
      <w:r>
        <w:rPr>
          <w:rFonts w:ascii="Cambria"/>
          <w:spacing w:val="22"/>
          <w:w w:val="105"/>
          <w:sz w:val="20"/>
        </w:rPr>
        <w:t xml:space="preserve"> </w:t>
      </w:r>
      <w:r>
        <w:rPr>
          <w:rFonts w:ascii="Cambria"/>
          <w:w w:val="105"/>
          <w:sz w:val="20"/>
        </w:rPr>
        <w:t>publication</w:t>
      </w:r>
      <w:r>
        <w:rPr>
          <w:rFonts w:ascii="Cambria"/>
          <w:spacing w:val="21"/>
          <w:w w:val="105"/>
          <w:sz w:val="20"/>
        </w:rPr>
        <w:t xml:space="preserve"> </w:t>
      </w:r>
      <w:r>
        <w:rPr>
          <w:rFonts w:ascii="Cambria"/>
          <w:w w:val="105"/>
          <w:sz w:val="20"/>
        </w:rPr>
        <w:t>where</w:t>
      </w:r>
      <w:r>
        <w:rPr>
          <w:rFonts w:ascii="Cambria"/>
          <w:w w:val="104"/>
          <w:sz w:val="20"/>
        </w:rPr>
        <w:t xml:space="preserve"> </w:t>
      </w:r>
      <w:r>
        <w:rPr>
          <w:rFonts w:ascii="Cambria"/>
          <w:w w:val="105"/>
          <w:sz w:val="20"/>
        </w:rPr>
        <w:t>you</w:t>
      </w:r>
      <w:r>
        <w:rPr>
          <w:rFonts w:ascii="Cambria"/>
          <w:spacing w:val="13"/>
          <w:w w:val="105"/>
          <w:sz w:val="20"/>
        </w:rPr>
        <w:t xml:space="preserve"> </w:t>
      </w:r>
      <w:r>
        <w:rPr>
          <w:rFonts w:ascii="Cambria"/>
          <w:w w:val="105"/>
          <w:sz w:val="20"/>
        </w:rPr>
        <w:t>are</w:t>
      </w:r>
      <w:r>
        <w:rPr>
          <w:rFonts w:ascii="Cambria"/>
          <w:spacing w:val="14"/>
          <w:w w:val="105"/>
          <w:sz w:val="20"/>
        </w:rPr>
        <w:t xml:space="preserve"> </w:t>
      </w:r>
      <w:r>
        <w:rPr>
          <w:rFonts w:ascii="Cambria"/>
          <w:w w:val="105"/>
          <w:sz w:val="20"/>
        </w:rPr>
        <w:t>the</w:t>
      </w:r>
      <w:r>
        <w:rPr>
          <w:rFonts w:ascii="Cambria"/>
          <w:spacing w:val="13"/>
          <w:w w:val="105"/>
          <w:sz w:val="20"/>
        </w:rPr>
        <w:t xml:space="preserve"> </w:t>
      </w:r>
      <w:r w:rsidR="00F61F9E">
        <w:rPr>
          <w:rFonts w:ascii="Cambria"/>
          <w:w w:val="105"/>
          <w:sz w:val="20"/>
        </w:rPr>
        <w:t>first</w:t>
      </w:r>
      <w:r>
        <w:rPr>
          <w:rFonts w:ascii="Cambria"/>
          <w:spacing w:val="14"/>
          <w:w w:val="105"/>
          <w:sz w:val="20"/>
        </w:rPr>
        <w:t xml:space="preserve"> </w:t>
      </w:r>
      <w:r>
        <w:rPr>
          <w:rFonts w:ascii="Cambria"/>
          <w:w w:val="105"/>
          <w:sz w:val="20"/>
        </w:rPr>
        <w:t>author</w:t>
      </w:r>
      <w:r w:rsidR="00F61F9E">
        <w:rPr>
          <w:rFonts w:ascii="Cambria"/>
          <w:w w:val="105"/>
          <w:sz w:val="20"/>
        </w:rPr>
        <w:t xml:space="preserve"> (you will also triangulate with one of your classmates for a second authorship)</w:t>
      </w:r>
      <w:r>
        <w:rPr>
          <w:rFonts w:ascii="Cambria"/>
          <w:w w:val="105"/>
          <w:sz w:val="20"/>
        </w:rPr>
        <w:t>.</w:t>
      </w:r>
    </w:p>
    <w:p w:rsidR="003872FF" w:rsidRDefault="003872FF">
      <w:pPr>
        <w:spacing w:before="1"/>
        <w:rPr>
          <w:rFonts w:ascii="Cambria" w:eastAsia="Cambria" w:hAnsi="Cambria" w:cs="Cambria"/>
          <w:sz w:val="19"/>
          <w:szCs w:val="19"/>
        </w:rPr>
      </w:pPr>
    </w:p>
    <w:p w:rsidR="003872FF" w:rsidRDefault="00174509">
      <w:pPr>
        <w:pStyle w:val="BodyText"/>
      </w:pPr>
      <w:r>
        <w:rPr>
          <w:w w:val="105"/>
        </w:rPr>
        <w:t>This</w:t>
      </w:r>
      <w:r>
        <w:rPr>
          <w:spacing w:val="8"/>
          <w:w w:val="105"/>
        </w:rPr>
        <w:t xml:space="preserve"> </w:t>
      </w:r>
      <w:r>
        <w:rPr>
          <w:w w:val="105"/>
        </w:rPr>
        <w:t>should</w:t>
      </w:r>
      <w:r>
        <w:rPr>
          <w:spacing w:val="9"/>
          <w:w w:val="105"/>
        </w:rPr>
        <w:t xml:space="preserve"> </w:t>
      </w:r>
      <w:r>
        <w:rPr>
          <w:w w:val="105"/>
        </w:rPr>
        <w:t>be</w:t>
      </w:r>
      <w:r>
        <w:rPr>
          <w:spacing w:val="9"/>
          <w:w w:val="105"/>
        </w:rPr>
        <w:t xml:space="preserve"> </w:t>
      </w:r>
      <w:r>
        <w:rPr>
          <w:w w:val="105"/>
        </w:rPr>
        <w:t>written</w:t>
      </w:r>
      <w:r>
        <w:rPr>
          <w:spacing w:val="9"/>
          <w:w w:val="105"/>
        </w:rPr>
        <w:t xml:space="preserve"> </w:t>
      </w:r>
      <w:r>
        <w:rPr>
          <w:w w:val="105"/>
        </w:rPr>
        <w:t>in</w:t>
      </w:r>
      <w:r>
        <w:rPr>
          <w:spacing w:val="8"/>
          <w:w w:val="105"/>
        </w:rPr>
        <w:t xml:space="preserve"> </w:t>
      </w:r>
      <w:r>
        <w:rPr>
          <w:w w:val="105"/>
        </w:rPr>
        <w:t>journal</w:t>
      </w:r>
      <w:r>
        <w:rPr>
          <w:spacing w:val="9"/>
          <w:w w:val="105"/>
        </w:rPr>
        <w:t xml:space="preserve"> </w:t>
      </w:r>
      <w:r>
        <w:rPr>
          <w:w w:val="105"/>
        </w:rPr>
        <w:t>article</w:t>
      </w:r>
      <w:r>
        <w:rPr>
          <w:spacing w:val="9"/>
          <w:w w:val="105"/>
        </w:rPr>
        <w:t xml:space="preserve"> </w:t>
      </w:r>
      <w:r>
        <w:rPr>
          <w:w w:val="105"/>
        </w:rPr>
        <w:t>format</w:t>
      </w:r>
      <w:r>
        <w:rPr>
          <w:spacing w:val="9"/>
          <w:w w:val="105"/>
        </w:rPr>
        <w:t xml:space="preserve"> </w:t>
      </w:r>
      <w:r>
        <w:rPr>
          <w:w w:val="105"/>
        </w:rPr>
        <w:t>including:</w:t>
      </w:r>
    </w:p>
    <w:p w:rsidR="003872FF" w:rsidRDefault="003872FF">
      <w:pPr>
        <w:spacing w:before="1"/>
        <w:rPr>
          <w:rFonts w:ascii="Cambria" w:eastAsia="Cambria" w:hAnsi="Cambria" w:cs="Cambria"/>
          <w:sz w:val="17"/>
          <w:szCs w:val="17"/>
        </w:rPr>
      </w:pPr>
    </w:p>
    <w:p w:rsidR="003872FF" w:rsidRDefault="00174509">
      <w:pPr>
        <w:pStyle w:val="BodyText"/>
        <w:numPr>
          <w:ilvl w:val="1"/>
          <w:numId w:val="9"/>
        </w:numPr>
        <w:tabs>
          <w:tab w:val="left" w:pos="368"/>
        </w:tabs>
        <w:spacing w:before="69"/>
        <w:ind w:left="367" w:hanging="257"/>
      </w:pPr>
      <w:r>
        <w:rPr>
          <w:w w:val="105"/>
        </w:rPr>
        <w:t>Introduction—about 1 page</w:t>
      </w:r>
    </w:p>
    <w:p w:rsidR="003872FF" w:rsidRDefault="00174509">
      <w:pPr>
        <w:pStyle w:val="BodyText"/>
        <w:numPr>
          <w:ilvl w:val="1"/>
          <w:numId w:val="9"/>
        </w:numPr>
        <w:tabs>
          <w:tab w:val="left" w:pos="368"/>
        </w:tabs>
        <w:spacing w:before="45"/>
        <w:ind w:left="367" w:hanging="257"/>
      </w:pPr>
      <w:r>
        <w:rPr>
          <w:w w:val="105"/>
        </w:rPr>
        <w:t>Literature</w:t>
      </w:r>
      <w:r>
        <w:rPr>
          <w:spacing w:val="6"/>
          <w:w w:val="105"/>
        </w:rPr>
        <w:t xml:space="preserve"> </w:t>
      </w:r>
      <w:r>
        <w:rPr>
          <w:w w:val="105"/>
        </w:rPr>
        <w:t>Review—2-3</w:t>
      </w:r>
      <w:r>
        <w:rPr>
          <w:spacing w:val="7"/>
          <w:w w:val="105"/>
        </w:rPr>
        <w:t xml:space="preserve"> </w:t>
      </w:r>
      <w:r>
        <w:rPr>
          <w:w w:val="105"/>
        </w:rPr>
        <w:t>pages</w:t>
      </w:r>
    </w:p>
    <w:p w:rsidR="003872FF" w:rsidRDefault="00174509">
      <w:pPr>
        <w:pStyle w:val="BodyText"/>
        <w:numPr>
          <w:ilvl w:val="1"/>
          <w:numId w:val="9"/>
        </w:numPr>
        <w:tabs>
          <w:tab w:val="left" w:pos="368"/>
        </w:tabs>
        <w:spacing w:before="45"/>
        <w:ind w:left="367" w:hanging="257"/>
      </w:pPr>
      <w:r>
        <w:rPr>
          <w:w w:val="105"/>
        </w:rPr>
        <w:t>Method—1-3</w:t>
      </w:r>
      <w:r>
        <w:rPr>
          <w:spacing w:val="11"/>
          <w:w w:val="105"/>
        </w:rPr>
        <w:t xml:space="preserve"> </w:t>
      </w:r>
      <w:r>
        <w:rPr>
          <w:w w:val="105"/>
        </w:rPr>
        <w:t>pages</w:t>
      </w:r>
      <w:r>
        <w:rPr>
          <w:spacing w:val="12"/>
          <w:w w:val="105"/>
        </w:rPr>
        <w:t xml:space="preserve"> </w:t>
      </w:r>
      <w:r>
        <w:rPr>
          <w:w w:val="105"/>
        </w:rPr>
        <w:t>including:</w:t>
      </w:r>
    </w:p>
    <w:p w:rsidR="003872FF" w:rsidRDefault="003872FF">
      <w:pPr>
        <w:spacing w:before="1"/>
        <w:rPr>
          <w:rFonts w:ascii="Cambria" w:eastAsia="Cambria" w:hAnsi="Cambria" w:cs="Cambria"/>
          <w:sz w:val="12"/>
          <w:szCs w:val="12"/>
        </w:rPr>
      </w:pPr>
    </w:p>
    <w:p w:rsidR="003872FF" w:rsidRDefault="00174509">
      <w:pPr>
        <w:pStyle w:val="BodyText"/>
        <w:numPr>
          <w:ilvl w:val="0"/>
          <w:numId w:val="8"/>
        </w:numPr>
        <w:tabs>
          <w:tab w:val="left" w:pos="260"/>
        </w:tabs>
        <w:spacing w:before="69" w:line="286" w:lineRule="auto"/>
        <w:ind w:right="210" w:hanging="149"/>
      </w:pPr>
      <w:r>
        <w:rPr>
          <w:w w:val="105"/>
        </w:rPr>
        <w:t>Credibility</w:t>
      </w:r>
      <w:r>
        <w:rPr>
          <w:spacing w:val="19"/>
          <w:w w:val="105"/>
        </w:rPr>
        <w:t xml:space="preserve"> </w:t>
      </w:r>
      <w:r>
        <w:rPr>
          <w:w w:val="105"/>
        </w:rPr>
        <w:t>Statement:</w:t>
      </w:r>
      <w:r>
        <w:rPr>
          <w:spacing w:val="20"/>
          <w:w w:val="105"/>
        </w:rPr>
        <w:t xml:space="preserve"> </w:t>
      </w:r>
      <w:r>
        <w:rPr>
          <w:w w:val="105"/>
        </w:rPr>
        <w:t>Guidelines</w:t>
      </w:r>
      <w:r>
        <w:rPr>
          <w:spacing w:val="20"/>
          <w:w w:val="105"/>
        </w:rPr>
        <w:t xml:space="preserve"> </w:t>
      </w:r>
      <w:r>
        <w:rPr>
          <w:w w:val="105"/>
        </w:rPr>
        <w:t>(Patton,</w:t>
      </w:r>
      <w:r>
        <w:rPr>
          <w:spacing w:val="20"/>
          <w:w w:val="105"/>
        </w:rPr>
        <w:t xml:space="preserve"> </w:t>
      </w:r>
      <w:r>
        <w:rPr>
          <w:w w:val="105"/>
        </w:rPr>
        <w:t>1999)</w:t>
      </w:r>
      <w:r>
        <w:rPr>
          <w:spacing w:val="20"/>
          <w:w w:val="105"/>
        </w:rPr>
        <w:t xml:space="preserve"> </w:t>
      </w:r>
      <w:r>
        <w:rPr>
          <w:w w:val="105"/>
        </w:rPr>
        <w:t>and</w:t>
      </w:r>
      <w:r>
        <w:rPr>
          <w:spacing w:val="19"/>
          <w:w w:val="105"/>
        </w:rPr>
        <w:t xml:space="preserve"> </w:t>
      </w:r>
      <w:r>
        <w:rPr>
          <w:w w:val="105"/>
        </w:rPr>
        <w:t>samples</w:t>
      </w:r>
      <w:r>
        <w:rPr>
          <w:spacing w:val="20"/>
          <w:w w:val="105"/>
        </w:rPr>
        <w:t xml:space="preserve"> </w:t>
      </w:r>
      <w:r>
        <w:rPr>
          <w:w w:val="105"/>
        </w:rPr>
        <w:t>(e.g.,</w:t>
      </w:r>
      <w:r>
        <w:rPr>
          <w:spacing w:val="20"/>
          <w:w w:val="105"/>
        </w:rPr>
        <w:t xml:space="preserve"> </w:t>
      </w:r>
      <w:r>
        <w:rPr>
          <w:w w:val="105"/>
        </w:rPr>
        <w:t>Dillon,</w:t>
      </w:r>
      <w:r>
        <w:rPr>
          <w:spacing w:val="20"/>
          <w:w w:val="105"/>
        </w:rPr>
        <w:t xml:space="preserve"> </w:t>
      </w:r>
      <w:r>
        <w:rPr>
          <w:w w:val="105"/>
        </w:rPr>
        <w:t>1989;</w:t>
      </w:r>
      <w:r>
        <w:rPr>
          <w:spacing w:val="20"/>
          <w:w w:val="105"/>
        </w:rPr>
        <w:t xml:space="preserve"> </w:t>
      </w:r>
      <w:r>
        <w:rPr>
          <w:w w:val="105"/>
        </w:rPr>
        <w:t>dissertations</w:t>
      </w:r>
      <w:r>
        <w:rPr>
          <w:spacing w:val="20"/>
          <w:w w:val="105"/>
        </w:rPr>
        <w:t xml:space="preserve"> </w:t>
      </w:r>
      <w:r>
        <w:rPr>
          <w:w w:val="105"/>
        </w:rPr>
        <w:t>in</w:t>
      </w:r>
      <w:r>
        <w:rPr>
          <w:spacing w:val="19"/>
          <w:w w:val="105"/>
        </w:rPr>
        <w:t xml:space="preserve"> </w:t>
      </w:r>
      <w:r>
        <w:rPr>
          <w:w w:val="105"/>
        </w:rPr>
        <w:t>blackboard;</w:t>
      </w:r>
      <w:r>
        <w:rPr>
          <w:w w:val="106"/>
        </w:rPr>
        <w:t xml:space="preserve"> </w:t>
      </w:r>
      <w:r>
        <w:rPr>
          <w:w w:val="105"/>
        </w:rPr>
        <w:t>some</w:t>
      </w:r>
      <w:r>
        <w:rPr>
          <w:spacing w:val="17"/>
          <w:w w:val="105"/>
        </w:rPr>
        <w:t xml:space="preserve"> </w:t>
      </w:r>
      <w:r>
        <w:rPr>
          <w:w w:val="105"/>
        </w:rPr>
        <w:t>assigned</w:t>
      </w:r>
      <w:r>
        <w:rPr>
          <w:spacing w:val="18"/>
          <w:w w:val="105"/>
        </w:rPr>
        <w:t xml:space="preserve"> </w:t>
      </w:r>
      <w:r>
        <w:rPr>
          <w:w w:val="105"/>
        </w:rPr>
        <w:t>readings)</w:t>
      </w:r>
      <w:r>
        <w:rPr>
          <w:spacing w:val="18"/>
          <w:w w:val="105"/>
        </w:rPr>
        <w:t xml:space="preserve"> </w:t>
      </w:r>
      <w:r>
        <w:rPr>
          <w:w w:val="105"/>
        </w:rPr>
        <w:t>are</w:t>
      </w:r>
      <w:r>
        <w:rPr>
          <w:spacing w:val="17"/>
          <w:w w:val="105"/>
        </w:rPr>
        <w:t xml:space="preserve"> </w:t>
      </w:r>
      <w:r>
        <w:rPr>
          <w:w w:val="105"/>
        </w:rPr>
        <w:t>available</w:t>
      </w:r>
      <w:r>
        <w:rPr>
          <w:spacing w:val="18"/>
          <w:w w:val="105"/>
        </w:rPr>
        <w:t xml:space="preserve"> </w:t>
      </w:r>
      <w:r>
        <w:rPr>
          <w:w w:val="105"/>
        </w:rPr>
        <w:t>via</w:t>
      </w:r>
      <w:r>
        <w:rPr>
          <w:spacing w:val="18"/>
          <w:w w:val="105"/>
        </w:rPr>
        <w:t xml:space="preserve"> </w:t>
      </w:r>
      <w:r>
        <w:rPr>
          <w:w w:val="105"/>
        </w:rPr>
        <w:t>Blackboard.</w:t>
      </w:r>
    </w:p>
    <w:p w:rsidR="003872FF" w:rsidRDefault="00174509">
      <w:pPr>
        <w:pStyle w:val="BodyText"/>
        <w:numPr>
          <w:ilvl w:val="0"/>
          <w:numId w:val="8"/>
        </w:numPr>
        <w:tabs>
          <w:tab w:val="left" w:pos="260"/>
        </w:tabs>
        <w:ind w:hanging="149"/>
      </w:pPr>
      <w:r>
        <w:rPr>
          <w:w w:val="110"/>
        </w:rPr>
        <w:t>Quorum</w:t>
      </w:r>
      <w:r>
        <w:rPr>
          <w:spacing w:val="-27"/>
          <w:w w:val="110"/>
        </w:rPr>
        <w:t xml:space="preserve"> </w:t>
      </w:r>
      <w:r>
        <w:rPr>
          <w:w w:val="110"/>
        </w:rPr>
        <w:t>Chart</w:t>
      </w:r>
    </w:p>
    <w:p w:rsidR="003872FF" w:rsidRDefault="00174509">
      <w:pPr>
        <w:pStyle w:val="BodyText"/>
        <w:numPr>
          <w:ilvl w:val="0"/>
          <w:numId w:val="8"/>
        </w:numPr>
        <w:tabs>
          <w:tab w:val="left" w:pos="260"/>
        </w:tabs>
        <w:spacing w:before="45"/>
        <w:ind w:hanging="149"/>
      </w:pPr>
      <w:r>
        <w:rPr>
          <w:w w:val="110"/>
        </w:rPr>
        <w:t>Literature</w:t>
      </w:r>
      <w:r>
        <w:rPr>
          <w:spacing w:val="-14"/>
          <w:w w:val="110"/>
        </w:rPr>
        <w:t xml:space="preserve"> </w:t>
      </w:r>
      <w:r>
        <w:rPr>
          <w:w w:val="110"/>
        </w:rPr>
        <w:t>Search</w:t>
      </w:r>
      <w:r>
        <w:rPr>
          <w:spacing w:val="-14"/>
          <w:w w:val="110"/>
        </w:rPr>
        <w:t xml:space="preserve"> </w:t>
      </w:r>
      <w:r>
        <w:rPr>
          <w:w w:val="110"/>
        </w:rPr>
        <w:t>Narrative</w:t>
      </w:r>
    </w:p>
    <w:p w:rsidR="003872FF" w:rsidRDefault="00174509">
      <w:pPr>
        <w:pStyle w:val="BodyText"/>
        <w:numPr>
          <w:ilvl w:val="0"/>
          <w:numId w:val="8"/>
        </w:numPr>
        <w:tabs>
          <w:tab w:val="left" w:pos="260"/>
        </w:tabs>
        <w:spacing w:before="45"/>
        <w:ind w:hanging="149"/>
      </w:pPr>
      <w:r>
        <w:rPr>
          <w:w w:val="105"/>
        </w:rPr>
        <w:lastRenderedPageBreak/>
        <w:t>Data</w:t>
      </w:r>
      <w:r>
        <w:rPr>
          <w:spacing w:val="26"/>
          <w:w w:val="105"/>
        </w:rPr>
        <w:t xml:space="preserve"> </w:t>
      </w:r>
      <w:r>
        <w:rPr>
          <w:w w:val="105"/>
        </w:rPr>
        <w:t>Analysis</w:t>
      </w:r>
      <w:r>
        <w:rPr>
          <w:spacing w:val="27"/>
          <w:w w:val="105"/>
        </w:rPr>
        <w:t xml:space="preserve"> </w:t>
      </w:r>
      <w:r>
        <w:rPr>
          <w:w w:val="105"/>
        </w:rPr>
        <w:t>Narrative</w:t>
      </w:r>
    </w:p>
    <w:p w:rsidR="003872FF" w:rsidRDefault="00174509">
      <w:pPr>
        <w:pStyle w:val="BodyText"/>
        <w:numPr>
          <w:ilvl w:val="1"/>
          <w:numId w:val="9"/>
        </w:numPr>
        <w:tabs>
          <w:tab w:val="left" w:pos="340"/>
        </w:tabs>
        <w:spacing w:before="49"/>
        <w:ind w:left="339" w:hanging="229"/>
      </w:pPr>
      <w:r>
        <w:rPr>
          <w:w w:val="105"/>
        </w:rPr>
        <w:t>Results—10-15</w:t>
      </w:r>
      <w:r>
        <w:rPr>
          <w:spacing w:val="21"/>
          <w:w w:val="105"/>
        </w:rPr>
        <w:t xml:space="preserve"> </w:t>
      </w:r>
      <w:r>
        <w:rPr>
          <w:w w:val="105"/>
        </w:rPr>
        <w:t>pages</w:t>
      </w:r>
      <w:r>
        <w:rPr>
          <w:spacing w:val="22"/>
          <w:w w:val="105"/>
        </w:rPr>
        <w:t xml:space="preserve"> </w:t>
      </w:r>
      <w:r>
        <w:rPr>
          <w:w w:val="105"/>
        </w:rPr>
        <w:t>(including</w:t>
      </w:r>
      <w:r>
        <w:rPr>
          <w:spacing w:val="22"/>
          <w:w w:val="105"/>
        </w:rPr>
        <w:t xml:space="preserve"> </w:t>
      </w:r>
      <w:r>
        <w:rPr>
          <w:w w:val="105"/>
        </w:rPr>
        <w:t>tables,</w:t>
      </w:r>
      <w:r>
        <w:rPr>
          <w:spacing w:val="21"/>
          <w:w w:val="105"/>
        </w:rPr>
        <w:t xml:space="preserve"> </w:t>
      </w:r>
      <w:r>
        <w:rPr>
          <w:w w:val="105"/>
        </w:rPr>
        <w:t>figures,</w:t>
      </w:r>
      <w:r>
        <w:rPr>
          <w:spacing w:val="22"/>
          <w:w w:val="105"/>
        </w:rPr>
        <w:t xml:space="preserve"> </w:t>
      </w:r>
      <w:r>
        <w:rPr>
          <w:w w:val="105"/>
        </w:rPr>
        <w:t>etc.)</w:t>
      </w:r>
      <w:r>
        <w:rPr>
          <w:spacing w:val="22"/>
          <w:w w:val="105"/>
        </w:rPr>
        <w:t xml:space="preserve"> </w:t>
      </w:r>
      <w:r>
        <w:rPr>
          <w:w w:val="105"/>
        </w:rPr>
        <w:t>including:</w:t>
      </w:r>
    </w:p>
    <w:p w:rsidR="003872FF" w:rsidRDefault="003872FF">
      <w:pPr>
        <w:spacing w:before="1"/>
        <w:rPr>
          <w:rFonts w:ascii="Cambria" w:eastAsia="Cambria" w:hAnsi="Cambria" w:cs="Cambria"/>
          <w:sz w:val="12"/>
          <w:szCs w:val="12"/>
        </w:rPr>
      </w:pPr>
    </w:p>
    <w:p w:rsidR="003872FF" w:rsidRDefault="00174509">
      <w:pPr>
        <w:pStyle w:val="BodyText"/>
        <w:numPr>
          <w:ilvl w:val="0"/>
          <w:numId w:val="8"/>
        </w:numPr>
        <w:tabs>
          <w:tab w:val="left" w:pos="260"/>
        </w:tabs>
        <w:spacing w:before="69"/>
        <w:ind w:hanging="149"/>
      </w:pPr>
      <w:r>
        <w:rPr>
          <w:w w:val="105"/>
        </w:rPr>
        <w:t>Table</w:t>
      </w:r>
      <w:r>
        <w:rPr>
          <w:spacing w:val="7"/>
          <w:w w:val="105"/>
        </w:rPr>
        <w:t xml:space="preserve"> </w:t>
      </w:r>
      <w:r>
        <w:rPr>
          <w:w w:val="105"/>
        </w:rPr>
        <w:t>1—Demographics</w:t>
      </w:r>
      <w:r>
        <w:rPr>
          <w:spacing w:val="7"/>
          <w:w w:val="105"/>
        </w:rPr>
        <w:t xml:space="preserve"> </w:t>
      </w:r>
      <w:r>
        <w:rPr>
          <w:w w:val="105"/>
        </w:rPr>
        <w:t>(see</w:t>
      </w:r>
      <w:r>
        <w:rPr>
          <w:spacing w:val="7"/>
          <w:w w:val="105"/>
        </w:rPr>
        <w:t xml:space="preserve"> </w:t>
      </w:r>
      <w:r>
        <w:rPr>
          <w:w w:val="105"/>
        </w:rPr>
        <w:t>sample</w:t>
      </w:r>
      <w:r>
        <w:rPr>
          <w:spacing w:val="7"/>
          <w:w w:val="105"/>
        </w:rPr>
        <w:t xml:space="preserve"> </w:t>
      </w:r>
      <w:r>
        <w:rPr>
          <w:w w:val="105"/>
        </w:rPr>
        <w:t>articles</w:t>
      </w:r>
      <w:r>
        <w:rPr>
          <w:spacing w:val="7"/>
          <w:w w:val="105"/>
        </w:rPr>
        <w:t xml:space="preserve"> </w:t>
      </w:r>
      <w:r>
        <w:rPr>
          <w:w w:val="105"/>
        </w:rPr>
        <w:t>for</w:t>
      </w:r>
      <w:r>
        <w:rPr>
          <w:spacing w:val="7"/>
          <w:w w:val="105"/>
        </w:rPr>
        <w:t xml:space="preserve"> </w:t>
      </w:r>
      <w:r>
        <w:rPr>
          <w:w w:val="105"/>
        </w:rPr>
        <w:t>how</w:t>
      </w:r>
      <w:r>
        <w:rPr>
          <w:spacing w:val="7"/>
          <w:w w:val="105"/>
        </w:rPr>
        <w:t xml:space="preserve"> </w:t>
      </w:r>
      <w:r>
        <w:rPr>
          <w:w w:val="105"/>
        </w:rPr>
        <w:t>to</w:t>
      </w:r>
      <w:r>
        <w:rPr>
          <w:spacing w:val="8"/>
          <w:w w:val="105"/>
        </w:rPr>
        <w:t xml:space="preserve"> </w:t>
      </w:r>
      <w:r>
        <w:rPr>
          <w:w w:val="105"/>
        </w:rPr>
        <w:t>format)</w:t>
      </w:r>
    </w:p>
    <w:p w:rsidR="003872FF" w:rsidRDefault="00174509">
      <w:pPr>
        <w:pStyle w:val="BodyText"/>
        <w:numPr>
          <w:ilvl w:val="0"/>
          <w:numId w:val="8"/>
        </w:numPr>
        <w:tabs>
          <w:tab w:val="left" w:pos="260"/>
        </w:tabs>
        <w:spacing w:before="45"/>
        <w:ind w:hanging="149"/>
      </w:pPr>
      <w:r>
        <w:rPr>
          <w:w w:val="105"/>
        </w:rPr>
        <w:t>Table</w:t>
      </w:r>
      <w:r>
        <w:rPr>
          <w:spacing w:val="8"/>
          <w:w w:val="105"/>
        </w:rPr>
        <w:t xml:space="preserve"> </w:t>
      </w:r>
      <w:r>
        <w:rPr>
          <w:w w:val="105"/>
        </w:rPr>
        <w:t>2—Original</w:t>
      </w:r>
      <w:r>
        <w:rPr>
          <w:spacing w:val="8"/>
          <w:w w:val="105"/>
        </w:rPr>
        <w:t xml:space="preserve"> </w:t>
      </w:r>
      <w:r>
        <w:rPr>
          <w:w w:val="105"/>
        </w:rPr>
        <w:t>Themes</w:t>
      </w:r>
      <w:r>
        <w:rPr>
          <w:spacing w:val="8"/>
          <w:w w:val="105"/>
        </w:rPr>
        <w:t xml:space="preserve"> </w:t>
      </w:r>
      <w:r>
        <w:rPr>
          <w:w w:val="105"/>
        </w:rPr>
        <w:t>(see</w:t>
      </w:r>
      <w:r>
        <w:rPr>
          <w:spacing w:val="8"/>
          <w:w w:val="105"/>
        </w:rPr>
        <w:t xml:space="preserve"> </w:t>
      </w:r>
      <w:r>
        <w:rPr>
          <w:w w:val="105"/>
        </w:rPr>
        <w:t>sample</w:t>
      </w:r>
      <w:r>
        <w:rPr>
          <w:spacing w:val="8"/>
          <w:w w:val="105"/>
        </w:rPr>
        <w:t xml:space="preserve"> </w:t>
      </w:r>
      <w:r>
        <w:rPr>
          <w:w w:val="105"/>
        </w:rPr>
        <w:t>articles</w:t>
      </w:r>
      <w:r>
        <w:rPr>
          <w:spacing w:val="8"/>
          <w:w w:val="105"/>
        </w:rPr>
        <w:t xml:space="preserve"> </w:t>
      </w:r>
      <w:r>
        <w:rPr>
          <w:w w:val="105"/>
        </w:rPr>
        <w:t>for</w:t>
      </w:r>
      <w:r>
        <w:rPr>
          <w:spacing w:val="9"/>
          <w:w w:val="105"/>
        </w:rPr>
        <w:t xml:space="preserve"> </w:t>
      </w:r>
      <w:r>
        <w:rPr>
          <w:w w:val="105"/>
        </w:rPr>
        <w:t>how</w:t>
      </w:r>
      <w:r>
        <w:rPr>
          <w:spacing w:val="8"/>
          <w:w w:val="105"/>
        </w:rPr>
        <w:t xml:space="preserve"> </w:t>
      </w:r>
      <w:r>
        <w:rPr>
          <w:w w:val="105"/>
        </w:rPr>
        <w:t>to</w:t>
      </w:r>
      <w:r>
        <w:rPr>
          <w:spacing w:val="8"/>
          <w:w w:val="105"/>
        </w:rPr>
        <w:t xml:space="preserve"> </w:t>
      </w:r>
      <w:r>
        <w:rPr>
          <w:w w:val="105"/>
        </w:rPr>
        <w:t>format)</w:t>
      </w:r>
    </w:p>
    <w:p w:rsidR="003872FF" w:rsidRDefault="00174509">
      <w:pPr>
        <w:pStyle w:val="BodyText"/>
        <w:numPr>
          <w:ilvl w:val="0"/>
          <w:numId w:val="8"/>
        </w:numPr>
        <w:tabs>
          <w:tab w:val="left" w:pos="260"/>
        </w:tabs>
        <w:spacing w:before="45"/>
        <w:ind w:hanging="149"/>
      </w:pPr>
      <w:r>
        <w:rPr>
          <w:w w:val="105"/>
        </w:rPr>
        <w:t>Table</w:t>
      </w:r>
      <w:r>
        <w:rPr>
          <w:spacing w:val="6"/>
          <w:w w:val="105"/>
        </w:rPr>
        <w:t xml:space="preserve"> </w:t>
      </w:r>
      <w:r>
        <w:rPr>
          <w:w w:val="105"/>
        </w:rPr>
        <w:t>3—New</w:t>
      </w:r>
      <w:r>
        <w:rPr>
          <w:spacing w:val="6"/>
          <w:w w:val="105"/>
        </w:rPr>
        <w:t xml:space="preserve"> </w:t>
      </w:r>
      <w:r>
        <w:rPr>
          <w:w w:val="105"/>
        </w:rPr>
        <w:t>Themes</w:t>
      </w:r>
      <w:r>
        <w:rPr>
          <w:spacing w:val="6"/>
          <w:w w:val="105"/>
        </w:rPr>
        <w:t xml:space="preserve"> </w:t>
      </w:r>
      <w:r>
        <w:rPr>
          <w:w w:val="105"/>
        </w:rPr>
        <w:t>(see</w:t>
      </w:r>
      <w:r>
        <w:rPr>
          <w:spacing w:val="6"/>
          <w:w w:val="105"/>
        </w:rPr>
        <w:t xml:space="preserve"> </w:t>
      </w:r>
      <w:r>
        <w:rPr>
          <w:w w:val="105"/>
        </w:rPr>
        <w:t>sample</w:t>
      </w:r>
      <w:r>
        <w:rPr>
          <w:spacing w:val="6"/>
          <w:w w:val="105"/>
        </w:rPr>
        <w:t xml:space="preserve"> </w:t>
      </w:r>
      <w:r>
        <w:rPr>
          <w:w w:val="105"/>
        </w:rPr>
        <w:t>articles</w:t>
      </w:r>
      <w:r>
        <w:rPr>
          <w:spacing w:val="6"/>
          <w:w w:val="105"/>
        </w:rPr>
        <w:t xml:space="preserve"> </w:t>
      </w:r>
      <w:r>
        <w:rPr>
          <w:w w:val="105"/>
        </w:rPr>
        <w:t>for</w:t>
      </w:r>
      <w:r>
        <w:rPr>
          <w:spacing w:val="7"/>
          <w:w w:val="105"/>
        </w:rPr>
        <w:t xml:space="preserve"> </w:t>
      </w:r>
      <w:r>
        <w:rPr>
          <w:w w:val="105"/>
        </w:rPr>
        <w:t>how</w:t>
      </w:r>
      <w:r>
        <w:rPr>
          <w:spacing w:val="6"/>
          <w:w w:val="105"/>
        </w:rPr>
        <w:t xml:space="preserve"> </w:t>
      </w:r>
      <w:r>
        <w:rPr>
          <w:w w:val="105"/>
        </w:rPr>
        <w:t>to</w:t>
      </w:r>
      <w:r>
        <w:rPr>
          <w:spacing w:val="6"/>
          <w:w w:val="105"/>
        </w:rPr>
        <w:t xml:space="preserve"> </w:t>
      </w:r>
      <w:r>
        <w:rPr>
          <w:w w:val="105"/>
        </w:rPr>
        <w:t>format)</w:t>
      </w:r>
    </w:p>
    <w:p w:rsidR="003872FF" w:rsidRDefault="00174509">
      <w:pPr>
        <w:pStyle w:val="BodyText"/>
        <w:numPr>
          <w:ilvl w:val="0"/>
          <w:numId w:val="8"/>
        </w:numPr>
        <w:tabs>
          <w:tab w:val="left" w:pos="260"/>
        </w:tabs>
        <w:spacing w:before="45"/>
        <w:ind w:hanging="149"/>
      </w:pPr>
      <w:r>
        <w:rPr>
          <w:w w:val="105"/>
        </w:rPr>
        <w:t>Figure(s)—as</w:t>
      </w:r>
      <w:r>
        <w:rPr>
          <w:spacing w:val="16"/>
          <w:w w:val="105"/>
        </w:rPr>
        <w:t xml:space="preserve"> </w:t>
      </w:r>
      <w:r>
        <w:rPr>
          <w:w w:val="105"/>
        </w:rPr>
        <w:t>needed</w:t>
      </w:r>
      <w:r>
        <w:rPr>
          <w:spacing w:val="16"/>
          <w:w w:val="105"/>
        </w:rPr>
        <w:t xml:space="preserve"> </w:t>
      </w:r>
      <w:r>
        <w:rPr>
          <w:w w:val="105"/>
        </w:rPr>
        <w:t>to</w:t>
      </w:r>
      <w:r>
        <w:rPr>
          <w:spacing w:val="15"/>
          <w:w w:val="105"/>
        </w:rPr>
        <w:t xml:space="preserve"> </w:t>
      </w:r>
      <w:r>
        <w:rPr>
          <w:w w:val="105"/>
        </w:rPr>
        <w:t>demonstrate</w:t>
      </w:r>
      <w:r>
        <w:rPr>
          <w:spacing w:val="16"/>
          <w:w w:val="105"/>
        </w:rPr>
        <w:t xml:space="preserve"> </w:t>
      </w:r>
      <w:r>
        <w:rPr>
          <w:w w:val="105"/>
        </w:rPr>
        <w:t>findings</w:t>
      </w:r>
      <w:r>
        <w:rPr>
          <w:spacing w:val="16"/>
          <w:w w:val="105"/>
        </w:rPr>
        <w:t xml:space="preserve"> </w:t>
      </w:r>
      <w:r>
        <w:rPr>
          <w:w w:val="105"/>
        </w:rPr>
        <w:t>(e.g.,</w:t>
      </w:r>
      <w:r>
        <w:rPr>
          <w:spacing w:val="16"/>
          <w:w w:val="105"/>
        </w:rPr>
        <w:t xml:space="preserve"> </w:t>
      </w:r>
      <w:r>
        <w:rPr>
          <w:w w:val="105"/>
        </w:rPr>
        <w:t>concept</w:t>
      </w:r>
      <w:r>
        <w:rPr>
          <w:spacing w:val="16"/>
          <w:w w:val="105"/>
        </w:rPr>
        <w:t xml:space="preserve"> </w:t>
      </w:r>
      <w:r>
        <w:rPr>
          <w:w w:val="105"/>
        </w:rPr>
        <w:t>maps)</w:t>
      </w:r>
    </w:p>
    <w:p w:rsidR="003872FF" w:rsidRDefault="00174509">
      <w:pPr>
        <w:pStyle w:val="BodyText"/>
        <w:numPr>
          <w:ilvl w:val="0"/>
          <w:numId w:val="8"/>
        </w:numPr>
        <w:tabs>
          <w:tab w:val="left" w:pos="260"/>
        </w:tabs>
        <w:spacing w:before="45"/>
        <w:ind w:hanging="149"/>
      </w:pPr>
      <w:r>
        <w:rPr>
          <w:w w:val="105"/>
        </w:rPr>
        <w:t>Narrative</w:t>
      </w:r>
      <w:r>
        <w:rPr>
          <w:spacing w:val="15"/>
          <w:w w:val="105"/>
        </w:rPr>
        <w:t xml:space="preserve"> </w:t>
      </w:r>
      <w:r>
        <w:rPr>
          <w:w w:val="105"/>
        </w:rPr>
        <w:t>of</w:t>
      </w:r>
      <w:r>
        <w:rPr>
          <w:spacing w:val="15"/>
          <w:w w:val="105"/>
        </w:rPr>
        <w:t xml:space="preserve"> </w:t>
      </w:r>
      <w:r>
        <w:rPr>
          <w:w w:val="105"/>
        </w:rPr>
        <w:t>Results</w:t>
      </w:r>
      <w:r>
        <w:rPr>
          <w:spacing w:val="15"/>
          <w:w w:val="105"/>
        </w:rPr>
        <w:t xml:space="preserve"> </w:t>
      </w:r>
      <w:r>
        <w:rPr>
          <w:w w:val="105"/>
        </w:rPr>
        <w:t>with</w:t>
      </w:r>
      <w:r>
        <w:rPr>
          <w:spacing w:val="16"/>
          <w:w w:val="105"/>
        </w:rPr>
        <w:t xml:space="preserve"> </w:t>
      </w:r>
      <w:r>
        <w:rPr>
          <w:w w:val="105"/>
        </w:rPr>
        <w:t>Quotations</w:t>
      </w:r>
      <w:r>
        <w:rPr>
          <w:spacing w:val="15"/>
          <w:w w:val="105"/>
        </w:rPr>
        <w:t xml:space="preserve"> </w:t>
      </w:r>
      <w:r>
        <w:rPr>
          <w:w w:val="105"/>
        </w:rPr>
        <w:t>from</w:t>
      </w:r>
      <w:r>
        <w:rPr>
          <w:spacing w:val="15"/>
          <w:w w:val="105"/>
        </w:rPr>
        <w:t xml:space="preserve"> </w:t>
      </w:r>
      <w:r>
        <w:rPr>
          <w:w w:val="105"/>
        </w:rPr>
        <w:t>Participants</w:t>
      </w:r>
    </w:p>
    <w:p w:rsidR="003872FF" w:rsidRDefault="003872FF">
      <w:pPr>
        <w:spacing w:before="1"/>
        <w:rPr>
          <w:rFonts w:ascii="Cambria" w:eastAsia="Cambria" w:hAnsi="Cambria" w:cs="Cambria"/>
          <w:sz w:val="12"/>
          <w:szCs w:val="12"/>
        </w:rPr>
      </w:pPr>
    </w:p>
    <w:p w:rsidR="00F61F9E" w:rsidRPr="00F61F9E" w:rsidRDefault="00174509">
      <w:pPr>
        <w:pStyle w:val="BodyText"/>
        <w:numPr>
          <w:ilvl w:val="1"/>
          <w:numId w:val="9"/>
        </w:numPr>
        <w:tabs>
          <w:tab w:val="left" w:pos="340"/>
          <w:tab w:val="left" w:pos="2836"/>
        </w:tabs>
        <w:spacing w:before="69"/>
        <w:ind w:left="339" w:hanging="229"/>
      </w:pPr>
      <w:r>
        <w:rPr>
          <w:w w:val="105"/>
        </w:rPr>
        <w:t>Discussion—2-3</w:t>
      </w:r>
      <w:r>
        <w:rPr>
          <w:spacing w:val="-12"/>
          <w:w w:val="105"/>
        </w:rPr>
        <w:t xml:space="preserve"> </w:t>
      </w:r>
      <w:r>
        <w:rPr>
          <w:w w:val="105"/>
        </w:rPr>
        <w:t>pages</w:t>
      </w:r>
      <w:r>
        <w:rPr>
          <w:w w:val="105"/>
        </w:rPr>
        <w:tab/>
      </w:r>
    </w:p>
    <w:p w:rsidR="003872FF" w:rsidRDefault="00174509" w:rsidP="00F61F9E">
      <w:pPr>
        <w:pStyle w:val="BodyText"/>
        <w:tabs>
          <w:tab w:val="left" w:pos="340"/>
          <w:tab w:val="left" w:pos="2836"/>
        </w:tabs>
        <w:spacing w:before="69"/>
      </w:pPr>
      <w:r>
        <w:rPr>
          <w:w w:val="105"/>
        </w:rPr>
        <w:t>6.</w:t>
      </w:r>
      <w:r>
        <w:rPr>
          <w:spacing w:val="12"/>
          <w:w w:val="105"/>
        </w:rPr>
        <w:t xml:space="preserve"> </w:t>
      </w:r>
      <w:r>
        <w:rPr>
          <w:w w:val="105"/>
        </w:rPr>
        <w:t>Reflective</w:t>
      </w:r>
      <w:r>
        <w:rPr>
          <w:spacing w:val="13"/>
          <w:w w:val="105"/>
        </w:rPr>
        <w:t xml:space="preserve"> </w:t>
      </w:r>
      <w:r>
        <w:rPr>
          <w:w w:val="105"/>
        </w:rPr>
        <w:t>post-script—1</w:t>
      </w:r>
      <w:r>
        <w:rPr>
          <w:spacing w:val="12"/>
          <w:w w:val="105"/>
        </w:rPr>
        <w:t xml:space="preserve"> </w:t>
      </w:r>
      <w:r>
        <w:rPr>
          <w:w w:val="105"/>
        </w:rPr>
        <w:t>page</w:t>
      </w:r>
      <w:r>
        <w:rPr>
          <w:spacing w:val="13"/>
          <w:w w:val="105"/>
        </w:rPr>
        <w:t xml:space="preserve"> </w:t>
      </w:r>
      <w:r>
        <w:rPr>
          <w:w w:val="105"/>
        </w:rPr>
        <w:t>or</w:t>
      </w:r>
      <w:r>
        <w:rPr>
          <w:spacing w:val="13"/>
          <w:w w:val="105"/>
        </w:rPr>
        <w:t xml:space="preserve"> </w:t>
      </w:r>
      <w:r>
        <w:rPr>
          <w:w w:val="105"/>
        </w:rPr>
        <w:t>less</w:t>
      </w:r>
    </w:p>
    <w:p w:rsidR="003872FF" w:rsidRDefault="00174509" w:rsidP="00F61F9E">
      <w:pPr>
        <w:pStyle w:val="BodyText"/>
        <w:spacing w:before="45"/>
        <w:rPr>
          <w:w w:val="105"/>
        </w:rPr>
      </w:pPr>
      <w:r>
        <w:rPr>
          <w:w w:val="105"/>
        </w:rPr>
        <w:t>7.</w:t>
      </w:r>
      <w:r>
        <w:rPr>
          <w:spacing w:val="17"/>
          <w:w w:val="105"/>
        </w:rPr>
        <w:t xml:space="preserve"> </w:t>
      </w:r>
      <w:r>
        <w:rPr>
          <w:w w:val="105"/>
        </w:rPr>
        <w:t>References—up</w:t>
      </w:r>
      <w:r>
        <w:rPr>
          <w:spacing w:val="17"/>
          <w:w w:val="105"/>
        </w:rPr>
        <w:t xml:space="preserve"> </w:t>
      </w:r>
      <w:r>
        <w:rPr>
          <w:w w:val="105"/>
        </w:rPr>
        <w:t>to</w:t>
      </w:r>
      <w:r>
        <w:rPr>
          <w:spacing w:val="17"/>
          <w:w w:val="105"/>
        </w:rPr>
        <w:t xml:space="preserve"> </w:t>
      </w:r>
      <w:r>
        <w:rPr>
          <w:w w:val="105"/>
        </w:rPr>
        <w:t>5</w:t>
      </w:r>
      <w:r>
        <w:rPr>
          <w:spacing w:val="18"/>
          <w:w w:val="105"/>
        </w:rPr>
        <w:t xml:space="preserve"> </w:t>
      </w:r>
      <w:r>
        <w:rPr>
          <w:w w:val="105"/>
        </w:rPr>
        <w:t>pages</w:t>
      </w:r>
    </w:p>
    <w:p w:rsidR="00F61F9E" w:rsidRDefault="00F61F9E" w:rsidP="00F61F9E">
      <w:pPr>
        <w:pStyle w:val="BodyText"/>
        <w:spacing w:before="45"/>
        <w:rPr>
          <w:w w:val="105"/>
        </w:rPr>
      </w:pPr>
    </w:p>
    <w:p w:rsidR="00F61F9E" w:rsidRPr="00F61F9E" w:rsidRDefault="00F61F9E" w:rsidP="00F61F9E">
      <w:pPr>
        <w:pStyle w:val="BodyText"/>
        <w:spacing w:before="45"/>
        <w:rPr>
          <w:b/>
        </w:rPr>
      </w:pPr>
      <w:r w:rsidRPr="00F61F9E">
        <w:rPr>
          <w:b/>
          <w:w w:val="105"/>
        </w:rPr>
        <w:t xml:space="preserve">NB This assignment is not complete unless it is submitted to a peer-reviewed journal before the end of the semester. </w:t>
      </w:r>
      <w:r>
        <w:rPr>
          <w:b/>
          <w:w w:val="105"/>
        </w:rPr>
        <w:t xml:space="preserve">Submission is worth 10 points. If you do not submit it, you cannot receive an “A”. </w:t>
      </w:r>
    </w:p>
    <w:p w:rsidR="003872FF" w:rsidRDefault="003872FF">
      <w:pPr>
        <w:spacing w:before="12"/>
        <w:rPr>
          <w:rFonts w:ascii="Cambria" w:eastAsia="Cambria" w:hAnsi="Cambria" w:cs="Cambria"/>
        </w:rPr>
      </w:pPr>
    </w:p>
    <w:p w:rsidR="003872FF" w:rsidRDefault="00174509">
      <w:pPr>
        <w:pStyle w:val="BodyText"/>
        <w:spacing w:before="70" w:line="286" w:lineRule="auto"/>
        <w:ind w:right="163"/>
      </w:pPr>
      <w:r>
        <w:rPr>
          <w:rFonts w:ascii="Trebuchet MS"/>
          <w:b/>
          <w:w w:val="105"/>
        </w:rPr>
        <w:t>Midterm</w:t>
      </w:r>
      <w:r w:rsidR="009C017E">
        <w:rPr>
          <w:rFonts w:ascii="Trebuchet MS"/>
          <w:b/>
          <w:w w:val="105"/>
        </w:rPr>
        <w:t xml:space="preserve"> (20 points):</w:t>
      </w:r>
      <w:r>
        <w:rPr>
          <w:spacing w:val="17"/>
          <w:w w:val="105"/>
        </w:rPr>
        <w:t xml:space="preserve"> </w:t>
      </w:r>
      <w:r>
        <w:rPr>
          <w:w w:val="105"/>
        </w:rPr>
        <w:t>This</w:t>
      </w:r>
      <w:r>
        <w:rPr>
          <w:spacing w:val="18"/>
          <w:w w:val="105"/>
        </w:rPr>
        <w:t xml:space="preserve"> </w:t>
      </w:r>
      <w:r>
        <w:rPr>
          <w:w w:val="105"/>
        </w:rPr>
        <w:t>is</w:t>
      </w:r>
      <w:r>
        <w:rPr>
          <w:spacing w:val="17"/>
          <w:w w:val="105"/>
        </w:rPr>
        <w:t xml:space="preserve"> </w:t>
      </w:r>
      <w:r>
        <w:rPr>
          <w:w w:val="105"/>
        </w:rPr>
        <w:t>designed</w:t>
      </w:r>
      <w:r>
        <w:rPr>
          <w:spacing w:val="18"/>
          <w:w w:val="105"/>
        </w:rPr>
        <w:t xml:space="preserve"> </w:t>
      </w:r>
      <w:r>
        <w:rPr>
          <w:w w:val="105"/>
        </w:rPr>
        <w:t>to</w:t>
      </w:r>
      <w:r>
        <w:rPr>
          <w:spacing w:val="18"/>
          <w:w w:val="105"/>
        </w:rPr>
        <w:t xml:space="preserve"> </w:t>
      </w:r>
      <w:r>
        <w:rPr>
          <w:w w:val="105"/>
        </w:rPr>
        <w:t>provide</w:t>
      </w:r>
      <w:r>
        <w:rPr>
          <w:spacing w:val="17"/>
          <w:w w:val="105"/>
        </w:rPr>
        <w:t xml:space="preserve"> </w:t>
      </w:r>
      <w:r>
        <w:rPr>
          <w:w w:val="105"/>
        </w:rPr>
        <w:t>students</w:t>
      </w:r>
      <w:r>
        <w:rPr>
          <w:spacing w:val="18"/>
          <w:w w:val="105"/>
        </w:rPr>
        <w:t xml:space="preserve"> </w:t>
      </w:r>
      <w:r>
        <w:rPr>
          <w:w w:val="105"/>
        </w:rPr>
        <w:t>with</w:t>
      </w:r>
      <w:r>
        <w:rPr>
          <w:spacing w:val="18"/>
          <w:w w:val="105"/>
        </w:rPr>
        <w:t xml:space="preserve"> </w:t>
      </w:r>
      <w:r>
        <w:rPr>
          <w:w w:val="105"/>
        </w:rPr>
        <w:t>an</w:t>
      </w:r>
      <w:r>
        <w:rPr>
          <w:spacing w:val="17"/>
          <w:w w:val="105"/>
        </w:rPr>
        <w:t xml:space="preserve"> </w:t>
      </w:r>
      <w:r>
        <w:rPr>
          <w:w w:val="105"/>
        </w:rPr>
        <w:t>examination</w:t>
      </w:r>
      <w:r>
        <w:rPr>
          <w:spacing w:val="18"/>
          <w:w w:val="105"/>
        </w:rPr>
        <w:t xml:space="preserve"> </w:t>
      </w:r>
      <w:r>
        <w:rPr>
          <w:w w:val="105"/>
        </w:rPr>
        <w:t>experience</w:t>
      </w:r>
      <w:r>
        <w:rPr>
          <w:spacing w:val="18"/>
          <w:w w:val="105"/>
        </w:rPr>
        <w:t xml:space="preserve"> </w:t>
      </w:r>
      <w:r>
        <w:rPr>
          <w:w w:val="105"/>
        </w:rPr>
        <w:t>similar</w:t>
      </w:r>
      <w:r>
        <w:rPr>
          <w:spacing w:val="17"/>
          <w:w w:val="105"/>
        </w:rPr>
        <w:t xml:space="preserve"> </w:t>
      </w:r>
      <w:r>
        <w:rPr>
          <w:w w:val="105"/>
        </w:rPr>
        <w:t>to</w:t>
      </w:r>
      <w:r>
        <w:rPr>
          <w:spacing w:val="18"/>
          <w:w w:val="105"/>
        </w:rPr>
        <w:t xml:space="preserve"> </w:t>
      </w:r>
      <w:r>
        <w:rPr>
          <w:w w:val="105"/>
        </w:rPr>
        <w:t>the</w:t>
      </w:r>
      <w:r>
        <w:rPr>
          <w:spacing w:val="17"/>
          <w:w w:val="105"/>
        </w:rPr>
        <w:t xml:space="preserve"> </w:t>
      </w:r>
      <w:r>
        <w:rPr>
          <w:w w:val="105"/>
        </w:rPr>
        <w:t>qualifying</w:t>
      </w:r>
      <w:r>
        <w:rPr>
          <w:spacing w:val="18"/>
          <w:w w:val="105"/>
        </w:rPr>
        <w:t xml:space="preserve"> </w:t>
      </w:r>
      <w:r>
        <w:rPr>
          <w:w w:val="105"/>
        </w:rPr>
        <w:t>exam.</w:t>
      </w:r>
      <w:r>
        <w:rPr>
          <w:w w:val="108"/>
        </w:rPr>
        <w:t xml:space="preserve"> </w:t>
      </w:r>
    </w:p>
    <w:p w:rsidR="003872FF" w:rsidRDefault="003872FF">
      <w:pPr>
        <w:spacing w:before="1"/>
        <w:rPr>
          <w:rFonts w:ascii="Cambria" w:eastAsia="Cambria" w:hAnsi="Cambria" w:cs="Cambria"/>
          <w:sz w:val="19"/>
          <w:szCs w:val="19"/>
        </w:rPr>
      </w:pPr>
    </w:p>
    <w:p w:rsidR="003872FF" w:rsidRDefault="003872FF">
      <w:pPr>
        <w:spacing w:before="3"/>
        <w:rPr>
          <w:rFonts w:ascii="Cambria" w:eastAsia="Cambria" w:hAnsi="Cambria" w:cs="Cambria"/>
        </w:rPr>
      </w:pPr>
    </w:p>
    <w:p w:rsidR="003872FF" w:rsidRDefault="00174509">
      <w:pPr>
        <w:pStyle w:val="Heading1"/>
        <w:rPr>
          <w:b w:val="0"/>
          <w:bCs w:val="0"/>
        </w:rPr>
      </w:pPr>
      <w:r>
        <w:rPr>
          <w:w w:val="105"/>
        </w:rPr>
        <w:t>Expectations</w:t>
      </w:r>
      <w:r>
        <w:rPr>
          <w:spacing w:val="14"/>
          <w:w w:val="105"/>
        </w:rPr>
        <w:t xml:space="preserve"> </w:t>
      </w:r>
      <w:r>
        <w:rPr>
          <w:w w:val="105"/>
        </w:rPr>
        <w:t>for</w:t>
      </w:r>
      <w:r>
        <w:rPr>
          <w:spacing w:val="14"/>
          <w:w w:val="105"/>
        </w:rPr>
        <w:t xml:space="preserve"> </w:t>
      </w:r>
      <w:r>
        <w:rPr>
          <w:w w:val="105"/>
        </w:rPr>
        <w:t>written</w:t>
      </w:r>
      <w:r>
        <w:rPr>
          <w:spacing w:val="15"/>
          <w:w w:val="105"/>
        </w:rPr>
        <w:t xml:space="preserve"> </w:t>
      </w:r>
      <w:r>
        <w:rPr>
          <w:w w:val="105"/>
        </w:rPr>
        <w:t>work</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140"/>
      </w:pPr>
      <w:r>
        <w:rPr>
          <w:w w:val="105"/>
        </w:rPr>
        <w:t>All</w:t>
      </w:r>
      <w:r>
        <w:rPr>
          <w:spacing w:val="11"/>
          <w:w w:val="105"/>
        </w:rPr>
        <w:t xml:space="preserve"> </w:t>
      </w:r>
      <w:r>
        <w:rPr>
          <w:w w:val="105"/>
        </w:rPr>
        <w:t>written</w:t>
      </w:r>
      <w:r>
        <w:rPr>
          <w:spacing w:val="11"/>
          <w:w w:val="105"/>
        </w:rPr>
        <w:t xml:space="preserve"> </w:t>
      </w:r>
      <w:r>
        <w:rPr>
          <w:w w:val="105"/>
        </w:rPr>
        <w:t>work</w:t>
      </w:r>
      <w:r>
        <w:rPr>
          <w:spacing w:val="11"/>
          <w:w w:val="105"/>
        </w:rPr>
        <w:t xml:space="preserve"> </w:t>
      </w:r>
      <w:r>
        <w:rPr>
          <w:w w:val="105"/>
        </w:rPr>
        <w:t>is</w:t>
      </w:r>
      <w:r>
        <w:rPr>
          <w:spacing w:val="11"/>
          <w:w w:val="105"/>
        </w:rPr>
        <w:t xml:space="preserve"> </w:t>
      </w:r>
      <w:r>
        <w:rPr>
          <w:w w:val="105"/>
        </w:rPr>
        <w:t>to</w:t>
      </w:r>
      <w:r>
        <w:rPr>
          <w:spacing w:val="11"/>
          <w:w w:val="105"/>
        </w:rPr>
        <w:t xml:space="preserve"> </w:t>
      </w:r>
      <w:r>
        <w:rPr>
          <w:w w:val="105"/>
        </w:rPr>
        <w:t>follow</w:t>
      </w:r>
      <w:r>
        <w:rPr>
          <w:spacing w:val="11"/>
          <w:w w:val="105"/>
        </w:rPr>
        <w:t xml:space="preserve"> </w:t>
      </w:r>
      <w:r>
        <w:rPr>
          <w:w w:val="105"/>
        </w:rPr>
        <w:t>APA</w:t>
      </w:r>
      <w:r>
        <w:rPr>
          <w:spacing w:val="11"/>
          <w:w w:val="105"/>
        </w:rPr>
        <w:t xml:space="preserve"> </w:t>
      </w:r>
      <w:r>
        <w:rPr>
          <w:w w:val="105"/>
        </w:rPr>
        <w:t>style.</w:t>
      </w:r>
      <w:r>
        <w:rPr>
          <w:spacing w:val="11"/>
          <w:w w:val="105"/>
        </w:rPr>
        <w:t xml:space="preserve"> </w:t>
      </w:r>
      <w:r>
        <w:rPr>
          <w:w w:val="105"/>
        </w:rPr>
        <w:t>Text</w:t>
      </w:r>
      <w:r>
        <w:rPr>
          <w:spacing w:val="11"/>
          <w:w w:val="105"/>
        </w:rPr>
        <w:t xml:space="preserve"> </w:t>
      </w:r>
      <w:r>
        <w:rPr>
          <w:w w:val="105"/>
        </w:rPr>
        <w:t>citations</w:t>
      </w:r>
      <w:r>
        <w:rPr>
          <w:spacing w:val="11"/>
          <w:w w:val="105"/>
        </w:rPr>
        <w:t xml:space="preserve"> </w:t>
      </w:r>
      <w:r>
        <w:rPr>
          <w:w w:val="105"/>
        </w:rPr>
        <w:t>and</w:t>
      </w:r>
      <w:r>
        <w:rPr>
          <w:spacing w:val="11"/>
          <w:w w:val="105"/>
        </w:rPr>
        <w:t xml:space="preserve"> </w:t>
      </w:r>
      <w:r>
        <w:rPr>
          <w:w w:val="105"/>
        </w:rPr>
        <w:t>reference</w:t>
      </w:r>
      <w:r>
        <w:rPr>
          <w:spacing w:val="11"/>
          <w:w w:val="105"/>
        </w:rPr>
        <w:t xml:space="preserve"> </w:t>
      </w:r>
      <w:r>
        <w:rPr>
          <w:w w:val="105"/>
        </w:rPr>
        <w:t>lists</w:t>
      </w:r>
      <w:r>
        <w:rPr>
          <w:spacing w:val="11"/>
          <w:w w:val="105"/>
        </w:rPr>
        <w:t xml:space="preserve"> </w:t>
      </w:r>
      <w:r>
        <w:rPr>
          <w:w w:val="105"/>
        </w:rPr>
        <w:t>must</w:t>
      </w:r>
      <w:r>
        <w:rPr>
          <w:spacing w:val="11"/>
          <w:w w:val="105"/>
        </w:rPr>
        <w:t xml:space="preserve"> </w:t>
      </w:r>
      <w:r>
        <w:rPr>
          <w:w w:val="105"/>
        </w:rPr>
        <w:t>be</w:t>
      </w:r>
      <w:r>
        <w:rPr>
          <w:spacing w:val="11"/>
          <w:w w:val="105"/>
        </w:rPr>
        <w:t xml:space="preserve"> </w:t>
      </w:r>
      <w:r>
        <w:rPr>
          <w:w w:val="105"/>
        </w:rPr>
        <w:t>in</w:t>
      </w:r>
      <w:r>
        <w:rPr>
          <w:spacing w:val="11"/>
          <w:w w:val="105"/>
        </w:rPr>
        <w:t xml:space="preserve"> </w:t>
      </w:r>
      <w:r>
        <w:rPr>
          <w:w w:val="105"/>
        </w:rPr>
        <w:t>correct</w:t>
      </w:r>
      <w:r>
        <w:rPr>
          <w:spacing w:val="11"/>
          <w:w w:val="105"/>
        </w:rPr>
        <w:t xml:space="preserve"> </w:t>
      </w:r>
      <w:r>
        <w:rPr>
          <w:w w:val="105"/>
        </w:rPr>
        <w:t>APA</w:t>
      </w:r>
      <w:r>
        <w:rPr>
          <w:spacing w:val="11"/>
          <w:w w:val="105"/>
        </w:rPr>
        <w:t xml:space="preserve"> </w:t>
      </w:r>
      <w:r>
        <w:rPr>
          <w:w w:val="105"/>
        </w:rPr>
        <w:t>(6</w:t>
      </w:r>
      <w:proofErr w:type="spellStart"/>
      <w:r>
        <w:rPr>
          <w:w w:val="105"/>
          <w:position w:val="8"/>
          <w:sz w:val="11"/>
          <w:szCs w:val="11"/>
        </w:rPr>
        <w:t>th</w:t>
      </w:r>
      <w:proofErr w:type="spellEnd"/>
      <w:r>
        <w:rPr>
          <w:w w:val="105"/>
          <w:position w:val="8"/>
          <w:sz w:val="11"/>
          <w:szCs w:val="11"/>
        </w:rPr>
        <w:t xml:space="preserve"> </w:t>
      </w:r>
      <w:proofErr w:type="gramStart"/>
      <w:r>
        <w:rPr>
          <w:w w:val="105"/>
        </w:rPr>
        <w:t>ed</w:t>
      </w:r>
      <w:proofErr w:type="gramEnd"/>
      <w:r>
        <w:rPr>
          <w:w w:val="105"/>
        </w:rPr>
        <w:t>.)</w:t>
      </w:r>
      <w:r>
        <w:rPr>
          <w:w w:val="107"/>
        </w:rPr>
        <w:t xml:space="preserve">  </w:t>
      </w:r>
      <w:proofErr w:type="gramStart"/>
      <w:r>
        <w:rPr>
          <w:w w:val="105"/>
        </w:rPr>
        <w:t>format</w:t>
      </w:r>
      <w:proofErr w:type="gramEnd"/>
      <w:r>
        <w:rPr>
          <w:w w:val="105"/>
        </w:rPr>
        <w:t>.</w:t>
      </w:r>
      <w:r>
        <w:rPr>
          <w:spacing w:val="13"/>
          <w:w w:val="105"/>
        </w:rPr>
        <w:t xml:space="preserve"> </w:t>
      </w:r>
      <w:r>
        <w:rPr>
          <w:w w:val="105"/>
        </w:rPr>
        <w:t>Though</w:t>
      </w:r>
      <w:r>
        <w:rPr>
          <w:spacing w:val="13"/>
          <w:w w:val="105"/>
        </w:rPr>
        <w:t xml:space="preserve"> </w:t>
      </w:r>
      <w:r>
        <w:rPr>
          <w:w w:val="105"/>
        </w:rPr>
        <w:t>the</w:t>
      </w:r>
      <w:r>
        <w:rPr>
          <w:spacing w:val="14"/>
          <w:w w:val="105"/>
        </w:rPr>
        <w:t xml:space="preserve"> </w:t>
      </w:r>
      <w:r>
        <w:rPr>
          <w:w w:val="105"/>
        </w:rPr>
        <w:t>manual</w:t>
      </w:r>
      <w:r>
        <w:rPr>
          <w:spacing w:val="13"/>
          <w:w w:val="105"/>
        </w:rPr>
        <w:t xml:space="preserve"> </w:t>
      </w:r>
      <w:r>
        <w:rPr>
          <w:w w:val="105"/>
        </w:rPr>
        <w:t>is</w:t>
      </w:r>
      <w:r>
        <w:rPr>
          <w:spacing w:val="14"/>
          <w:w w:val="105"/>
        </w:rPr>
        <w:t xml:space="preserve"> </w:t>
      </w:r>
      <w:r>
        <w:rPr>
          <w:w w:val="105"/>
        </w:rPr>
        <w:t>helpful,</w:t>
      </w:r>
      <w:r>
        <w:rPr>
          <w:spacing w:val="13"/>
          <w:w w:val="105"/>
        </w:rPr>
        <w:t xml:space="preserve"> </w:t>
      </w:r>
      <w:r>
        <w:rPr>
          <w:w w:val="105"/>
        </w:rPr>
        <w:t>it</w:t>
      </w:r>
      <w:r>
        <w:rPr>
          <w:spacing w:val="14"/>
          <w:w w:val="105"/>
        </w:rPr>
        <w:t xml:space="preserve"> </w:t>
      </w:r>
      <w:r>
        <w:rPr>
          <w:w w:val="105"/>
        </w:rPr>
        <w:t>is</w:t>
      </w:r>
      <w:r>
        <w:rPr>
          <w:spacing w:val="13"/>
          <w:w w:val="105"/>
        </w:rPr>
        <w:t xml:space="preserve"> </w:t>
      </w:r>
      <w:r>
        <w:rPr>
          <w:w w:val="105"/>
        </w:rPr>
        <w:t>not</w:t>
      </w:r>
      <w:r>
        <w:rPr>
          <w:spacing w:val="14"/>
          <w:w w:val="105"/>
        </w:rPr>
        <w:t xml:space="preserve"> </w:t>
      </w:r>
      <w:r>
        <w:rPr>
          <w:w w:val="105"/>
        </w:rPr>
        <w:t>necessary</w:t>
      </w:r>
      <w:r>
        <w:rPr>
          <w:spacing w:val="13"/>
          <w:w w:val="105"/>
        </w:rPr>
        <w:t xml:space="preserve"> </w:t>
      </w:r>
      <w:r>
        <w:rPr>
          <w:w w:val="105"/>
        </w:rPr>
        <w:t>to</w:t>
      </w:r>
      <w:r>
        <w:rPr>
          <w:spacing w:val="14"/>
          <w:w w:val="105"/>
        </w:rPr>
        <w:t xml:space="preserve"> </w:t>
      </w:r>
      <w:r>
        <w:rPr>
          <w:w w:val="105"/>
        </w:rPr>
        <w:t>purchase</w:t>
      </w:r>
      <w:r>
        <w:rPr>
          <w:spacing w:val="13"/>
          <w:w w:val="105"/>
        </w:rPr>
        <w:t xml:space="preserve"> </w:t>
      </w:r>
      <w:r>
        <w:rPr>
          <w:w w:val="105"/>
        </w:rPr>
        <w:t>it</w:t>
      </w:r>
      <w:r>
        <w:rPr>
          <w:spacing w:val="13"/>
          <w:w w:val="105"/>
        </w:rPr>
        <w:t xml:space="preserve"> </w:t>
      </w:r>
      <w:r>
        <w:rPr>
          <w:w w:val="105"/>
        </w:rPr>
        <w:t>as</w:t>
      </w:r>
      <w:r>
        <w:rPr>
          <w:spacing w:val="14"/>
          <w:w w:val="105"/>
        </w:rPr>
        <w:t xml:space="preserve"> </w:t>
      </w:r>
      <w:r>
        <w:rPr>
          <w:w w:val="105"/>
        </w:rPr>
        <w:t>two</w:t>
      </w:r>
      <w:r>
        <w:rPr>
          <w:spacing w:val="13"/>
          <w:w w:val="105"/>
        </w:rPr>
        <w:t xml:space="preserve"> </w:t>
      </w:r>
      <w:r>
        <w:rPr>
          <w:w w:val="105"/>
        </w:rPr>
        <w:t>websites</w:t>
      </w:r>
      <w:r>
        <w:rPr>
          <w:spacing w:val="14"/>
          <w:w w:val="105"/>
        </w:rPr>
        <w:t xml:space="preserve"> </w:t>
      </w:r>
      <w:r>
        <w:rPr>
          <w:w w:val="105"/>
        </w:rPr>
        <w:t>are</w:t>
      </w:r>
      <w:r>
        <w:rPr>
          <w:spacing w:val="13"/>
          <w:w w:val="105"/>
        </w:rPr>
        <w:t xml:space="preserve"> </w:t>
      </w:r>
      <w:r>
        <w:rPr>
          <w:w w:val="105"/>
        </w:rPr>
        <w:t>available</w:t>
      </w:r>
      <w:r>
        <w:rPr>
          <w:spacing w:val="14"/>
          <w:w w:val="105"/>
        </w:rPr>
        <w:t xml:space="preserve"> </w:t>
      </w:r>
      <w:r>
        <w:rPr>
          <w:w w:val="105"/>
        </w:rPr>
        <w:t>to</w:t>
      </w:r>
      <w:r>
        <w:rPr>
          <w:spacing w:val="13"/>
          <w:w w:val="105"/>
        </w:rPr>
        <w:t xml:space="preserve"> </w:t>
      </w:r>
      <w:r>
        <w:rPr>
          <w:w w:val="105"/>
        </w:rPr>
        <w:t>you</w:t>
      </w:r>
      <w:r>
        <w:rPr>
          <w:w w:val="102"/>
        </w:rPr>
        <w:t xml:space="preserve"> </w:t>
      </w:r>
      <w:r>
        <w:rPr>
          <w:w w:val="105"/>
        </w:rPr>
        <w:t>that</w:t>
      </w:r>
      <w:r>
        <w:rPr>
          <w:spacing w:val="14"/>
          <w:w w:val="105"/>
        </w:rPr>
        <w:t xml:space="preserve"> </w:t>
      </w:r>
      <w:r>
        <w:rPr>
          <w:w w:val="105"/>
        </w:rPr>
        <w:t>are</w:t>
      </w:r>
      <w:r>
        <w:rPr>
          <w:spacing w:val="15"/>
          <w:w w:val="105"/>
        </w:rPr>
        <w:t xml:space="preserve"> </w:t>
      </w:r>
      <w:r>
        <w:rPr>
          <w:w w:val="105"/>
        </w:rPr>
        <w:t>accurate.</w:t>
      </w:r>
      <w:r>
        <w:rPr>
          <w:spacing w:val="14"/>
          <w:w w:val="105"/>
        </w:rPr>
        <w:t xml:space="preserve"> </w:t>
      </w:r>
      <w:r>
        <w:rPr>
          <w:w w:val="105"/>
        </w:rPr>
        <w:t>The</w:t>
      </w:r>
      <w:r>
        <w:rPr>
          <w:spacing w:val="15"/>
          <w:w w:val="105"/>
        </w:rPr>
        <w:t xml:space="preserve"> </w:t>
      </w:r>
      <w:r>
        <w:rPr>
          <w:w w:val="105"/>
        </w:rPr>
        <w:t>Purdue</w:t>
      </w:r>
      <w:r>
        <w:rPr>
          <w:spacing w:val="15"/>
          <w:w w:val="105"/>
        </w:rPr>
        <w:t xml:space="preserve"> </w:t>
      </w:r>
      <w:r>
        <w:rPr>
          <w:w w:val="105"/>
        </w:rPr>
        <w:t>University</w:t>
      </w:r>
      <w:r>
        <w:rPr>
          <w:spacing w:val="14"/>
          <w:w w:val="105"/>
        </w:rPr>
        <w:t xml:space="preserve"> </w:t>
      </w:r>
      <w:r>
        <w:rPr>
          <w:w w:val="105"/>
        </w:rPr>
        <w:t>OWL</w:t>
      </w:r>
      <w:r>
        <w:rPr>
          <w:spacing w:val="15"/>
          <w:w w:val="105"/>
        </w:rPr>
        <w:t xml:space="preserve"> </w:t>
      </w:r>
      <w:r>
        <w:rPr>
          <w:w w:val="105"/>
        </w:rPr>
        <w:t>APA</w:t>
      </w:r>
      <w:r>
        <w:rPr>
          <w:spacing w:val="15"/>
          <w:w w:val="105"/>
        </w:rPr>
        <w:t xml:space="preserve"> </w:t>
      </w:r>
      <w:r>
        <w:rPr>
          <w:w w:val="105"/>
        </w:rPr>
        <w:t>website</w:t>
      </w:r>
      <w:r>
        <w:rPr>
          <w:spacing w:val="14"/>
          <w:w w:val="105"/>
        </w:rPr>
        <w:t xml:space="preserve"> </w:t>
      </w:r>
      <w:r>
        <w:rPr>
          <w:w w:val="105"/>
        </w:rPr>
        <w:t>and</w:t>
      </w:r>
      <w:r>
        <w:rPr>
          <w:spacing w:val="15"/>
          <w:w w:val="105"/>
        </w:rPr>
        <w:t xml:space="preserve"> </w:t>
      </w:r>
      <w:r>
        <w:rPr>
          <w:w w:val="105"/>
        </w:rPr>
        <w:t>the</w:t>
      </w:r>
      <w:r>
        <w:rPr>
          <w:spacing w:val="15"/>
          <w:w w:val="105"/>
        </w:rPr>
        <w:t xml:space="preserve"> </w:t>
      </w:r>
      <w:r>
        <w:rPr>
          <w:w w:val="105"/>
        </w:rPr>
        <w:t>APA’s</w:t>
      </w:r>
      <w:r>
        <w:rPr>
          <w:spacing w:val="14"/>
          <w:w w:val="105"/>
        </w:rPr>
        <w:t xml:space="preserve"> </w:t>
      </w:r>
      <w:r>
        <w:rPr>
          <w:w w:val="105"/>
        </w:rPr>
        <w:t>website</w:t>
      </w:r>
      <w:r>
        <w:rPr>
          <w:spacing w:val="15"/>
          <w:w w:val="105"/>
        </w:rPr>
        <w:t xml:space="preserve"> </w:t>
      </w:r>
      <w:r>
        <w:rPr>
          <w:w w:val="105"/>
        </w:rPr>
        <w:t>are</w:t>
      </w:r>
      <w:r>
        <w:rPr>
          <w:spacing w:val="14"/>
          <w:w w:val="105"/>
        </w:rPr>
        <w:t xml:space="preserve"> </w:t>
      </w:r>
      <w:r>
        <w:rPr>
          <w:w w:val="105"/>
        </w:rPr>
        <w:t>the</w:t>
      </w:r>
      <w:r>
        <w:rPr>
          <w:spacing w:val="15"/>
          <w:w w:val="105"/>
        </w:rPr>
        <w:t xml:space="preserve"> </w:t>
      </w:r>
      <w:r>
        <w:rPr>
          <w:w w:val="105"/>
        </w:rPr>
        <w:t>only</w:t>
      </w:r>
      <w:r>
        <w:rPr>
          <w:spacing w:val="15"/>
          <w:w w:val="105"/>
        </w:rPr>
        <w:t xml:space="preserve"> </w:t>
      </w:r>
      <w:r>
        <w:rPr>
          <w:w w:val="105"/>
        </w:rPr>
        <w:t>websites</w:t>
      </w:r>
      <w:r>
        <w:rPr>
          <w:spacing w:val="14"/>
          <w:w w:val="105"/>
        </w:rPr>
        <w:t xml:space="preserve"> </w:t>
      </w:r>
      <w:r>
        <w:rPr>
          <w:w w:val="105"/>
        </w:rPr>
        <w:t>you</w:t>
      </w:r>
      <w:r>
        <w:rPr>
          <w:w w:val="102"/>
        </w:rPr>
        <w:t xml:space="preserve"> </w:t>
      </w:r>
      <w:r>
        <w:rPr>
          <w:w w:val="105"/>
        </w:rPr>
        <w:t>should</w:t>
      </w:r>
      <w:r>
        <w:rPr>
          <w:spacing w:val="9"/>
          <w:w w:val="105"/>
        </w:rPr>
        <w:t xml:space="preserve"> </w:t>
      </w:r>
      <w:r>
        <w:rPr>
          <w:w w:val="105"/>
        </w:rPr>
        <w:t>use</w:t>
      </w:r>
      <w:r>
        <w:rPr>
          <w:spacing w:val="9"/>
          <w:w w:val="105"/>
        </w:rPr>
        <w:t xml:space="preserve"> </w:t>
      </w:r>
      <w:r>
        <w:rPr>
          <w:w w:val="105"/>
        </w:rPr>
        <w:t>to</w:t>
      </w:r>
      <w:r>
        <w:rPr>
          <w:spacing w:val="9"/>
          <w:w w:val="105"/>
        </w:rPr>
        <w:t xml:space="preserve"> </w:t>
      </w:r>
      <w:r>
        <w:rPr>
          <w:w w:val="105"/>
        </w:rPr>
        <w:t>assist</w:t>
      </w:r>
      <w:r>
        <w:rPr>
          <w:spacing w:val="9"/>
          <w:w w:val="105"/>
        </w:rPr>
        <w:t xml:space="preserve"> </w:t>
      </w:r>
      <w:r>
        <w:rPr>
          <w:w w:val="105"/>
        </w:rPr>
        <w:t>you</w:t>
      </w:r>
      <w:r>
        <w:rPr>
          <w:spacing w:val="10"/>
          <w:w w:val="105"/>
        </w:rPr>
        <w:t xml:space="preserve"> </w:t>
      </w:r>
      <w:r>
        <w:rPr>
          <w:w w:val="105"/>
        </w:rPr>
        <w:t>with</w:t>
      </w:r>
      <w:r>
        <w:rPr>
          <w:spacing w:val="9"/>
          <w:w w:val="105"/>
        </w:rPr>
        <w:t xml:space="preserve"> </w:t>
      </w:r>
      <w:r>
        <w:rPr>
          <w:w w:val="105"/>
        </w:rPr>
        <w:t>APA.</w:t>
      </w:r>
      <w:r>
        <w:rPr>
          <w:spacing w:val="9"/>
          <w:w w:val="105"/>
        </w:rPr>
        <w:t xml:space="preserve"> </w:t>
      </w:r>
      <w:r>
        <w:rPr>
          <w:w w:val="105"/>
        </w:rPr>
        <w:t>The</w:t>
      </w:r>
      <w:r>
        <w:rPr>
          <w:spacing w:val="9"/>
          <w:w w:val="105"/>
        </w:rPr>
        <w:t xml:space="preserve"> </w:t>
      </w:r>
      <w:r>
        <w:rPr>
          <w:w w:val="105"/>
        </w:rPr>
        <w:t>professor</w:t>
      </w:r>
      <w:r>
        <w:rPr>
          <w:spacing w:val="10"/>
          <w:w w:val="105"/>
        </w:rPr>
        <w:t xml:space="preserve"> </w:t>
      </w:r>
      <w:r>
        <w:rPr>
          <w:w w:val="105"/>
        </w:rPr>
        <w:t>does</w:t>
      </w:r>
      <w:r>
        <w:rPr>
          <w:spacing w:val="9"/>
          <w:w w:val="105"/>
        </w:rPr>
        <w:t xml:space="preserve"> </w:t>
      </w:r>
      <w:r>
        <w:rPr>
          <w:w w:val="105"/>
        </w:rPr>
        <w:t>not</w:t>
      </w:r>
      <w:r>
        <w:rPr>
          <w:spacing w:val="9"/>
          <w:w w:val="105"/>
        </w:rPr>
        <w:t xml:space="preserve"> </w:t>
      </w:r>
      <w:r>
        <w:rPr>
          <w:w w:val="105"/>
        </w:rPr>
        <w:t>approve</w:t>
      </w:r>
      <w:r>
        <w:rPr>
          <w:spacing w:val="9"/>
          <w:w w:val="105"/>
        </w:rPr>
        <w:t xml:space="preserve"> </w:t>
      </w:r>
      <w:r>
        <w:rPr>
          <w:w w:val="105"/>
        </w:rPr>
        <w:t>of</w:t>
      </w:r>
      <w:r>
        <w:rPr>
          <w:spacing w:val="10"/>
          <w:w w:val="105"/>
        </w:rPr>
        <w:t xml:space="preserve"> </w:t>
      </w:r>
      <w:r>
        <w:rPr>
          <w:w w:val="105"/>
        </w:rPr>
        <w:t>other</w:t>
      </w:r>
      <w:r>
        <w:rPr>
          <w:spacing w:val="9"/>
          <w:w w:val="105"/>
        </w:rPr>
        <w:t xml:space="preserve"> </w:t>
      </w:r>
      <w:r>
        <w:rPr>
          <w:w w:val="105"/>
        </w:rPr>
        <w:t>websites</w:t>
      </w:r>
      <w:r>
        <w:rPr>
          <w:spacing w:val="9"/>
          <w:w w:val="105"/>
        </w:rPr>
        <w:t xml:space="preserve"> </w:t>
      </w:r>
      <w:r>
        <w:rPr>
          <w:w w:val="105"/>
        </w:rPr>
        <w:t>nor</w:t>
      </w:r>
      <w:r>
        <w:rPr>
          <w:spacing w:val="9"/>
          <w:w w:val="105"/>
        </w:rPr>
        <w:t xml:space="preserve"> </w:t>
      </w:r>
      <w:r>
        <w:rPr>
          <w:w w:val="105"/>
        </w:rPr>
        <w:t>of</w:t>
      </w:r>
      <w:r>
        <w:rPr>
          <w:spacing w:val="9"/>
          <w:w w:val="105"/>
        </w:rPr>
        <w:t xml:space="preserve"> </w:t>
      </w:r>
      <w:r>
        <w:rPr>
          <w:w w:val="105"/>
        </w:rPr>
        <w:t>computer</w:t>
      </w:r>
      <w:r>
        <w:rPr>
          <w:spacing w:val="10"/>
          <w:w w:val="105"/>
        </w:rPr>
        <w:t xml:space="preserve"> </w:t>
      </w:r>
      <w:r>
        <w:rPr>
          <w:w w:val="105"/>
        </w:rPr>
        <w:t>programs which</w:t>
      </w:r>
      <w:r>
        <w:rPr>
          <w:spacing w:val="14"/>
          <w:w w:val="105"/>
        </w:rPr>
        <w:t xml:space="preserve"> </w:t>
      </w:r>
      <w:r>
        <w:rPr>
          <w:w w:val="105"/>
        </w:rPr>
        <w:t>automatically</w:t>
      </w:r>
      <w:r>
        <w:rPr>
          <w:spacing w:val="14"/>
          <w:w w:val="105"/>
        </w:rPr>
        <w:t xml:space="preserve"> </w:t>
      </w:r>
      <w:r>
        <w:rPr>
          <w:w w:val="105"/>
        </w:rPr>
        <w:t>construct</w:t>
      </w:r>
      <w:r>
        <w:rPr>
          <w:spacing w:val="14"/>
          <w:w w:val="105"/>
        </w:rPr>
        <w:t xml:space="preserve"> </w:t>
      </w:r>
      <w:r>
        <w:rPr>
          <w:w w:val="105"/>
        </w:rPr>
        <w:t>citations</w:t>
      </w:r>
      <w:r>
        <w:rPr>
          <w:spacing w:val="14"/>
          <w:w w:val="105"/>
        </w:rPr>
        <w:t xml:space="preserve"> </w:t>
      </w:r>
      <w:r>
        <w:rPr>
          <w:w w:val="105"/>
        </w:rPr>
        <w:t>for</w:t>
      </w:r>
      <w:r>
        <w:rPr>
          <w:spacing w:val="14"/>
          <w:w w:val="105"/>
        </w:rPr>
        <w:t xml:space="preserve"> </w:t>
      </w:r>
      <w:r>
        <w:rPr>
          <w:w w:val="105"/>
        </w:rPr>
        <w:t>you.</w:t>
      </w:r>
      <w:r>
        <w:rPr>
          <w:spacing w:val="15"/>
          <w:w w:val="105"/>
        </w:rPr>
        <w:t xml:space="preserve"> </w:t>
      </w:r>
      <w:r>
        <w:rPr>
          <w:w w:val="105"/>
        </w:rPr>
        <w:t>These</w:t>
      </w:r>
      <w:r>
        <w:rPr>
          <w:spacing w:val="14"/>
          <w:w w:val="105"/>
        </w:rPr>
        <w:t xml:space="preserve"> </w:t>
      </w:r>
      <w:r>
        <w:rPr>
          <w:w w:val="105"/>
        </w:rPr>
        <w:t>usually</w:t>
      </w:r>
      <w:r>
        <w:rPr>
          <w:spacing w:val="14"/>
          <w:w w:val="105"/>
        </w:rPr>
        <w:t xml:space="preserve"> </w:t>
      </w:r>
      <w:r>
        <w:rPr>
          <w:w w:val="105"/>
        </w:rPr>
        <w:t>have</w:t>
      </w:r>
      <w:r>
        <w:rPr>
          <w:spacing w:val="14"/>
          <w:w w:val="105"/>
        </w:rPr>
        <w:t xml:space="preserve"> </w:t>
      </w:r>
      <w:r>
        <w:rPr>
          <w:w w:val="105"/>
        </w:rPr>
        <w:t>errors.</w:t>
      </w:r>
      <w:r>
        <w:rPr>
          <w:spacing w:val="14"/>
          <w:w w:val="105"/>
        </w:rPr>
        <w:t xml:space="preserve"> </w:t>
      </w:r>
      <w:r>
        <w:rPr>
          <w:w w:val="105"/>
        </w:rPr>
        <w:t>The</w:t>
      </w:r>
      <w:r>
        <w:rPr>
          <w:spacing w:val="14"/>
          <w:w w:val="105"/>
        </w:rPr>
        <w:t xml:space="preserve"> </w:t>
      </w:r>
      <w:r>
        <w:rPr>
          <w:w w:val="105"/>
        </w:rPr>
        <w:t>websites</w:t>
      </w:r>
      <w:r>
        <w:rPr>
          <w:spacing w:val="15"/>
          <w:w w:val="105"/>
        </w:rPr>
        <w:t xml:space="preserve"> </w:t>
      </w:r>
      <w:r>
        <w:rPr>
          <w:w w:val="105"/>
        </w:rPr>
        <w:t>on</w:t>
      </w:r>
      <w:r>
        <w:rPr>
          <w:spacing w:val="14"/>
          <w:w w:val="105"/>
        </w:rPr>
        <w:t xml:space="preserve"> </w:t>
      </w:r>
      <w:r>
        <w:rPr>
          <w:w w:val="105"/>
        </w:rPr>
        <w:t>the</w:t>
      </w:r>
      <w:r>
        <w:rPr>
          <w:spacing w:val="14"/>
          <w:w w:val="105"/>
        </w:rPr>
        <w:t xml:space="preserve"> </w:t>
      </w:r>
      <w:r>
        <w:rPr>
          <w:w w:val="105"/>
        </w:rPr>
        <w:t>rubrics</w:t>
      </w:r>
      <w:r>
        <w:rPr>
          <w:spacing w:val="14"/>
          <w:w w:val="105"/>
        </w:rPr>
        <w:t xml:space="preserve"> </w:t>
      </w:r>
      <w:r>
        <w:rPr>
          <w:w w:val="105"/>
        </w:rPr>
        <w:t>are</w:t>
      </w:r>
      <w:r>
        <w:rPr>
          <w:w w:val="107"/>
        </w:rPr>
        <w:t xml:space="preserve"> </w:t>
      </w:r>
      <w:r>
        <w:rPr>
          <w:w w:val="105"/>
        </w:rPr>
        <w:t>hand-picked</w:t>
      </w:r>
      <w:r>
        <w:rPr>
          <w:spacing w:val="16"/>
          <w:w w:val="105"/>
        </w:rPr>
        <w:t xml:space="preserve"> </w:t>
      </w:r>
      <w:r>
        <w:rPr>
          <w:w w:val="105"/>
        </w:rPr>
        <w:t>by</w:t>
      </w:r>
      <w:r>
        <w:rPr>
          <w:spacing w:val="16"/>
          <w:w w:val="105"/>
        </w:rPr>
        <w:t xml:space="preserve"> </w:t>
      </w:r>
      <w:r>
        <w:rPr>
          <w:w w:val="105"/>
        </w:rPr>
        <w:t>the</w:t>
      </w:r>
      <w:r>
        <w:rPr>
          <w:spacing w:val="16"/>
          <w:w w:val="105"/>
        </w:rPr>
        <w:t xml:space="preserve"> </w:t>
      </w:r>
      <w:r>
        <w:rPr>
          <w:w w:val="105"/>
        </w:rPr>
        <w:t>professor</w:t>
      </w:r>
      <w:r>
        <w:rPr>
          <w:spacing w:val="16"/>
          <w:w w:val="105"/>
        </w:rPr>
        <w:t xml:space="preserve"> </w:t>
      </w:r>
      <w:r>
        <w:rPr>
          <w:w w:val="105"/>
        </w:rPr>
        <w:t>and</w:t>
      </w:r>
      <w:r>
        <w:rPr>
          <w:spacing w:val="16"/>
          <w:w w:val="105"/>
        </w:rPr>
        <w:t xml:space="preserve"> </w:t>
      </w:r>
      <w:r>
        <w:rPr>
          <w:w w:val="105"/>
        </w:rPr>
        <w:t>match</w:t>
      </w:r>
      <w:r>
        <w:rPr>
          <w:spacing w:val="16"/>
          <w:w w:val="105"/>
        </w:rPr>
        <w:t xml:space="preserve"> </w:t>
      </w:r>
      <w:r>
        <w:rPr>
          <w:w w:val="105"/>
        </w:rPr>
        <w:t>her</w:t>
      </w:r>
      <w:r>
        <w:rPr>
          <w:spacing w:val="17"/>
          <w:w w:val="105"/>
        </w:rPr>
        <w:t xml:space="preserve"> </w:t>
      </w:r>
      <w:r>
        <w:rPr>
          <w:w w:val="105"/>
        </w:rPr>
        <w:t>grading</w:t>
      </w:r>
      <w:r>
        <w:rPr>
          <w:spacing w:val="16"/>
          <w:w w:val="105"/>
        </w:rPr>
        <w:t xml:space="preserve"> </w:t>
      </w:r>
      <w:r>
        <w:rPr>
          <w:w w:val="105"/>
        </w:rPr>
        <w:t>criteria.</w:t>
      </w:r>
      <w:r>
        <w:rPr>
          <w:spacing w:val="16"/>
          <w:w w:val="105"/>
        </w:rPr>
        <w:t xml:space="preserve"> </w:t>
      </w:r>
      <w:r>
        <w:rPr>
          <w:w w:val="105"/>
        </w:rPr>
        <w:t>All</w:t>
      </w:r>
      <w:r>
        <w:rPr>
          <w:spacing w:val="16"/>
          <w:w w:val="105"/>
        </w:rPr>
        <w:t xml:space="preserve"> </w:t>
      </w:r>
      <w:r>
        <w:rPr>
          <w:w w:val="105"/>
        </w:rPr>
        <w:t>sentences</w:t>
      </w:r>
      <w:r>
        <w:rPr>
          <w:spacing w:val="16"/>
          <w:w w:val="105"/>
        </w:rPr>
        <w:t xml:space="preserve"> </w:t>
      </w:r>
      <w:r>
        <w:rPr>
          <w:w w:val="105"/>
        </w:rPr>
        <w:t>should</w:t>
      </w:r>
      <w:r>
        <w:rPr>
          <w:spacing w:val="16"/>
          <w:w w:val="105"/>
        </w:rPr>
        <w:t xml:space="preserve"> </w:t>
      </w:r>
      <w:r>
        <w:rPr>
          <w:w w:val="105"/>
        </w:rPr>
        <w:t>be</w:t>
      </w:r>
      <w:r>
        <w:rPr>
          <w:spacing w:val="16"/>
          <w:w w:val="105"/>
        </w:rPr>
        <w:t xml:space="preserve"> </w:t>
      </w:r>
      <w:r>
        <w:rPr>
          <w:w w:val="105"/>
        </w:rPr>
        <w:t>carefully</w:t>
      </w:r>
      <w:r>
        <w:rPr>
          <w:spacing w:val="17"/>
          <w:w w:val="105"/>
        </w:rPr>
        <w:t xml:space="preserve"> </w:t>
      </w:r>
      <w:r>
        <w:rPr>
          <w:w w:val="105"/>
        </w:rPr>
        <w:t>comprised</w:t>
      </w:r>
      <w:r>
        <w:rPr>
          <w:spacing w:val="16"/>
          <w:w w:val="105"/>
        </w:rPr>
        <w:t xml:space="preserve"> </w:t>
      </w:r>
      <w:r>
        <w:rPr>
          <w:w w:val="105"/>
        </w:rPr>
        <w:t>of</w:t>
      </w:r>
      <w:r>
        <w:rPr>
          <w:spacing w:val="16"/>
          <w:w w:val="105"/>
        </w:rPr>
        <w:t xml:space="preserve"> </w:t>
      </w:r>
      <w:r>
        <w:rPr>
          <w:w w:val="105"/>
        </w:rPr>
        <w:t>a</w:t>
      </w:r>
      <w:r>
        <w:rPr>
          <w:w w:val="109"/>
        </w:rPr>
        <w:t xml:space="preserve"> </w:t>
      </w:r>
      <w:r>
        <w:rPr>
          <w:w w:val="105"/>
        </w:rPr>
        <w:t>student’s</w:t>
      </w:r>
      <w:r>
        <w:rPr>
          <w:spacing w:val="15"/>
          <w:w w:val="105"/>
        </w:rPr>
        <w:t xml:space="preserve"> </w:t>
      </w:r>
      <w:r>
        <w:rPr>
          <w:w w:val="105"/>
        </w:rPr>
        <w:t>own</w:t>
      </w:r>
      <w:r>
        <w:rPr>
          <w:spacing w:val="16"/>
          <w:w w:val="105"/>
        </w:rPr>
        <w:t xml:space="preserve"> </w:t>
      </w:r>
      <w:r>
        <w:rPr>
          <w:w w:val="105"/>
        </w:rPr>
        <w:t>words.</w:t>
      </w:r>
      <w:r>
        <w:rPr>
          <w:spacing w:val="15"/>
          <w:w w:val="105"/>
        </w:rPr>
        <w:t xml:space="preserve"> </w:t>
      </w:r>
      <w:r>
        <w:rPr>
          <w:w w:val="105"/>
        </w:rPr>
        <w:t>Ideas,</w:t>
      </w:r>
      <w:r>
        <w:rPr>
          <w:spacing w:val="16"/>
          <w:w w:val="105"/>
        </w:rPr>
        <w:t xml:space="preserve"> </w:t>
      </w:r>
      <w:r>
        <w:rPr>
          <w:w w:val="105"/>
        </w:rPr>
        <w:t>information,</w:t>
      </w:r>
      <w:r>
        <w:rPr>
          <w:spacing w:val="15"/>
          <w:w w:val="105"/>
        </w:rPr>
        <w:t xml:space="preserve"> </w:t>
      </w:r>
      <w:r>
        <w:rPr>
          <w:w w:val="105"/>
        </w:rPr>
        <w:t>and</w:t>
      </w:r>
      <w:r>
        <w:rPr>
          <w:spacing w:val="16"/>
          <w:w w:val="105"/>
        </w:rPr>
        <w:t xml:space="preserve"> </w:t>
      </w:r>
      <w:r>
        <w:rPr>
          <w:w w:val="105"/>
        </w:rPr>
        <w:t>concepts</w:t>
      </w:r>
      <w:r>
        <w:rPr>
          <w:spacing w:val="15"/>
          <w:w w:val="105"/>
        </w:rPr>
        <w:t xml:space="preserve"> </w:t>
      </w:r>
      <w:r>
        <w:rPr>
          <w:w w:val="105"/>
        </w:rPr>
        <w:t>that</w:t>
      </w:r>
      <w:r>
        <w:rPr>
          <w:spacing w:val="16"/>
          <w:w w:val="105"/>
        </w:rPr>
        <w:t xml:space="preserve"> </w:t>
      </w:r>
      <w:r>
        <w:rPr>
          <w:w w:val="105"/>
        </w:rPr>
        <w:t>originated</w:t>
      </w:r>
      <w:r>
        <w:rPr>
          <w:spacing w:val="15"/>
          <w:w w:val="105"/>
        </w:rPr>
        <w:t xml:space="preserve"> </w:t>
      </w:r>
      <w:r>
        <w:rPr>
          <w:w w:val="105"/>
        </w:rPr>
        <w:t>from</w:t>
      </w:r>
      <w:r>
        <w:rPr>
          <w:spacing w:val="16"/>
          <w:w w:val="105"/>
        </w:rPr>
        <w:t xml:space="preserve"> </w:t>
      </w:r>
      <w:r>
        <w:rPr>
          <w:w w:val="105"/>
        </w:rPr>
        <w:t>any</w:t>
      </w:r>
      <w:r>
        <w:rPr>
          <w:spacing w:val="15"/>
          <w:w w:val="105"/>
        </w:rPr>
        <w:t xml:space="preserve"> </w:t>
      </w:r>
      <w:r>
        <w:rPr>
          <w:w w:val="105"/>
        </w:rPr>
        <w:t>other</w:t>
      </w:r>
      <w:r>
        <w:rPr>
          <w:spacing w:val="16"/>
          <w:w w:val="105"/>
        </w:rPr>
        <w:t xml:space="preserve"> </w:t>
      </w:r>
      <w:r>
        <w:rPr>
          <w:w w:val="105"/>
        </w:rPr>
        <w:t>source,</w:t>
      </w:r>
      <w:r>
        <w:rPr>
          <w:spacing w:val="15"/>
          <w:w w:val="105"/>
        </w:rPr>
        <w:t xml:space="preserve"> </w:t>
      </w:r>
      <w:r>
        <w:rPr>
          <w:w w:val="105"/>
        </w:rPr>
        <w:t>as</w:t>
      </w:r>
      <w:r>
        <w:rPr>
          <w:spacing w:val="16"/>
          <w:w w:val="105"/>
        </w:rPr>
        <w:t xml:space="preserve"> </w:t>
      </w:r>
      <w:r>
        <w:rPr>
          <w:w w:val="105"/>
        </w:rPr>
        <w:t>well</w:t>
      </w:r>
      <w:r>
        <w:rPr>
          <w:spacing w:val="15"/>
          <w:w w:val="105"/>
        </w:rPr>
        <w:t xml:space="preserve"> </w:t>
      </w:r>
      <w:r>
        <w:rPr>
          <w:w w:val="105"/>
        </w:rPr>
        <w:t>as</w:t>
      </w:r>
      <w:r>
        <w:rPr>
          <w:w w:val="108"/>
        </w:rPr>
        <w:t xml:space="preserve"> </w:t>
      </w:r>
      <w:r>
        <w:rPr>
          <w:w w:val="105"/>
        </w:rPr>
        <w:t>quotations</w:t>
      </w:r>
      <w:r>
        <w:rPr>
          <w:spacing w:val="13"/>
          <w:w w:val="105"/>
        </w:rPr>
        <w:t xml:space="preserve"> </w:t>
      </w:r>
      <w:r>
        <w:rPr>
          <w:w w:val="105"/>
        </w:rPr>
        <w:t>(which</w:t>
      </w:r>
      <w:r>
        <w:rPr>
          <w:spacing w:val="14"/>
          <w:w w:val="105"/>
        </w:rPr>
        <w:t xml:space="preserve"> </w:t>
      </w:r>
      <w:r>
        <w:rPr>
          <w:w w:val="105"/>
        </w:rPr>
        <w:t>should</w:t>
      </w:r>
      <w:r>
        <w:rPr>
          <w:spacing w:val="13"/>
          <w:w w:val="105"/>
        </w:rPr>
        <w:t xml:space="preserve"> </w:t>
      </w:r>
      <w:r>
        <w:rPr>
          <w:w w:val="105"/>
        </w:rPr>
        <w:t>be</w:t>
      </w:r>
      <w:r>
        <w:rPr>
          <w:spacing w:val="14"/>
          <w:w w:val="105"/>
        </w:rPr>
        <w:t xml:space="preserve"> </w:t>
      </w:r>
      <w:r>
        <w:rPr>
          <w:w w:val="105"/>
        </w:rPr>
        <w:t>used</w:t>
      </w:r>
      <w:r>
        <w:rPr>
          <w:spacing w:val="13"/>
          <w:w w:val="105"/>
        </w:rPr>
        <w:t xml:space="preserve"> </w:t>
      </w:r>
      <w:r>
        <w:rPr>
          <w:w w:val="105"/>
        </w:rPr>
        <w:t>sparingly)</w:t>
      </w:r>
      <w:r>
        <w:rPr>
          <w:spacing w:val="14"/>
          <w:w w:val="105"/>
        </w:rPr>
        <w:t xml:space="preserve"> </w:t>
      </w:r>
      <w:r>
        <w:rPr>
          <w:w w:val="105"/>
        </w:rPr>
        <w:t>must</w:t>
      </w:r>
      <w:r>
        <w:rPr>
          <w:spacing w:val="13"/>
          <w:w w:val="105"/>
        </w:rPr>
        <w:t xml:space="preserve"> </w:t>
      </w:r>
      <w:r>
        <w:rPr>
          <w:w w:val="105"/>
        </w:rPr>
        <w:t>be</w:t>
      </w:r>
      <w:r>
        <w:rPr>
          <w:spacing w:val="14"/>
          <w:w w:val="105"/>
        </w:rPr>
        <w:t xml:space="preserve"> </w:t>
      </w:r>
      <w:r>
        <w:rPr>
          <w:w w:val="105"/>
        </w:rPr>
        <w:t>correctly</w:t>
      </w:r>
      <w:r>
        <w:rPr>
          <w:spacing w:val="13"/>
          <w:w w:val="105"/>
        </w:rPr>
        <w:t xml:space="preserve"> </w:t>
      </w:r>
      <w:r>
        <w:rPr>
          <w:w w:val="105"/>
        </w:rPr>
        <w:t>cited</w:t>
      </w:r>
      <w:r>
        <w:rPr>
          <w:spacing w:val="14"/>
          <w:w w:val="105"/>
        </w:rPr>
        <w:t xml:space="preserve"> </w:t>
      </w:r>
      <w:r>
        <w:rPr>
          <w:w w:val="105"/>
        </w:rPr>
        <w:t>in</w:t>
      </w:r>
      <w:r>
        <w:rPr>
          <w:spacing w:val="14"/>
          <w:w w:val="105"/>
        </w:rPr>
        <w:t xml:space="preserve"> </w:t>
      </w:r>
      <w:r>
        <w:rPr>
          <w:w w:val="105"/>
        </w:rPr>
        <w:t>APA</w:t>
      </w:r>
      <w:r>
        <w:rPr>
          <w:spacing w:val="13"/>
          <w:w w:val="105"/>
        </w:rPr>
        <w:t xml:space="preserve"> </w:t>
      </w:r>
      <w:r>
        <w:rPr>
          <w:w w:val="105"/>
        </w:rPr>
        <w:t>style.</w:t>
      </w:r>
      <w:r>
        <w:rPr>
          <w:spacing w:val="14"/>
          <w:w w:val="105"/>
        </w:rPr>
        <w:t xml:space="preserve"> </w:t>
      </w:r>
      <w:r>
        <w:rPr>
          <w:w w:val="105"/>
        </w:rPr>
        <w:t>Material</w:t>
      </w:r>
      <w:r>
        <w:rPr>
          <w:spacing w:val="13"/>
          <w:w w:val="105"/>
        </w:rPr>
        <w:t xml:space="preserve"> </w:t>
      </w:r>
      <w:r>
        <w:rPr>
          <w:w w:val="105"/>
        </w:rPr>
        <w:t>that</w:t>
      </w:r>
      <w:r>
        <w:rPr>
          <w:spacing w:val="14"/>
          <w:w w:val="105"/>
        </w:rPr>
        <w:t xml:space="preserve"> </w:t>
      </w:r>
      <w:r>
        <w:rPr>
          <w:w w:val="105"/>
        </w:rPr>
        <w:t>is</w:t>
      </w:r>
      <w:r>
        <w:rPr>
          <w:spacing w:val="13"/>
          <w:w w:val="105"/>
        </w:rPr>
        <w:t xml:space="preserve"> </w:t>
      </w:r>
      <w:r>
        <w:rPr>
          <w:w w:val="105"/>
        </w:rPr>
        <w:t>not</w:t>
      </w:r>
      <w:r>
        <w:rPr>
          <w:spacing w:val="14"/>
          <w:w w:val="105"/>
        </w:rPr>
        <w:t xml:space="preserve"> </w:t>
      </w:r>
      <w:r>
        <w:rPr>
          <w:w w:val="105"/>
        </w:rPr>
        <w:t>correctly</w:t>
      </w:r>
      <w:r>
        <w:rPr>
          <w:w w:val="106"/>
        </w:rPr>
        <w:t xml:space="preserve"> </w:t>
      </w:r>
      <w:r>
        <w:rPr>
          <w:w w:val="105"/>
        </w:rPr>
        <w:t>cited</w:t>
      </w:r>
      <w:r>
        <w:rPr>
          <w:spacing w:val="15"/>
          <w:w w:val="105"/>
        </w:rPr>
        <w:t xml:space="preserve"> </w:t>
      </w:r>
      <w:r>
        <w:rPr>
          <w:w w:val="105"/>
        </w:rPr>
        <w:t>is</w:t>
      </w:r>
      <w:r>
        <w:rPr>
          <w:spacing w:val="15"/>
          <w:w w:val="105"/>
        </w:rPr>
        <w:t xml:space="preserve"> </w:t>
      </w:r>
      <w:r>
        <w:rPr>
          <w:w w:val="105"/>
        </w:rPr>
        <w:t>considered</w:t>
      </w:r>
      <w:r>
        <w:rPr>
          <w:spacing w:val="15"/>
          <w:w w:val="105"/>
        </w:rPr>
        <w:t xml:space="preserve"> </w:t>
      </w:r>
      <w:r>
        <w:rPr>
          <w:w w:val="105"/>
        </w:rPr>
        <w:t>to</w:t>
      </w:r>
      <w:r>
        <w:rPr>
          <w:spacing w:val="15"/>
          <w:w w:val="105"/>
        </w:rPr>
        <w:t xml:space="preserve"> </w:t>
      </w:r>
      <w:r>
        <w:rPr>
          <w:w w:val="105"/>
        </w:rPr>
        <w:t>be</w:t>
      </w:r>
      <w:r>
        <w:rPr>
          <w:spacing w:val="15"/>
          <w:w w:val="105"/>
        </w:rPr>
        <w:t xml:space="preserve"> </w:t>
      </w:r>
      <w:r>
        <w:rPr>
          <w:w w:val="105"/>
        </w:rPr>
        <w:t>plagiarized</w:t>
      </w:r>
      <w:r>
        <w:rPr>
          <w:spacing w:val="15"/>
          <w:w w:val="105"/>
        </w:rPr>
        <w:t xml:space="preserve"> </w:t>
      </w:r>
      <w:r>
        <w:rPr>
          <w:w w:val="105"/>
        </w:rPr>
        <w:t>and</w:t>
      </w:r>
      <w:r>
        <w:rPr>
          <w:spacing w:val="16"/>
          <w:w w:val="105"/>
        </w:rPr>
        <w:t xml:space="preserve"> </w:t>
      </w:r>
      <w:r>
        <w:rPr>
          <w:w w:val="105"/>
        </w:rPr>
        <w:t>provides</w:t>
      </w:r>
      <w:r>
        <w:rPr>
          <w:spacing w:val="15"/>
          <w:w w:val="105"/>
        </w:rPr>
        <w:t xml:space="preserve"> </w:t>
      </w:r>
      <w:r>
        <w:rPr>
          <w:w w:val="105"/>
        </w:rPr>
        <w:t>grounds</w:t>
      </w:r>
      <w:r>
        <w:rPr>
          <w:spacing w:val="15"/>
          <w:w w:val="105"/>
        </w:rPr>
        <w:t xml:space="preserve"> </w:t>
      </w:r>
      <w:r>
        <w:rPr>
          <w:w w:val="105"/>
        </w:rPr>
        <w:t>for</w:t>
      </w:r>
      <w:r>
        <w:rPr>
          <w:spacing w:val="15"/>
          <w:w w:val="105"/>
        </w:rPr>
        <w:t xml:space="preserve"> </w:t>
      </w:r>
      <w:r>
        <w:rPr>
          <w:w w:val="105"/>
        </w:rPr>
        <w:t>academic</w:t>
      </w:r>
      <w:r>
        <w:rPr>
          <w:spacing w:val="15"/>
          <w:w w:val="105"/>
        </w:rPr>
        <w:t xml:space="preserve"> </w:t>
      </w:r>
      <w:r>
        <w:rPr>
          <w:w w:val="105"/>
        </w:rPr>
        <w:t>discipline.</w:t>
      </w:r>
      <w:r>
        <w:rPr>
          <w:spacing w:val="15"/>
          <w:w w:val="105"/>
        </w:rPr>
        <w:t xml:space="preserve"> </w:t>
      </w:r>
      <w:r>
        <w:rPr>
          <w:w w:val="105"/>
        </w:rPr>
        <w:t>Assignments</w:t>
      </w:r>
      <w:r>
        <w:rPr>
          <w:spacing w:val="15"/>
          <w:w w:val="105"/>
        </w:rPr>
        <w:t xml:space="preserve"> </w:t>
      </w:r>
      <w:r>
        <w:rPr>
          <w:w w:val="105"/>
        </w:rPr>
        <w:t>should</w:t>
      </w:r>
      <w:r>
        <w:rPr>
          <w:spacing w:val="16"/>
          <w:w w:val="105"/>
        </w:rPr>
        <w:t xml:space="preserve"> </w:t>
      </w:r>
      <w:r>
        <w:rPr>
          <w:w w:val="105"/>
        </w:rPr>
        <w:t>be</w:t>
      </w:r>
      <w:r>
        <w:rPr>
          <w:w w:val="107"/>
        </w:rPr>
        <w:t xml:space="preserve"> </w:t>
      </w:r>
      <w:r>
        <w:rPr>
          <w:w w:val="105"/>
        </w:rPr>
        <w:t>carefully</w:t>
      </w:r>
      <w:r>
        <w:rPr>
          <w:spacing w:val="17"/>
          <w:w w:val="105"/>
        </w:rPr>
        <w:t xml:space="preserve"> </w:t>
      </w:r>
      <w:r>
        <w:rPr>
          <w:w w:val="105"/>
        </w:rPr>
        <w:t>proofed</w:t>
      </w:r>
      <w:r>
        <w:rPr>
          <w:spacing w:val="18"/>
          <w:w w:val="105"/>
        </w:rPr>
        <w:t xml:space="preserve"> </w:t>
      </w:r>
      <w:r>
        <w:rPr>
          <w:w w:val="105"/>
        </w:rPr>
        <w:t>for</w:t>
      </w:r>
      <w:r>
        <w:rPr>
          <w:spacing w:val="18"/>
          <w:w w:val="105"/>
        </w:rPr>
        <w:t xml:space="preserve"> </w:t>
      </w:r>
      <w:r>
        <w:rPr>
          <w:w w:val="105"/>
        </w:rPr>
        <w:t>spelling</w:t>
      </w:r>
      <w:r>
        <w:rPr>
          <w:spacing w:val="18"/>
          <w:w w:val="105"/>
        </w:rPr>
        <w:t xml:space="preserve"> </w:t>
      </w:r>
      <w:r>
        <w:rPr>
          <w:w w:val="105"/>
        </w:rPr>
        <w:t>and</w:t>
      </w:r>
      <w:r>
        <w:rPr>
          <w:spacing w:val="18"/>
          <w:w w:val="105"/>
        </w:rPr>
        <w:t xml:space="preserve"> </w:t>
      </w:r>
      <w:r>
        <w:rPr>
          <w:w w:val="105"/>
        </w:rPr>
        <w:t>grammar.</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64"/>
        </w:tabs>
        <w:ind w:left="363" w:hanging="253"/>
        <w:rPr>
          <w:b w:val="0"/>
          <w:bCs w:val="0"/>
        </w:rPr>
      </w:pPr>
      <w:r>
        <w:rPr>
          <w:w w:val="110"/>
        </w:rPr>
        <w:t>Grading</w:t>
      </w:r>
      <w:r>
        <w:rPr>
          <w:spacing w:val="6"/>
          <w:w w:val="110"/>
        </w:rPr>
        <w:t xml:space="preserve"> </w:t>
      </w:r>
      <w:r>
        <w:rPr>
          <w:w w:val="110"/>
        </w:rPr>
        <w:t>Policy</w:t>
      </w:r>
    </w:p>
    <w:p w:rsidR="003872FF" w:rsidRDefault="003872FF">
      <w:pPr>
        <w:spacing w:before="2"/>
        <w:rPr>
          <w:rFonts w:ascii="Trebuchet MS" w:eastAsia="Trebuchet MS" w:hAnsi="Trebuchet MS" w:cs="Trebuchet MS"/>
          <w:b/>
          <w:bCs/>
          <w:sz w:val="23"/>
          <w:szCs w:val="23"/>
        </w:rPr>
      </w:pPr>
    </w:p>
    <w:p w:rsidR="003872FF" w:rsidRDefault="00174509">
      <w:pPr>
        <w:spacing w:line="286" w:lineRule="auto"/>
        <w:ind w:left="110" w:right="140"/>
        <w:rPr>
          <w:rFonts w:ascii="Cambria" w:eastAsia="Cambria" w:hAnsi="Cambria" w:cs="Cambria"/>
          <w:sz w:val="20"/>
          <w:szCs w:val="20"/>
        </w:rPr>
      </w:pPr>
      <w:r>
        <w:rPr>
          <w:rFonts w:ascii="Times New Roman" w:eastAsia="Times New Roman" w:hAnsi="Times New Roman" w:cs="Times New Roman"/>
          <w:i/>
          <w:w w:val="110"/>
          <w:sz w:val="20"/>
          <w:szCs w:val="20"/>
        </w:rPr>
        <w:t>In</w:t>
      </w:r>
      <w:r>
        <w:rPr>
          <w:rFonts w:ascii="Times New Roman" w:eastAsia="Times New Roman" w:hAnsi="Times New Roman" w:cs="Times New Roman"/>
          <w:i/>
          <w:spacing w:val="18"/>
          <w:w w:val="110"/>
          <w:sz w:val="20"/>
          <w:szCs w:val="20"/>
        </w:rPr>
        <w:t xml:space="preserve"> </w:t>
      </w:r>
      <w:r>
        <w:rPr>
          <w:rFonts w:ascii="Times New Roman" w:eastAsia="Times New Roman" w:hAnsi="Times New Roman" w:cs="Times New Roman"/>
          <w:i/>
          <w:w w:val="110"/>
          <w:sz w:val="20"/>
          <w:szCs w:val="20"/>
        </w:rPr>
        <w:t>most</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cases,</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expect</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the</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professor</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to</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grade</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assignments</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within</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2-3</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weeks</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of</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the</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due</w:t>
      </w:r>
      <w:r>
        <w:rPr>
          <w:rFonts w:ascii="Times New Roman" w:eastAsia="Times New Roman" w:hAnsi="Times New Roman" w:cs="Times New Roman"/>
          <w:i/>
          <w:spacing w:val="19"/>
          <w:w w:val="110"/>
          <w:sz w:val="20"/>
          <w:szCs w:val="20"/>
        </w:rPr>
        <w:t xml:space="preserve"> </w:t>
      </w:r>
      <w:r>
        <w:rPr>
          <w:rFonts w:ascii="Times New Roman" w:eastAsia="Times New Roman" w:hAnsi="Times New Roman" w:cs="Times New Roman"/>
          <w:i/>
          <w:w w:val="110"/>
          <w:sz w:val="20"/>
          <w:szCs w:val="20"/>
        </w:rPr>
        <w:t>date.</w:t>
      </w:r>
      <w:r>
        <w:rPr>
          <w:rFonts w:ascii="Times New Roman" w:eastAsia="Times New Roman" w:hAnsi="Times New Roman" w:cs="Times New Roman"/>
          <w:i/>
          <w:spacing w:val="19"/>
          <w:w w:val="110"/>
          <w:sz w:val="20"/>
          <w:szCs w:val="20"/>
        </w:rPr>
        <w:t xml:space="preserve"> </w:t>
      </w:r>
      <w:r>
        <w:rPr>
          <w:rFonts w:ascii="Cambria" w:eastAsia="Cambria" w:hAnsi="Cambria" w:cs="Cambria"/>
          <w:w w:val="110"/>
          <w:sz w:val="20"/>
          <w:szCs w:val="20"/>
        </w:rPr>
        <w:t>If</w:t>
      </w:r>
      <w:r>
        <w:rPr>
          <w:rFonts w:ascii="Cambria" w:eastAsia="Cambria" w:hAnsi="Cambria" w:cs="Cambria"/>
          <w:spacing w:val="25"/>
          <w:w w:val="110"/>
          <w:sz w:val="20"/>
          <w:szCs w:val="20"/>
        </w:rPr>
        <w:t xml:space="preserve"> </w:t>
      </w:r>
      <w:r>
        <w:rPr>
          <w:rFonts w:ascii="Cambria" w:eastAsia="Cambria" w:hAnsi="Cambria" w:cs="Cambria"/>
          <w:w w:val="110"/>
          <w:sz w:val="20"/>
          <w:szCs w:val="20"/>
        </w:rPr>
        <w:t>you</w:t>
      </w:r>
      <w:r>
        <w:rPr>
          <w:rFonts w:ascii="Cambria" w:eastAsia="Cambria" w:hAnsi="Cambria" w:cs="Cambria"/>
          <w:spacing w:val="26"/>
          <w:w w:val="110"/>
          <w:sz w:val="20"/>
          <w:szCs w:val="20"/>
        </w:rPr>
        <w:t xml:space="preserve"> </w:t>
      </w:r>
      <w:r>
        <w:rPr>
          <w:rFonts w:ascii="Cambria" w:eastAsia="Cambria" w:hAnsi="Cambria" w:cs="Cambria"/>
          <w:w w:val="110"/>
          <w:sz w:val="20"/>
          <w:szCs w:val="20"/>
        </w:rPr>
        <w:t>have</w:t>
      </w:r>
      <w:r>
        <w:rPr>
          <w:rFonts w:ascii="Cambria" w:eastAsia="Cambria" w:hAnsi="Cambria" w:cs="Cambria"/>
          <w:w w:val="106"/>
          <w:sz w:val="20"/>
          <w:szCs w:val="20"/>
        </w:rPr>
        <w:t xml:space="preserve"> </w:t>
      </w:r>
      <w:r>
        <w:rPr>
          <w:rFonts w:ascii="Cambria" w:eastAsia="Cambria" w:hAnsi="Cambria" w:cs="Cambria"/>
          <w:w w:val="110"/>
          <w:sz w:val="20"/>
          <w:szCs w:val="20"/>
        </w:rPr>
        <w:t>questions</w:t>
      </w:r>
      <w:r>
        <w:rPr>
          <w:rFonts w:ascii="Cambria" w:eastAsia="Cambria" w:hAnsi="Cambria" w:cs="Cambria"/>
          <w:spacing w:val="2"/>
          <w:w w:val="110"/>
          <w:sz w:val="20"/>
          <w:szCs w:val="20"/>
        </w:rPr>
        <w:t xml:space="preserve"> </w:t>
      </w:r>
      <w:r>
        <w:rPr>
          <w:rFonts w:ascii="Cambria" w:eastAsia="Cambria" w:hAnsi="Cambria" w:cs="Cambria"/>
          <w:w w:val="110"/>
          <w:sz w:val="20"/>
          <w:szCs w:val="20"/>
        </w:rPr>
        <w:t>about</w:t>
      </w:r>
      <w:r>
        <w:rPr>
          <w:rFonts w:ascii="Cambria" w:eastAsia="Cambria" w:hAnsi="Cambria" w:cs="Cambria"/>
          <w:spacing w:val="3"/>
          <w:w w:val="110"/>
          <w:sz w:val="20"/>
          <w:szCs w:val="20"/>
        </w:rPr>
        <w:t xml:space="preserve"> </w:t>
      </w:r>
      <w:r>
        <w:rPr>
          <w:rFonts w:ascii="Cambria" w:eastAsia="Cambria" w:hAnsi="Cambria" w:cs="Cambria"/>
          <w:w w:val="110"/>
          <w:sz w:val="20"/>
          <w:szCs w:val="20"/>
        </w:rPr>
        <w:t>your</w:t>
      </w:r>
      <w:r>
        <w:rPr>
          <w:rFonts w:ascii="Cambria" w:eastAsia="Cambria" w:hAnsi="Cambria" w:cs="Cambria"/>
          <w:spacing w:val="3"/>
          <w:w w:val="110"/>
          <w:sz w:val="20"/>
          <w:szCs w:val="20"/>
        </w:rPr>
        <w:t xml:space="preserve"> </w:t>
      </w:r>
      <w:r>
        <w:rPr>
          <w:rFonts w:ascii="Cambria" w:eastAsia="Cambria" w:hAnsi="Cambria" w:cs="Cambria"/>
          <w:w w:val="110"/>
          <w:sz w:val="20"/>
          <w:szCs w:val="20"/>
        </w:rPr>
        <w:t>grade,</w:t>
      </w:r>
      <w:r>
        <w:rPr>
          <w:rFonts w:ascii="Cambria" w:eastAsia="Cambria" w:hAnsi="Cambria" w:cs="Cambria"/>
          <w:spacing w:val="3"/>
          <w:w w:val="110"/>
          <w:sz w:val="20"/>
          <w:szCs w:val="20"/>
        </w:rPr>
        <w:t xml:space="preserve"> </w:t>
      </w:r>
      <w:r>
        <w:rPr>
          <w:rFonts w:ascii="Cambria" w:eastAsia="Cambria" w:hAnsi="Cambria" w:cs="Cambria"/>
          <w:w w:val="110"/>
          <w:sz w:val="20"/>
          <w:szCs w:val="20"/>
        </w:rPr>
        <w:t>check</w:t>
      </w:r>
      <w:r>
        <w:rPr>
          <w:rFonts w:ascii="Cambria" w:eastAsia="Cambria" w:hAnsi="Cambria" w:cs="Cambria"/>
          <w:spacing w:val="3"/>
          <w:w w:val="110"/>
          <w:sz w:val="20"/>
          <w:szCs w:val="20"/>
        </w:rPr>
        <w:t xml:space="preserve"> </w:t>
      </w:r>
      <w:r>
        <w:rPr>
          <w:rFonts w:ascii="Cambria" w:eastAsia="Cambria" w:hAnsi="Cambria" w:cs="Cambria"/>
          <w:w w:val="110"/>
          <w:sz w:val="20"/>
          <w:szCs w:val="20"/>
        </w:rPr>
        <w:t>the</w:t>
      </w:r>
      <w:r>
        <w:rPr>
          <w:rFonts w:ascii="Cambria" w:eastAsia="Cambria" w:hAnsi="Cambria" w:cs="Cambria"/>
          <w:spacing w:val="3"/>
          <w:w w:val="110"/>
          <w:sz w:val="20"/>
          <w:szCs w:val="20"/>
        </w:rPr>
        <w:t xml:space="preserve"> </w:t>
      </w:r>
      <w:r>
        <w:rPr>
          <w:rFonts w:ascii="Cambria" w:eastAsia="Cambria" w:hAnsi="Cambria" w:cs="Cambria"/>
          <w:w w:val="110"/>
          <w:sz w:val="20"/>
          <w:szCs w:val="20"/>
        </w:rPr>
        <w:t>grade</w:t>
      </w:r>
      <w:r>
        <w:rPr>
          <w:rFonts w:ascii="Cambria" w:eastAsia="Cambria" w:hAnsi="Cambria" w:cs="Cambria"/>
          <w:spacing w:val="2"/>
          <w:w w:val="110"/>
          <w:sz w:val="20"/>
          <w:szCs w:val="20"/>
        </w:rPr>
        <w:t xml:space="preserve"> </w:t>
      </w:r>
      <w:r>
        <w:rPr>
          <w:rFonts w:ascii="Cambria" w:eastAsia="Cambria" w:hAnsi="Cambria" w:cs="Cambria"/>
          <w:w w:val="110"/>
          <w:sz w:val="20"/>
          <w:szCs w:val="20"/>
        </w:rPr>
        <w:t>book</w:t>
      </w:r>
      <w:r>
        <w:rPr>
          <w:rFonts w:ascii="Cambria" w:eastAsia="Cambria" w:hAnsi="Cambria" w:cs="Cambria"/>
          <w:spacing w:val="3"/>
          <w:w w:val="110"/>
          <w:sz w:val="20"/>
          <w:szCs w:val="20"/>
        </w:rPr>
        <w:t xml:space="preserve"> </w:t>
      </w:r>
      <w:r>
        <w:rPr>
          <w:rFonts w:ascii="Cambria" w:eastAsia="Cambria" w:hAnsi="Cambria" w:cs="Cambria"/>
          <w:w w:val="110"/>
          <w:sz w:val="20"/>
          <w:szCs w:val="20"/>
        </w:rPr>
        <w:t>on</w:t>
      </w:r>
      <w:r>
        <w:rPr>
          <w:rFonts w:ascii="Cambria" w:eastAsia="Cambria" w:hAnsi="Cambria" w:cs="Cambria"/>
          <w:spacing w:val="3"/>
          <w:w w:val="110"/>
          <w:sz w:val="20"/>
          <w:szCs w:val="20"/>
        </w:rPr>
        <w:t xml:space="preserve"> </w:t>
      </w:r>
      <w:r>
        <w:rPr>
          <w:rFonts w:ascii="Cambria" w:eastAsia="Cambria" w:hAnsi="Cambria" w:cs="Cambria"/>
          <w:w w:val="110"/>
          <w:sz w:val="20"/>
          <w:szCs w:val="20"/>
        </w:rPr>
        <w:t>Blackboard.</w:t>
      </w:r>
      <w:r>
        <w:rPr>
          <w:rFonts w:ascii="Cambria" w:eastAsia="Cambria" w:hAnsi="Cambria" w:cs="Cambria"/>
          <w:spacing w:val="3"/>
          <w:w w:val="110"/>
          <w:sz w:val="20"/>
          <w:szCs w:val="20"/>
        </w:rPr>
        <w:t xml:space="preserve"> </w:t>
      </w:r>
      <w:r>
        <w:rPr>
          <w:rFonts w:ascii="Times New Roman" w:eastAsia="Times New Roman" w:hAnsi="Times New Roman" w:cs="Times New Roman"/>
          <w:i/>
          <w:w w:val="110"/>
          <w:sz w:val="20"/>
          <w:szCs w:val="20"/>
        </w:rPr>
        <w:t>Do</w:t>
      </w:r>
      <w:r>
        <w:rPr>
          <w:rFonts w:ascii="Times New Roman" w:eastAsia="Times New Roman" w:hAnsi="Times New Roman" w:cs="Times New Roman"/>
          <w:i/>
          <w:spacing w:val="-4"/>
          <w:w w:val="110"/>
          <w:sz w:val="20"/>
          <w:szCs w:val="20"/>
        </w:rPr>
        <w:t xml:space="preserve"> </w:t>
      </w:r>
      <w:r>
        <w:rPr>
          <w:rFonts w:ascii="Times New Roman" w:eastAsia="Times New Roman" w:hAnsi="Times New Roman" w:cs="Times New Roman"/>
          <w:i/>
          <w:w w:val="110"/>
          <w:sz w:val="20"/>
          <w:szCs w:val="20"/>
        </w:rPr>
        <w:t>not</w:t>
      </w:r>
      <w:r>
        <w:rPr>
          <w:rFonts w:ascii="Times New Roman" w:eastAsia="Times New Roman" w:hAnsi="Times New Roman" w:cs="Times New Roman"/>
          <w:i/>
          <w:spacing w:val="-4"/>
          <w:w w:val="110"/>
          <w:sz w:val="20"/>
          <w:szCs w:val="20"/>
        </w:rPr>
        <w:t xml:space="preserve"> </w:t>
      </w:r>
      <w:r>
        <w:rPr>
          <w:rFonts w:ascii="Times New Roman" w:eastAsia="Times New Roman" w:hAnsi="Times New Roman" w:cs="Times New Roman"/>
          <w:i/>
          <w:w w:val="110"/>
          <w:sz w:val="20"/>
          <w:szCs w:val="20"/>
        </w:rPr>
        <w:t>ask</w:t>
      </w:r>
      <w:r>
        <w:rPr>
          <w:rFonts w:ascii="Times New Roman" w:eastAsia="Times New Roman" w:hAnsi="Times New Roman" w:cs="Times New Roman"/>
          <w:i/>
          <w:spacing w:val="-3"/>
          <w:w w:val="110"/>
          <w:sz w:val="20"/>
          <w:szCs w:val="20"/>
        </w:rPr>
        <w:t xml:space="preserve"> </w:t>
      </w:r>
      <w:r>
        <w:rPr>
          <w:rFonts w:ascii="Times New Roman" w:eastAsia="Times New Roman" w:hAnsi="Times New Roman" w:cs="Times New Roman"/>
          <w:i/>
          <w:w w:val="110"/>
          <w:sz w:val="20"/>
          <w:szCs w:val="20"/>
        </w:rPr>
        <w:t>when</w:t>
      </w:r>
      <w:r>
        <w:rPr>
          <w:rFonts w:ascii="Times New Roman" w:eastAsia="Times New Roman" w:hAnsi="Times New Roman" w:cs="Times New Roman"/>
          <w:i/>
          <w:spacing w:val="-4"/>
          <w:w w:val="110"/>
          <w:sz w:val="20"/>
          <w:szCs w:val="20"/>
        </w:rPr>
        <w:t xml:space="preserve"> </w:t>
      </w:r>
      <w:r>
        <w:rPr>
          <w:rFonts w:ascii="Times New Roman" w:eastAsia="Times New Roman" w:hAnsi="Times New Roman" w:cs="Times New Roman"/>
          <w:i/>
          <w:w w:val="110"/>
          <w:sz w:val="20"/>
          <w:szCs w:val="20"/>
        </w:rPr>
        <w:t>the</w:t>
      </w:r>
      <w:r>
        <w:rPr>
          <w:rFonts w:ascii="Times New Roman" w:eastAsia="Times New Roman" w:hAnsi="Times New Roman" w:cs="Times New Roman"/>
          <w:i/>
          <w:spacing w:val="-4"/>
          <w:w w:val="110"/>
          <w:sz w:val="20"/>
          <w:szCs w:val="20"/>
        </w:rPr>
        <w:t xml:space="preserve"> </w:t>
      </w:r>
      <w:r>
        <w:rPr>
          <w:rFonts w:ascii="Times New Roman" w:eastAsia="Times New Roman" w:hAnsi="Times New Roman" w:cs="Times New Roman"/>
          <w:i/>
          <w:w w:val="110"/>
          <w:sz w:val="20"/>
          <w:szCs w:val="20"/>
        </w:rPr>
        <w:t>professor</w:t>
      </w:r>
      <w:r>
        <w:rPr>
          <w:rFonts w:ascii="Times New Roman" w:eastAsia="Times New Roman" w:hAnsi="Times New Roman" w:cs="Times New Roman"/>
          <w:i/>
          <w:spacing w:val="-4"/>
          <w:w w:val="110"/>
          <w:sz w:val="20"/>
          <w:szCs w:val="20"/>
        </w:rPr>
        <w:t xml:space="preserve"> </w:t>
      </w:r>
      <w:r>
        <w:rPr>
          <w:rFonts w:ascii="Times New Roman" w:eastAsia="Times New Roman" w:hAnsi="Times New Roman" w:cs="Times New Roman"/>
          <w:i/>
          <w:w w:val="110"/>
          <w:sz w:val="20"/>
          <w:szCs w:val="20"/>
        </w:rPr>
        <w:t>will</w:t>
      </w:r>
      <w:r>
        <w:rPr>
          <w:rFonts w:ascii="Times New Roman" w:eastAsia="Times New Roman" w:hAnsi="Times New Roman" w:cs="Times New Roman"/>
          <w:i/>
          <w:spacing w:val="-4"/>
          <w:w w:val="110"/>
          <w:sz w:val="20"/>
          <w:szCs w:val="20"/>
        </w:rPr>
        <w:t xml:space="preserve"> </w:t>
      </w:r>
      <w:r>
        <w:rPr>
          <w:rFonts w:ascii="Times New Roman" w:eastAsia="Times New Roman" w:hAnsi="Times New Roman" w:cs="Times New Roman"/>
          <w:i/>
          <w:w w:val="110"/>
          <w:sz w:val="20"/>
          <w:szCs w:val="20"/>
        </w:rPr>
        <w:t>assign</w:t>
      </w:r>
      <w:r>
        <w:rPr>
          <w:rFonts w:ascii="Times New Roman" w:eastAsia="Times New Roman" w:hAnsi="Times New Roman" w:cs="Times New Roman"/>
          <w:i/>
          <w:w w:val="113"/>
          <w:sz w:val="20"/>
          <w:szCs w:val="20"/>
        </w:rPr>
        <w:t xml:space="preserve"> </w:t>
      </w:r>
      <w:r>
        <w:rPr>
          <w:rFonts w:ascii="Times New Roman" w:eastAsia="Times New Roman" w:hAnsi="Times New Roman" w:cs="Times New Roman"/>
          <w:i/>
          <w:w w:val="110"/>
          <w:sz w:val="20"/>
          <w:szCs w:val="20"/>
        </w:rPr>
        <w:t>grades.</w:t>
      </w:r>
      <w:r>
        <w:rPr>
          <w:rFonts w:ascii="Times New Roman" w:eastAsia="Times New Roman" w:hAnsi="Times New Roman" w:cs="Times New Roman"/>
          <w:i/>
          <w:spacing w:val="-20"/>
          <w:w w:val="110"/>
          <w:sz w:val="20"/>
          <w:szCs w:val="20"/>
        </w:rPr>
        <w:t xml:space="preserve"> </w:t>
      </w:r>
      <w:r>
        <w:rPr>
          <w:rFonts w:ascii="Cambria" w:eastAsia="Cambria" w:hAnsi="Cambria" w:cs="Cambria"/>
          <w:w w:val="110"/>
          <w:sz w:val="20"/>
          <w:szCs w:val="20"/>
        </w:rPr>
        <w:t>FERPA,</w:t>
      </w:r>
      <w:r>
        <w:rPr>
          <w:rFonts w:ascii="Cambria" w:eastAsia="Cambria" w:hAnsi="Cambria" w:cs="Cambria"/>
          <w:spacing w:val="-13"/>
          <w:w w:val="110"/>
          <w:sz w:val="20"/>
          <w:szCs w:val="20"/>
        </w:rPr>
        <w:t xml:space="preserve"> </w:t>
      </w:r>
      <w:r>
        <w:rPr>
          <w:rFonts w:ascii="Cambria" w:eastAsia="Cambria" w:hAnsi="Cambria" w:cs="Cambria"/>
          <w:w w:val="110"/>
          <w:sz w:val="20"/>
          <w:szCs w:val="20"/>
        </w:rPr>
        <w:t>a</w:t>
      </w:r>
      <w:r>
        <w:rPr>
          <w:rFonts w:ascii="Cambria" w:eastAsia="Cambria" w:hAnsi="Cambria" w:cs="Cambria"/>
          <w:spacing w:val="-14"/>
          <w:w w:val="110"/>
          <w:sz w:val="20"/>
          <w:szCs w:val="20"/>
        </w:rPr>
        <w:t xml:space="preserve"> </w:t>
      </w:r>
      <w:r>
        <w:rPr>
          <w:rFonts w:ascii="Cambria" w:eastAsia="Cambria" w:hAnsi="Cambria" w:cs="Cambria"/>
          <w:w w:val="110"/>
          <w:sz w:val="20"/>
          <w:szCs w:val="20"/>
        </w:rPr>
        <w:t>federal</w:t>
      </w:r>
      <w:r>
        <w:rPr>
          <w:rFonts w:ascii="Cambria" w:eastAsia="Cambria" w:hAnsi="Cambria" w:cs="Cambria"/>
          <w:spacing w:val="-13"/>
          <w:w w:val="110"/>
          <w:sz w:val="20"/>
          <w:szCs w:val="20"/>
        </w:rPr>
        <w:t xml:space="preserve"> </w:t>
      </w:r>
      <w:r>
        <w:rPr>
          <w:rFonts w:ascii="Cambria" w:eastAsia="Cambria" w:hAnsi="Cambria" w:cs="Cambria"/>
          <w:w w:val="110"/>
          <w:sz w:val="20"/>
          <w:szCs w:val="20"/>
        </w:rPr>
        <w:t>law</w:t>
      </w:r>
      <w:r>
        <w:rPr>
          <w:rFonts w:ascii="Cambria" w:eastAsia="Cambria" w:hAnsi="Cambria" w:cs="Cambria"/>
          <w:spacing w:val="-13"/>
          <w:w w:val="110"/>
          <w:sz w:val="20"/>
          <w:szCs w:val="20"/>
        </w:rPr>
        <w:t xml:space="preserve"> </w:t>
      </w:r>
      <w:r>
        <w:rPr>
          <w:rFonts w:ascii="Cambria" w:eastAsia="Cambria" w:hAnsi="Cambria" w:cs="Cambria"/>
          <w:w w:val="110"/>
          <w:sz w:val="20"/>
          <w:szCs w:val="20"/>
        </w:rPr>
        <w:t>that</w:t>
      </w:r>
      <w:r>
        <w:rPr>
          <w:rFonts w:ascii="Cambria" w:eastAsia="Cambria" w:hAnsi="Cambria" w:cs="Cambria"/>
          <w:spacing w:val="-13"/>
          <w:w w:val="110"/>
          <w:sz w:val="20"/>
          <w:szCs w:val="20"/>
        </w:rPr>
        <w:t xml:space="preserve"> </w:t>
      </w:r>
      <w:r>
        <w:rPr>
          <w:rFonts w:ascii="Cambria" w:eastAsia="Cambria" w:hAnsi="Cambria" w:cs="Cambria"/>
          <w:w w:val="110"/>
          <w:sz w:val="20"/>
          <w:szCs w:val="20"/>
        </w:rPr>
        <w:t>provides</w:t>
      </w:r>
      <w:r>
        <w:rPr>
          <w:rFonts w:ascii="Cambria" w:eastAsia="Cambria" w:hAnsi="Cambria" w:cs="Cambria"/>
          <w:spacing w:val="-13"/>
          <w:w w:val="110"/>
          <w:sz w:val="20"/>
          <w:szCs w:val="20"/>
        </w:rPr>
        <w:t xml:space="preserve"> </w:t>
      </w:r>
      <w:r>
        <w:rPr>
          <w:rFonts w:ascii="Cambria" w:eastAsia="Cambria" w:hAnsi="Cambria" w:cs="Cambria"/>
          <w:w w:val="110"/>
          <w:sz w:val="20"/>
          <w:szCs w:val="20"/>
        </w:rPr>
        <w:t>privacy</w:t>
      </w:r>
      <w:r>
        <w:rPr>
          <w:rFonts w:ascii="Cambria" w:eastAsia="Cambria" w:hAnsi="Cambria" w:cs="Cambria"/>
          <w:spacing w:val="-13"/>
          <w:w w:val="110"/>
          <w:sz w:val="20"/>
          <w:szCs w:val="20"/>
        </w:rPr>
        <w:t xml:space="preserve"> </w:t>
      </w:r>
      <w:r>
        <w:rPr>
          <w:rFonts w:ascii="Cambria" w:eastAsia="Cambria" w:hAnsi="Cambria" w:cs="Cambria"/>
          <w:w w:val="110"/>
          <w:sz w:val="20"/>
          <w:szCs w:val="20"/>
        </w:rPr>
        <w:t>to</w:t>
      </w:r>
      <w:r>
        <w:rPr>
          <w:rFonts w:ascii="Cambria" w:eastAsia="Cambria" w:hAnsi="Cambria" w:cs="Cambria"/>
          <w:spacing w:val="-13"/>
          <w:w w:val="110"/>
          <w:sz w:val="20"/>
          <w:szCs w:val="20"/>
        </w:rPr>
        <w:t xml:space="preserve"> </w:t>
      </w:r>
      <w:r>
        <w:rPr>
          <w:rFonts w:ascii="Cambria" w:eastAsia="Cambria" w:hAnsi="Cambria" w:cs="Cambria"/>
          <w:w w:val="110"/>
          <w:sz w:val="20"/>
          <w:szCs w:val="20"/>
        </w:rPr>
        <w:t>university</w:t>
      </w:r>
      <w:r>
        <w:rPr>
          <w:rFonts w:ascii="Cambria" w:eastAsia="Cambria" w:hAnsi="Cambria" w:cs="Cambria"/>
          <w:spacing w:val="-14"/>
          <w:w w:val="110"/>
          <w:sz w:val="20"/>
          <w:szCs w:val="20"/>
        </w:rPr>
        <w:t xml:space="preserve"> </w:t>
      </w:r>
      <w:r>
        <w:rPr>
          <w:rFonts w:ascii="Cambria" w:eastAsia="Cambria" w:hAnsi="Cambria" w:cs="Cambria"/>
          <w:w w:val="110"/>
          <w:sz w:val="20"/>
          <w:szCs w:val="20"/>
        </w:rPr>
        <w:t>students,</w:t>
      </w:r>
      <w:r>
        <w:rPr>
          <w:rFonts w:ascii="Cambria" w:eastAsia="Cambria" w:hAnsi="Cambria" w:cs="Cambria"/>
          <w:spacing w:val="-13"/>
          <w:w w:val="110"/>
          <w:sz w:val="20"/>
          <w:szCs w:val="20"/>
        </w:rPr>
        <w:t xml:space="preserve"> </w:t>
      </w:r>
      <w:r>
        <w:rPr>
          <w:rFonts w:ascii="Cambria" w:eastAsia="Cambria" w:hAnsi="Cambria" w:cs="Cambria"/>
          <w:w w:val="110"/>
          <w:sz w:val="20"/>
          <w:szCs w:val="20"/>
        </w:rPr>
        <w:t>severely</w:t>
      </w:r>
      <w:r>
        <w:rPr>
          <w:rFonts w:ascii="Cambria" w:eastAsia="Cambria" w:hAnsi="Cambria" w:cs="Cambria"/>
          <w:spacing w:val="-13"/>
          <w:w w:val="110"/>
          <w:sz w:val="20"/>
          <w:szCs w:val="20"/>
        </w:rPr>
        <w:t xml:space="preserve"> </w:t>
      </w:r>
      <w:r>
        <w:rPr>
          <w:rFonts w:ascii="Cambria" w:eastAsia="Cambria" w:hAnsi="Cambria" w:cs="Cambria"/>
          <w:w w:val="110"/>
          <w:sz w:val="20"/>
          <w:szCs w:val="20"/>
        </w:rPr>
        <w:t>limits</w:t>
      </w:r>
      <w:r>
        <w:rPr>
          <w:rFonts w:ascii="Cambria" w:eastAsia="Cambria" w:hAnsi="Cambria" w:cs="Cambria"/>
          <w:spacing w:val="-13"/>
          <w:w w:val="110"/>
          <w:sz w:val="20"/>
          <w:szCs w:val="20"/>
        </w:rPr>
        <w:t xml:space="preserve"> </w:t>
      </w:r>
      <w:r>
        <w:rPr>
          <w:rFonts w:ascii="Cambria" w:eastAsia="Cambria" w:hAnsi="Cambria" w:cs="Cambria"/>
          <w:w w:val="110"/>
          <w:sz w:val="20"/>
          <w:szCs w:val="20"/>
        </w:rPr>
        <w:t>the</w:t>
      </w:r>
      <w:r>
        <w:rPr>
          <w:rFonts w:ascii="Cambria" w:eastAsia="Cambria" w:hAnsi="Cambria" w:cs="Cambria"/>
          <w:spacing w:val="-13"/>
          <w:w w:val="110"/>
          <w:sz w:val="20"/>
          <w:szCs w:val="20"/>
        </w:rPr>
        <w:t xml:space="preserve"> </w:t>
      </w:r>
      <w:r>
        <w:rPr>
          <w:rFonts w:ascii="Cambria" w:eastAsia="Cambria" w:hAnsi="Cambria" w:cs="Cambria"/>
          <w:w w:val="110"/>
          <w:sz w:val="20"/>
          <w:szCs w:val="20"/>
        </w:rPr>
        <w:t>professor’s</w:t>
      </w:r>
      <w:r>
        <w:rPr>
          <w:rFonts w:ascii="Cambria" w:eastAsia="Cambria" w:hAnsi="Cambria" w:cs="Cambria"/>
          <w:spacing w:val="-13"/>
          <w:w w:val="110"/>
          <w:sz w:val="20"/>
          <w:szCs w:val="20"/>
        </w:rPr>
        <w:t xml:space="preserve"> </w:t>
      </w:r>
      <w:r>
        <w:rPr>
          <w:rFonts w:ascii="Cambria" w:eastAsia="Cambria" w:hAnsi="Cambria" w:cs="Cambria"/>
          <w:w w:val="110"/>
          <w:sz w:val="20"/>
          <w:szCs w:val="20"/>
        </w:rPr>
        <w:t>ability</w:t>
      </w:r>
      <w:r>
        <w:rPr>
          <w:rFonts w:ascii="Cambria" w:eastAsia="Cambria" w:hAnsi="Cambria" w:cs="Cambria"/>
          <w:w w:val="105"/>
          <w:sz w:val="20"/>
          <w:szCs w:val="20"/>
        </w:rPr>
        <w:t xml:space="preserve"> </w:t>
      </w:r>
      <w:r>
        <w:rPr>
          <w:rFonts w:ascii="Cambria" w:eastAsia="Cambria" w:hAnsi="Cambria" w:cs="Cambria"/>
          <w:w w:val="110"/>
          <w:sz w:val="20"/>
          <w:szCs w:val="20"/>
        </w:rPr>
        <w:t>to</w:t>
      </w:r>
      <w:r>
        <w:rPr>
          <w:rFonts w:ascii="Cambria" w:eastAsia="Cambria" w:hAnsi="Cambria" w:cs="Cambria"/>
          <w:spacing w:val="-11"/>
          <w:w w:val="110"/>
          <w:sz w:val="20"/>
          <w:szCs w:val="20"/>
        </w:rPr>
        <w:t xml:space="preserve"> </w:t>
      </w:r>
      <w:r>
        <w:rPr>
          <w:rFonts w:ascii="Cambria" w:eastAsia="Cambria" w:hAnsi="Cambria" w:cs="Cambria"/>
          <w:w w:val="110"/>
          <w:sz w:val="20"/>
          <w:szCs w:val="20"/>
        </w:rPr>
        <w:t>discuss</w:t>
      </w:r>
      <w:r>
        <w:rPr>
          <w:rFonts w:ascii="Cambria" w:eastAsia="Cambria" w:hAnsi="Cambria" w:cs="Cambria"/>
          <w:spacing w:val="-11"/>
          <w:w w:val="110"/>
          <w:sz w:val="20"/>
          <w:szCs w:val="20"/>
        </w:rPr>
        <w:t xml:space="preserve"> </w:t>
      </w:r>
      <w:r>
        <w:rPr>
          <w:rFonts w:ascii="Cambria" w:eastAsia="Cambria" w:hAnsi="Cambria" w:cs="Cambria"/>
          <w:w w:val="110"/>
          <w:sz w:val="20"/>
          <w:szCs w:val="20"/>
        </w:rPr>
        <w:t>grades</w:t>
      </w:r>
      <w:r>
        <w:rPr>
          <w:rFonts w:ascii="Cambria" w:eastAsia="Cambria" w:hAnsi="Cambria" w:cs="Cambria"/>
          <w:spacing w:val="-11"/>
          <w:w w:val="110"/>
          <w:sz w:val="20"/>
          <w:szCs w:val="20"/>
        </w:rPr>
        <w:t xml:space="preserve"> </w:t>
      </w:r>
      <w:r>
        <w:rPr>
          <w:rFonts w:ascii="Cambria" w:eastAsia="Cambria" w:hAnsi="Cambria" w:cs="Cambria"/>
          <w:w w:val="110"/>
          <w:sz w:val="20"/>
          <w:szCs w:val="20"/>
        </w:rPr>
        <w:t>over</w:t>
      </w:r>
      <w:r>
        <w:rPr>
          <w:rFonts w:ascii="Cambria" w:eastAsia="Cambria" w:hAnsi="Cambria" w:cs="Cambria"/>
          <w:spacing w:val="-11"/>
          <w:w w:val="110"/>
          <w:sz w:val="20"/>
          <w:szCs w:val="20"/>
        </w:rPr>
        <w:t xml:space="preserve"> </w:t>
      </w:r>
      <w:r>
        <w:rPr>
          <w:rFonts w:ascii="Cambria" w:eastAsia="Cambria" w:hAnsi="Cambria" w:cs="Cambria"/>
          <w:w w:val="110"/>
          <w:sz w:val="20"/>
          <w:szCs w:val="20"/>
        </w:rPr>
        <w:t>the</w:t>
      </w:r>
      <w:r>
        <w:rPr>
          <w:rFonts w:ascii="Cambria" w:eastAsia="Cambria" w:hAnsi="Cambria" w:cs="Cambria"/>
          <w:spacing w:val="-10"/>
          <w:w w:val="110"/>
          <w:sz w:val="20"/>
          <w:szCs w:val="20"/>
        </w:rPr>
        <w:t xml:space="preserve"> </w:t>
      </w:r>
      <w:r>
        <w:rPr>
          <w:rFonts w:ascii="Cambria" w:eastAsia="Cambria" w:hAnsi="Cambria" w:cs="Cambria"/>
          <w:w w:val="110"/>
          <w:sz w:val="20"/>
          <w:szCs w:val="20"/>
        </w:rPr>
        <w:t>internet</w:t>
      </w:r>
      <w:r>
        <w:rPr>
          <w:rFonts w:ascii="Cambria" w:eastAsia="Cambria" w:hAnsi="Cambria" w:cs="Cambria"/>
          <w:spacing w:val="-11"/>
          <w:w w:val="110"/>
          <w:sz w:val="20"/>
          <w:szCs w:val="20"/>
        </w:rPr>
        <w:t xml:space="preserve"> </w:t>
      </w:r>
      <w:r>
        <w:rPr>
          <w:rFonts w:ascii="Cambria" w:eastAsia="Cambria" w:hAnsi="Cambria" w:cs="Cambria"/>
          <w:w w:val="110"/>
          <w:sz w:val="20"/>
          <w:szCs w:val="20"/>
        </w:rPr>
        <w:t>or</w:t>
      </w:r>
      <w:r>
        <w:rPr>
          <w:rFonts w:ascii="Cambria" w:eastAsia="Cambria" w:hAnsi="Cambria" w:cs="Cambria"/>
          <w:spacing w:val="-11"/>
          <w:w w:val="110"/>
          <w:sz w:val="20"/>
          <w:szCs w:val="20"/>
        </w:rPr>
        <w:t xml:space="preserve"> </w:t>
      </w:r>
      <w:r>
        <w:rPr>
          <w:rFonts w:ascii="Cambria" w:eastAsia="Cambria" w:hAnsi="Cambria" w:cs="Cambria"/>
          <w:w w:val="110"/>
          <w:sz w:val="20"/>
          <w:szCs w:val="20"/>
        </w:rPr>
        <w:t>phone.</w:t>
      </w:r>
      <w:r>
        <w:rPr>
          <w:rFonts w:ascii="Cambria" w:eastAsia="Cambria" w:hAnsi="Cambria" w:cs="Cambria"/>
          <w:spacing w:val="-11"/>
          <w:w w:val="110"/>
          <w:sz w:val="20"/>
          <w:szCs w:val="20"/>
        </w:rPr>
        <w:t xml:space="preserve"> </w:t>
      </w:r>
      <w:r>
        <w:rPr>
          <w:rFonts w:ascii="Cambria" w:eastAsia="Cambria" w:hAnsi="Cambria" w:cs="Cambria"/>
          <w:w w:val="110"/>
          <w:sz w:val="20"/>
          <w:szCs w:val="20"/>
        </w:rPr>
        <w:t>Consequently,</w:t>
      </w:r>
      <w:r>
        <w:rPr>
          <w:rFonts w:ascii="Cambria" w:eastAsia="Cambria" w:hAnsi="Cambria" w:cs="Cambria"/>
          <w:spacing w:val="-11"/>
          <w:w w:val="110"/>
          <w:sz w:val="20"/>
          <w:szCs w:val="20"/>
        </w:rPr>
        <w:t xml:space="preserve"> </w:t>
      </w:r>
      <w:r>
        <w:rPr>
          <w:rFonts w:ascii="Cambria" w:eastAsia="Cambria" w:hAnsi="Cambria" w:cs="Cambria"/>
          <w:w w:val="110"/>
          <w:sz w:val="20"/>
          <w:szCs w:val="20"/>
        </w:rPr>
        <w:t>the</w:t>
      </w:r>
      <w:r>
        <w:rPr>
          <w:rFonts w:ascii="Cambria" w:eastAsia="Cambria" w:hAnsi="Cambria" w:cs="Cambria"/>
          <w:spacing w:val="-10"/>
          <w:w w:val="110"/>
          <w:sz w:val="20"/>
          <w:szCs w:val="20"/>
        </w:rPr>
        <w:t xml:space="preserve"> </w:t>
      </w:r>
      <w:r>
        <w:rPr>
          <w:rFonts w:ascii="Cambria" w:eastAsia="Cambria" w:hAnsi="Cambria" w:cs="Cambria"/>
          <w:w w:val="110"/>
          <w:sz w:val="20"/>
          <w:szCs w:val="20"/>
        </w:rPr>
        <w:t>professor</w:t>
      </w:r>
      <w:r>
        <w:rPr>
          <w:rFonts w:ascii="Cambria" w:eastAsia="Cambria" w:hAnsi="Cambria" w:cs="Cambria"/>
          <w:spacing w:val="-11"/>
          <w:w w:val="110"/>
          <w:sz w:val="20"/>
          <w:szCs w:val="20"/>
        </w:rPr>
        <w:t xml:space="preserve"> </w:t>
      </w:r>
      <w:r>
        <w:rPr>
          <w:rFonts w:ascii="Cambria" w:eastAsia="Cambria" w:hAnsi="Cambria" w:cs="Cambria"/>
          <w:w w:val="110"/>
          <w:sz w:val="20"/>
          <w:szCs w:val="20"/>
        </w:rPr>
        <w:t>discusses</w:t>
      </w:r>
      <w:r>
        <w:rPr>
          <w:rFonts w:ascii="Cambria" w:eastAsia="Cambria" w:hAnsi="Cambria" w:cs="Cambria"/>
          <w:spacing w:val="-11"/>
          <w:w w:val="110"/>
          <w:sz w:val="20"/>
          <w:szCs w:val="20"/>
        </w:rPr>
        <w:t xml:space="preserve"> </w:t>
      </w:r>
      <w:r>
        <w:rPr>
          <w:rFonts w:ascii="Cambria" w:eastAsia="Cambria" w:hAnsi="Cambria" w:cs="Cambria"/>
          <w:w w:val="110"/>
          <w:sz w:val="20"/>
          <w:szCs w:val="20"/>
        </w:rPr>
        <w:t>grades</w:t>
      </w:r>
      <w:r>
        <w:rPr>
          <w:rFonts w:ascii="Cambria" w:eastAsia="Cambria" w:hAnsi="Cambria" w:cs="Cambria"/>
          <w:spacing w:val="-11"/>
          <w:w w:val="110"/>
          <w:sz w:val="20"/>
          <w:szCs w:val="20"/>
        </w:rPr>
        <w:t xml:space="preserve"> </w:t>
      </w:r>
      <w:r>
        <w:rPr>
          <w:rFonts w:ascii="Cambria" w:eastAsia="Cambria" w:hAnsi="Cambria" w:cs="Cambria"/>
          <w:w w:val="110"/>
          <w:sz w:val="20"/>
          <w:szCs w:val="20"/>
        </w:rPr>
        <w:t>in</w:t>
      </w:r>
      <w:r>
        <w:rPr>
          <w:rFonts w:ascii="Cambria" w:eastAsia="Cambria" w:hAnsi="Cambria" w:cs="Cambria"/>
          <w:spacing w:val="-11"/>
          <w:w w:val="110"/>
          <w:sz w:val="20"/>
          <w:szCs w:val="20"/>
        </w:rPr>
        <w:t xml:space="preserve"> </w:t>
      </w:r>
      <w:r>
        <w:rPr>
          <w:rFonts w:ascii="Cambria" w:eastAsia="Cambria" w:hAnsi="Cambria" w:cs="Cambria"/>
          <w:w w:val="110"/>
          <w:sz w:val="20"/>
          <w:szCs w:val="20"/>
        </w:rPr>
        <w:t>person.</w:t>
      </w:r>
      <w:r>
        <w:rPr>
          <w:rFonts w:ascii="Cambria" w:eastAsia="Cambria" w:hAnsi="Cambria" w:cs="Cambria"/>
          <w:spacing w:val="-10"/>
          <w:w w:val="110"/>
          <w:sz w:val="20"/>
          <w:szCs w:val="20"/>
        </w:rPr>
        <w:t xml:space="preserve"> </w:t>
      </w:r>
      <w:r>
        <w:rPr>
          <w:rFonts w:ascii="Times New Roman" w:eastAsia="Times New Roman" w:hAnsi="Times New Roman" w:cs="Times New Roman"/>
          <w:i/>
          <w:w w:val="110"/>
          <w:sz w:val="20"/>
          <w:szCs w:val="20"/>
        </w:rPr>
        <w:t>Do</w:t>
      </w:r>
      <w:r>
        <w:rPr>
          <w:rFonts w:ascii="Times New Roman" w:eastAsia="Times New Roman" w:hAnsi="Times New Roman" w:cs="Times New Roman"/>
          <w:i/>
          <w:spacing w:val="-18"/>
          <w:w w:val="110"/>
          <w:sz w:val="20"/>
          <w:szCs w:val="20"/>
        </w:rPr>
        <w:t xml:space="preserve"> </w:t>
      </w:r>
      <w:r>
        <w:rPr>
          <w:rFonts w:ascii="Times New Roman" w:eastAsia="Times New Roman" w:hAnsi="Times New Roman" w:cs="Times New Roman"/>
          <w:i/>
          <w:w w:val="110"/>
          <w:sz w:val="20"/>
          <w:szCs w:val="20"/>
        </w:rPr>
        <w:t>not</w:t>
      </w:r>
      <w:r>
        <w:rPr>
          <w:rFonts w:ascii="Times New Roman" w:eastAsia="Times New Roman" w:hAnsi="Times New Roman" w:cs="Times New Roman"/>
          <w:i/>
          <w:w w:val="116"/>
          <w:sz w:val="20"/>
          <w:szCs w:val="20"/>
        </w:rPr>
        <w:t xml:space="preserve"> </w:t>
      </w:r>
      <w:r>
        <w:rPr>
          <w:rFonts w:ascii="Times New Roman" w:eastAsia="Times New Roman" w:hAnsi="Times New Roman" w:cs="Times New Roman"/>
          <w:i/>
          <w:w w:val="110"/>
          <w:sz w:val="20"/>
          <w:szCs w:val="20"/>
        </w:rPr>
        <w:t>email</w:t>
      </w:r>
      <w:r>
        <w:rPr>
          <w:rFonts w:ascii="Times New Roman" w:eastAsia="Times New Roman" w:hAnsi="Times New Roman" w:cs="Times New Roman"/>
          <w:i/>
          <w:spacing w:val="3"/>
          <w:w w:val="110"/>
          <w:sz w:val="20"/>
          <w:szCs w:val="20"/>
        </w:rPr>
        <w:t xml:space="preserve"> </w:t>
      </w:r>
      <w:r>
        <w:rPr>
          <w:rFonts w:ascii="Times New Roman" w:eastAsia="Times New Roman" w:hAnsi="Times New Roman" w:cs="Times New Roman"/>
          <w:i/>
          <w:w w:val="110"/>
          <w:sz w:val="20"/>
          <w:szCs w:val="20"/>
        </w:rPr>
        <w:t>the</w:t>
      </w:r>
      <w:r>
        <w:rPr>
          <w:rFonts w:ascii="Times New Roman" w:eastAsia="Times New Roman" w:hAnsi="Times New Roman" w:cs="Times New Roman"/>
          <w:i/>
          <w:spacing w:val="3"/>
          <w:w w:val="110"/>
          <w:sz w:val="20"/>
          <w:szCs w:val="20"/>
        </w:rPr>
        <w:t xml:space="preserve"> </w:t>
      </w:r>
      <w:r>
        <w:rPr>
          <w:rFonts w:ascii="Times New Roman" w:eastAsia="Times New Roman" w:hAnsi="Times New Roman" w:cs="Times New Roman"/>
          <w:i/>
          <w:w w:val="110"/>
          <w:sz w:val="20"/>
          <w:szCs w:val="20"/>
        </w:rPr>
        <w:t>professor</w:t>
      </w:r>
      <w:r>
        <w:rPr>
          <w:rFonts w:ascii="Times New Roman" w:eastAsia="Times New Roman" w:hAnsi="Times New Roman" w:cs="Times New Roman"/>
          <w:i/>
          <w:spacing w:val="3"/>
          <w:w w:val="110"/>
          <w:sz w:val="20"/>
          <w:szCs w:val="20"/>
        </w:rPr>
        <w:t xml:space="preserve"> </w:t>
      </w:r>
      <w:r>
        <w:rPr>
          <w:rFonts w:ascii="Times New Roman" w:eastAsia="Times New Roman" w:hAnsi="Times New Roman" w:cs="Times New Roman"/>
          <w:i/>
          <w:w w:val="110"/>
          <w:sz w:val="20"/>
          <w:szCs w:val="20"/>
        </w:rPr>
        <w:t>about</w:t>
      </w:r>
      <w:r>
        <w:rPr>
          <w:rFonts w:ascii="Times New Roman" w:eastAsia="Times New Roman" w:hAnsi="Times New Roman" w:cs="Times New Roman"/>
          <w:i/>
          <w:spacing w:val="4"/>
          <w:w w:val="110"/>
          <w:sz w:val="20"/>
          <w:szCs w:val="20"/>
        </w:rPr>
        <w:t xml:space="preserve"> </w:t>
      </w:r>
      <w:r>
        <w:rPr>
          <w:rFonts w:ascii="Times New Roman" w:eastAsia="Times New Roman" w:hAnsi="Times New Roman" w:cs="Times New Roman"/>
          <w:i/>
          <w:w w:val="110"/>
          <w:sz w:val="20"/>
          <w:szCs w:val="20"/>
        </w:rPr>
        <w:t>your</w:t>
      </w:r>
      <w:r>
        <w:rPr>
          <w:rFonts w:ascii="Times New Roman" w:eastAsia="Times New Roman" w:hAnsi="Times New Roman" w:cs="Times New Roman"/>
          <w:i/>
          <w:spacing w:val="3"/>
          <w:w w:val="110"/>
          <w:sz w:val="20"/>
          <w:szCs w:val="20"/>
        </w:rPr>
        <w:t xml:space="preserve"> </w:t>
      </w:r>
      <w:r>
        <w:rPr>
          <w:rFonts w:ascii="Times New Roman" w:eastAsia="Times New Roman" w:hAnsi="Times New Roman" w:cs="Times New Roman"/>
          <w:i/>
          <w:w w:val="110"/>
          <w:sz w:val="20"/>
          <w:szCs w:val="20"/>
        </w:rPr>
        <w:t>grades,</w:t>
      </w:r>
      <w:r>
        <w:rPr>
          <w:rFonts w:ascii="Times New Roman" w:eastAsia="Times New Roman" w:hAnsi="Times New Roman" w:cs="Times New Roman"/>
          <w:i/>
          <w:spacing w:val="3"/>
          <w:w w:val="110"/>
          <w:sz w:val="20"/>
          <w:szCs w:val="20"/>
        </w:rPr>
        <w:t xml:space="preserve"> </w:t>
      </w:r>
      <w:r>
        <w:rPr>
          <w:rFonts w:ascii="Times New Roman" w:eastAsia="Times New Roman" w:hAnsi="Times New Roman" w:cs="Times New Roman"/>
          <w:i/>
          <w:w w:val="110"/>
          <w:sz w:val="20"/>
          <w:szCs w:val="20"/>
        </w:rPr>
        <w:t>rather</w:t>
      </w:r>
      <w:r>
        <w:rPr>
          <w:rFonts w:ascii="Times New Roman" w:eastAsia="Times New Roman" w:hAnsi="Times New Roman" w:cs="Times New Roman"/>
          <w:i/>
          <w:spacing w:val="3"/>
          <w:w w:val="110"/>
          <w:sz w:val="20"/>
          <w:szCs w:val="20"/>
        </w:rPr>
        <w:t xml:space="preserve"> </w:t>
      </w:r>
      <w:r>
        <w:rPr>
          <w:rFonts w:ascii="Times New Roman" w:eastAsia="Times New Roman" w:hAnsi="Times New Roman" w:cs="Times New Roman"/>
          <w:i/>
          <w:w w:val="110"/>
          <w:sz w:val="20"/>
          <w:szCs w:val="20"/>
        </w:rPr>
        <w:t>check</w:t>
      </w:r>
      <w:r>
        <w:rPr>
          <w:rFonts w:ascii="Times New Roman" w:eastAsia="Times New Roman" w:hAnsi="Times New Roman" w:cs="Times New Roman"/>
          <w:i/>
          <w:spacing w:val="4"/>
          <w:w w:val="110"/>
          <w:sz w:val="20"/>
          <w:szCs w:val="20"/>
        </w:rPr>
        <w:t xml:space="preserve"> </w:t>
      </w:r>
      <w:r>
        <w:rPr>
          <w:rFonts w:ascii="Times New Roman" w:eastAsia="Times New Roman" w:hAnsi="Times New Roman" w:cs="Times New Roman"/>
          <w:i/>
          <w:w w:val="110"/>
          <w:sz w:val="20"/>
          <w:szCs w:val="20"/>
        </w:rPr>
        <w:t>Blackboard</w:t>
      </w:r>
      <w:r>
        <w:rPr>
          <w:rFonts w:ascii="Cambria" w:eastAsia="Cambria" w:hAnsi="Cambria" w:cs="Cambria"/>
          <w:w w:val="110"/>
          <w:sz w:val="20"/>
          <w:szCs w:val="20"/>
        </w:rPr>
        <w:t>.</w:t>
      </w:r>
      <w:r>
        <w:rPr>
          <w:rFonts w:ascii="Cambria" w:eastAsia="Cambria" w:hAnsi="Cambria" w:cs="Cambria"/>
          <w:spacing w:val="10"/>
          <w:w w:val="110"/>
          <w:sz w:val="20"/>
          <w:szCs w:val="20"/>
        </w:rPr>
        <w:t xml:space="preserve"> </w:t>
      </w:r>
      <w:r>
        <w:rPr>
          <w:rFonts w:ascii="Cambria" w:eastAsia="Cambria" w:hAnsi="Cambria" w:cs="Cambria"/>
          <w:w w:val="110"/>
          <w:sz w:val="20"/>
          <w:szCs w:val="20"/>
        </w:rPr>
        <w:t>If</w:t>
      </w:r>
      <w:r>
        <w:rPr>
          <w:rFonts w:ascii="Cambria" w:eastAsia="Cambria" w:hAnsi="Cambria" w:cs="Cambria"/>
          <w:spacing w:val="9"/>
          <w:w w:val="110"/>
          <w:sz w:val="20"/>
          <w:szCs w:val="20"/>
        </w:rPr>
        <w:t xml:space="preserve"> </w:t>
      </w:r>
      <w:r>
        <w:rPr>
          <w:rFonts w:ascii="Cambria" w:eastAsia="Cambria" w:hAnsi="Cambria" w:cs="Cambria"/>
          <w:w w:val="110"/>
          <w:sz w:val="20"/>
          <w:szCs w:val="20"/>
        </w:rPr>
        <w:t>you</w:t>
      </w:r>
      <w:r>
        <w:rPr>
          <w:rFonts w:ascii="Cambria" w:eastAsia="Cambria" w:hAnsi="Cambria" w:cs="Cambria"/>
          <w:spacing w:val="10"/>
          <w:w w:val="110"/>
          <w:sz w:val="20"/>
          <w:szCs w:val="20"/>
        </w:rPr>
        <w:t xml:space="preserve"> </w:t>
      </w:r>
      <w:r>
        <w:rPr>
          <w:rFonts w:ascii="Cambria" w:eastAsia="Cambria" w:hAnsi="Cambria" w:cs="Cambria"/>
          <w:w w:val="110"/>
          <w:sz w:val="20"/>
          <w:szCs w:val="20"/>
        </w:rPr>
        <w:t>have</w:t>
      </w:r>
      <w:r>
        <w:rPr>
          <w:rFonts w:ascii="Cambria" w:eastAsia="Cambria" w:hAnsi="Cambria" w:cs="Cambria"/>
          <w:spacing w:val="10"/>
          <w:w w:val="110"/>
          <w:sz w:val="20"/>
          <w:szCs w:val="20"/>
        </w:rPr>
        <w:t xml:space="preserve"> </w:t>
      </w:r>
      <w:r>
        <w:rPr>
          <w:rFonts w:ascii="Cambria" w:eastAsia="Cambria" w:hAnsi="Cambria" w:cs="Cambria"/>
          <w:w w:val="110"/>
          <w:sz w:val="20"/>
          <w:szCs w:val="20"/>
        </w:rPr>
        <w:t>questions</w:t>
      </w:r>
      <w:r>
        <w:rPr>
          <w:rFonts w:ascii="Cambria" w:eastAsia="Cambria" w:hAnsi="Cambria" w:cs="Cambria"/>
          <w:spacing w:val="10"/>
          <w:w w:val="110"/>
          <w:sz w:val="20"/>
          <w:szCs w:val="20"/>
        </w:rPr>
        <w:t xml:space="preserve"> </w:t>
      </w:r>
      <w:r>
        <w:rPr>
          <w:rFonts w:ascii="Cambria" w:eastAsia="Cambria" w:hAnsi="Cambria" w:cs="Cambria"/>
          <w:w w:val="110"/>
          <w:sz w:val="20"/>
          <w:szCs w:val="20"/>
        </w:rPr>
        <w:t>about</w:t>
      </w:r>
      <w:r>
        <w:rPr>
          <w:rFonts w:ascii="Cambria" w:eastAsia="Cambria" w:hAnsi="Cambria" w:cs="Cambria"/>
          <w:spacing w:val="10"/>
          <w:w w:val="110"/>
          <w:sz w:val="20"/>
          <w:szCs w:val="20"/>
        </w:rPr>
        <w:t xml:space="preserve"> </w:t>
      </w:r>
      <w:r>
        <w:rPr>
          <w:rFonts w:ascii="Cambria" w:eastAsia="Cambria" w:hAnsi="Cambria" w:cs="Cambria"/>
          <w:w w:val="110"/>
          <w:sz w:val="20"/>
          <w:szCs w:val="20"/>
        </w:rPr>
        <w:t>grades</w:t>
      </w:r>
      <w:r>
        <w:rPr>
          <w:rFonts w:ascii="Cambria" w:eastAsia="Cambria" w:hAnsi="Cambria" w:cs="Cambria"/>
          <w:spacing w:val="10"/>
          <w:w w:val="110"/>
          <w:sz w:val="20"/>
          <w:szCs w:val="20"/>
        </w:rPr>
        <w:t xml:space="preserve"> </w:t>
      </w:r>
      <w:r>
        <w:rPr>
          <w:rFonts w:ascii="Cambria" w:eastAsia="Cambria" w:hAnsi="Cambria" w:cs="Cambria"/>
          <w:w w:val="110"/>
          <w:sz w:val="20"/>
          <w:szCs w:val="20"/>
        </w:rPr>
        <w:t>posted</w:t>
      </w:r>
      <w:r>
        <w:rPr>
          <w:rFonts w:ascii="Cambria" w:eastAsia="Cambria" w:hAnsi="Cambria" w:cs="Cambria"/>
          <w:spacing w:val="10"/>
          <w:w w:val="110"/>
          <w:sz w:val="20"/>
          <w:szCs w:val="20"/>
        </w:rPr>
        <w:t xml:space="preserve"> </w:t>
      </w:r>
      <w:r>
        <w:rPr>
          <w:rFonts w:ascii="Cambria" w:eastAsia="Cambria" w:hAnsi="Cambria" w:cs="Cambria"/>
          <w:w w:val="110"/>
          <w:sz w:val="20"/>
          <w:szCs w:val="20"/>
        </w:rPr>
        <w:t>in</w:t>
      </w:r>
      <w:r>
        <w:rPr>
          <w:rFonts w:ascii="Cambria" w:eastAsia="Cambria" w:hAnsi="Cambria" w:cs="Cambria"/>
          <w:w w:val="103"/>
          <w:sz w:val="20"/>
          <w:szCs w:val="20"/>
        </w:rPr>
        <w:t xml:space="preserve"> </w:t>
      </w:r>
      <w:r>
        <w:rPr>
          <w:rFonts w:ascii="Cambria" w:eastAsia="Cambria" w:hAnsi="Cambria" w:cs="Cambria"/>
          <w:w w:val="110"/>
          <w:sz w:val="20"/>
          <w:szCs w:val="20"/>
        </w:rPr>
        <w:t>Blackboard,</w:t>
      </w:r>
      <w:r>
        <w:rPr>
          <w:rFonts w:ascii="Cambria" w:eastAsia="Cambria" w:hAnsi="Cambria" w:cs="Cambria"/>
          <w:spacing w:val="-17"/>
          <w:w w:val="110"/>
          <w:sz w:val="20"/>
          <w:szCs w:val="20"/>
        </w:rPr>
        <w:t xml:space="preserve"> </w:t>
      </w:r>
      <w:r>
        <w:rPr>
          <w:rFonts w:ascii="Cambria" w:eastAsia="Cambria" w:hAnsi="Cambria" w:cs="Cambria"/>
          <w:w w:val="110"/>
          <w:sz w:val="20"/>
          <w:szCs w:val="20"/>
        </w:rPr>
        <w:t>send</w:t>
      </w:r>
      <w:r>
        <w:rPr>
          <w:rFonts w:ascii="Cambria" w:eastAsia="Cambria" w:hAnsi="Cambria" w:cs="Cambria"/>
          <w:spacing w:val="-16"/>
          <w:w w:val="110"/>
          <w:sz w:val="20"/>
          <w:szCs w:val="20"/>
        </w:rPr>
        <w:t xml:space="preserve"> </w:t>
      </w:r>
      <w:r>
        <w:rPr>
          <w:rFonts w:ascii="Cambria" w:eastAsia="Cambria" w:hAnsi="Cambria" w:cs="Cambria"/>
          <w:w w:val="110"/>
          <w:sz w:val="20"/>
          <w:szCs w:val="20"/>
        </w:rPr>
        <w:t>the</w:t>
      </w:r>
      <w:r>
        <w:rPr>
          <w:rFonts w:ascii="Cambria" w:eastAsia="Cambria" w:hAnsi="Cambria" w:cs="Cambria"/>
          <w:spacing w:val="-16"/>
          <w:w w:val="110"/>
          <w:sz w:val="20"/>
          <w:szCs w:val="20"/>
        </w:rPr>
        <w:t xml:space="preserve"> </w:t>
      </w:r>
      <w:r>
        <w:rPr>
          <w:rFonts w:ascii="Cambria" w:eastAsia="Cambria" w:hAnsi="Cambria" w:cs="Cambria"/>
          <w:w w:val="110"/>
          <w:sz w:val="20"/>
          <w:szCs w:val="20"/>
        </w:rPr>
        <w:t>professor</w:t>
      </w:r>
      <w:r>
        <w:rPr>
          <w:rFonts w:ascii="Cambria" w:eastAsia="Cambria" w:hAnsi="Cambria" w:cs="Cambria"/>
          <w:spacing w:val="-17"/>
          <w:w w:val="110"/>
          <w:sz w:val="20"/>
          <w:szCs w:val="20"/>
        </w:rPr>
        <w:t xml:space="preserve"> </w:t>
      </w:r>
      <w:r>
        <w:rPr>
          <w:rFonts w:ascii="Cambria" w:eastAsia="Cambria" w:hAnsi="Cambria" w:cs="Cambria"/>
          <w:w w:val="110"/>
          <w:sz w:val="20"/>
          <w:szCs w:val="20"/>
        </w:rPr>
        <w:t>an</w:t>
      </w:r>
      <w:r>
        <w:rPr>
          <w:rFonts w:ascii="Cambria" w:eastAsia="Cambria" w:hAnsi="Cambria" w:cs="Cambria"/>
          <w:spacing w:val="-16"/>
          <w:w w:val="110"/>
          <w:sz w:val="20"/>
          <w:szCs w:val="20"/>
        </w:rPr>
        <w:t xml:space="preserve"> </w:t>
      </w:r>
      <w:r>
        <w:rPr>
          <w:rFonts w:ascii="Cambria" w:eastAsia="Cambria" w:hAnsi="Cambria" w:cs="Cambria"/>
          <w:w w:val="110"/>
          <w:sz w:val="20"/>
          <w:szCs w:val="20"/>
        </w:rPr>
        <w:t>email</w:t>
      </w:r>
      <w:r>
        <w:rPr>
          <w:rFonts w:ascii="Cambria" w:eastAsia="Cambria" w:hAnsi="Cambria" w:cs="Cambria"/>
          <w:spacing w:val="-16"/>
          <w:w w:val="110"/>
          <w:sz w:val="20"/>
          <w:szCs w:val="20"/>
        </w:rPr>
        <w:t xml:space="preserve"> </w:t>
      </w:r>
      <w:r>
        <w:rPr>
          <w:rFonts w:ascii="Cambria" w:eastAsia="Cambria" w:hAnsi="Cambria" w:cs="Cambria"/>
          <w:w w:val="110"/>
          <w:sz w:val="20"/>
          <w:szCs w:val="20"/>
        </w:rPr>
        <w:t>to</w:t>
      </w:r>
      <w:r>
        <w:rPr>
          <w:rFonts w:ascii="Cambria" w:eastAsia="Cambria" w:hAnsi="Cambria" w:cs="Cambria"/>
          <w:spacing w:val="-17"/>
          <w:w w:val="110"/>
          <w:sz w:val="20"/>
          <w:szCs w:val="20"/>
        </w:rPr>
        <w:t xml:space="preserve"> </w:t>
      </w:r>
      <w:r>
        <w:rPr>
          <w:rFonts w:ascii="Cambria" w:eastAsia="Cambria" w:hAnsi="Cambria" w:cs="Cambria"/>
          <w:w w:val="110"/>
          <w:sz w:val="20"/>
          <w:szCs w:val="20"/>
        </w:rPr>
        <w:t>make</w:t>
      </w:r>
      <w:r>
        <w:rPr>
          <w:rFonts w:ascii="Cambria" w:eastAsia="Cambria" w:hAnsi="Cambria" w:cs="Cambria"/>
          <w:spacing w:val="-16"/>
          <w:w w:val="110"/>
          <w:sz w:val="20"/>
          <w:szCs w:val="20"/>
        </w:rPr>
        <w:t xml:space="preserve"> </w:t>
      </w:r>
      <w:r>
        <w:rPr>
          <w:rFonts w:ascii="Cambria" w:eastAsia="Cambria" w:hAnsi="Cambria" w:cs="Cambria"/>
          <w:w w:val="110"/>
          <w:sz w:val="20"/>
          <w:szCs w:val="20"/>
        </w:rPr>
        <w:t>an</w:t>
      </w:r>
      <w:r>
        <w:rPr>
          <w:rFonts w:ascii="Cambria" w:eastAsia="Cambria" w:hAnsi="Cambria" w:cs="Cambria"/>
          <w:spacing w:val="-16"/>
          <w:w w:val="110"/>
          <w:sz w:val="20"/>
          <w:szCs w:val="20"/>
        </w:rPr>
        <w:t xml:space="preserve"> </w:t>
      </w:r>
      <w:r>
        <w:rPr>
          <w:rFonts w:ascii="Cambria" w:eastAsia="Cambria" w:hAnsi="Cambria" w:cs="Cambria"/>
          <w:w w:val="110"/>
          <w:sz w:val="20"/>
          <w:szCs w:val="20"/>
        </w:rPr>
        <w:t>appointment.</w:t>
      </w:r>
    </w:p>
    <w:p w:rsidR="003872FF" w:rsidRDefault="003872FF">
      <w:pPr>
        <w:spacing w:line="286" w:lineRule="auto"/>
        <w:rPr>
          <w:rFonts w:ascii="Cambria" w:eastAsia="Cambria" w:hAnsi="Cambria" w:cs="Cambria"/>
          <w:sz w:val="20"/>
          <w:szCs w:val="20"/>
        </w:rPr>
        <w:sectPr w:rsidR="003872FF">
          <w:pgSz w:w="11910" w:h="16840"/>
          <w:pgMar w:top="860" w:right="740" w:bottom="660" w:left="740" w:header="0" w:footer="442" w:gutter="0"/>
          <w:cols w:space="720"/>
        </w:sectPr>
      </w:pPr>
    </w:p>
    <w:p w:rsidR="003872FF" w:rsidRDefault="00174509">
      <w:pPr>
        <w:spacing w:before="51" w:line="517" w:lineRule="auto"/>
        <w:ind w:left="110" w:right="7460"/>
        <w:rPr>
          <w:rFonts w:ascii="Cambria" w:eastAsia="Cambria" w:hAnsi="Cambria" w:cs="Cambria"/>
          <w:sz w:val="20"/>
          <w:szCs w:val="20"/>
        </w:rPr>
      </w:pPr>
      <w:r>
        <w:rPr>
          <w:rFonts w:ascii="Trebuchet MS"/>
          <w:b/>
          <w:w w:val="110"/>
          <w:sz w:val="20"/>
        </w:rPr>
        <w:lastRenderedPageBreak/>
        <w:t>Final</w:t>
      </w:r>
      <w:r>
        <w:rPr>
          <w:rFonts w:ascii="Trebuchet MS"/>
          <w:b/>
          <w:spacing w:val="-8"/>
          <w:w w:val="110"/>
          <w:sz w:val="20"/>
        </w:rPr>
        <w:t xml:space="preserve"> </w:t>
      </w:r>
      <w:r>
        <w:rPr>
          <w:rFonts w:ascii="Trebuchet MS"/>
          <w:b/>
          <w:w w:val="110"/>
          <w:sz w:val="20"/>
        </w:rPr>
        <w:t>Grade</w:t>
      </w:r>
      <w:r>
        <w:rPr>
          <w:rFonts w:ascii="Trebuchet MS"/>
          <w:b/>
          <w:spacing w:val="-7"/>
          <w:w w:val="110"/>
          <w:sz w:val="20"/>
        </w:rPr>
        <w:t xml:space="preserve"> </w:t>
      </w:r>
      <w:r>
        <w:rPr>
          <w:rFonts w:ascii="Trebuchet MS"/>
          <w:b/>
          <w:w w:val="110"/>
          <w:sz w:val="20"/>
        </w:rPr>
        <w:t xml:space="preserve">Calculation </w:t>
      </w:r>
      <w:r>
        <w:rPr>
          <w:rFonts w:ascii="Cambria"/>
          <w:w w:val="110"/>
          <w:sz w:val="20"/>
        </w:rPr>
        <w:t>Total</w:t>
      </w:r>
      <w:r>
        <w:rPr>
          <w:rFonts w:ascii="Cambria"/>
          <w:spacing w:val="-6"/>
          <w:w w:val="110"/>
          <w:sz w:val="20"/>
        </w:rPr>
        <w:t xml:space="preserve"> </w:t>
      </w:r>
      <w:r>
        <w:rPr>
          <w:rFonts w:ascii="Cambria"/>
          <w:w w:val="110"/>
          <w:sz w:val="20"/>
        </w:rPr>
        <w:t>maximum</w:t>
      </w:r>
      <w:r>
        <w:rPr>
          <w:rFonts w:ascii="Cambria"/>
          <w:spacing w:val="-6"/>
          <w:w w:val="110"/>
          <w:sz w:val="20"/>
        </w:rPr>
        <w:t xml:space="preserve"> </w:t>
      </w:r>
      <w:r>
        <w:rPr>
          <w:rFonts w:ascii="Cambria"/>
          <w:w w:val="110"/>
          <w:sz w:val="20"/>
        </w:rPr>
        <w:t>pts.</w:t>
      </w:r>
      <w:r>
        <w:rPr>
          <w:rFonts w:ascii="Cambria"/>
          <w:spacing w:val="-6"/>
          <w:w w:val="110"/>
          <w:sz w:val="20"/>
        </w:rPr>
        <w:t xml:space="preserve"> </w:t>
      </w:r>
      <w:r>
        <w:rPr>
          <w:rFonts w:ascii="Cambria"/>
          <w:w w:val="110"/>
          <w:sz w:val="20"/>
        </w:rPr>
        <w:t>=</w:t>
      </w:r>
      <w:r>
        <w:rPr>
          <w:rFonts w:ascii="Cambria"/>
          <w:spacing w:val="-6"/>
          <w:w w:val="110"/>
          <w:sz w:val="20"/>
        </w:rPr>
        <w:t xml:space="preserve"> </w:t>
      </w:r>
      <w:r w:rsidR="003333F3">
        <w:rPr>
          <w:rFonts w:ascii="Cambria"/>
          <w:w w:val="110"/>
          <w:sz w:val="20"/>
        </w:rPr>
        <w:t>1</w:t>
      </w:r>
      <w:r>
        <w:rPr>
          <w:rFonts w:ascii="Cambria"/>
          <w:w w:val="110"/>
          <w:sz w:val="20"/>
        </w:rPr>
        <w:t>00</w:t>
      </w:r>
      <w:r>
        <w:rPr>
          <w:rFonts w:ascii="Cambria"/>
          <w:spacing w:val="-6"/>
          <w:w w:val="110"/>
          <w:sz w:val="20"/>
        </w:rPr>
        <w:t xml:space="preserve"> </w:t>
      </w:r>
      <w:r>
        <w:rPr>
          <w:rFonts w:ascii="Cambria"/>
          <w:w w:val="110"/>
          <w:sz w:val="20"/>
        </w:rPr>
        <w:t>pts. A</w:t>
      </w:r>
      <w:r>
        <w:rPr>
          <w:rFonts w:ascii="Cambria"/>
          <w:spacing w:val="17"/>
          <w:w w:val="110"/>
          <w:sz w:val="20"/>
        </w:rPr>
        <w:t xml:space="preserve"> </w:t>
      </w:r>
      <w:r>
        <w:rPr>
          <w:rFonts w:ascii="Cambria"/>
          <w:w w:val="110"/>
          <w:sz w:val="20"/>
        </w:rPr>
        <w:t>=</w:t>
      </w:r>
      <w:r>
        <w:rPr>
          <w:rFonts w:ascii="Cambria"/>
          <w:spacing w:val="18"/>
          <w:w w:val="110"/>
          <w:sz w:val="20"/>
        </w:rPr>
        <w:t xml:space="preserve"> </w:t>
      </w:r>
      <w:r w:rsidR="003333F3">
        <w:rPr>
          <w:rFonts w:ascii="Cambria"/>
          <w:w w:val="110"/>
          <w:sz w:val="20"/>
        </w:rPr>
        <w:t>90+</w:t>
      </w:r>
    </w:p>
    <w:p w:rsidR="003872FF" w:rsidRDefault="00174509">
      <w:pPr>
        <w:pStyle w:val="BodyText"/>
        <w:spacing w:line="233" w:lineRule="exact"/>
      </w:pPr>
      <w:r>
        <w:rPr>
          <w:w w:val="110"/>
        </w:rPr>
        <w:t>B</w:t>
      </w:r>
      <w:r>
        <w:rPr>
          <w:spacing w:val="-8"/>
          <w:w w:val="110"/>
        </w:rPr>
        <w:t xml:space="preserve"> </w:t>
      </w:r>
      <w:r>
        <w:rPr>
          <w:w w:val="110"/>
        </w:rPr>
        <w:t>=</w:t>
      </w:r>
      <w:r>
        <w:rPr>
          <w:spacing w:val="-7"/>
          <w:w w:val="110"/>
        </w:rPr>
        <w:t xml:space="preserve"> </w:t>
      </w:r>
      <w:r w:rsidR="003333F3">
        <w:rPr>
          <w:w w:val="110"/>
        </w:rPr>
        <w:t>80-89</w:t>
      </w:r>
    </w:p>
    <w:p w:rsidR="003872FF" w:rsidRDefault="003872FF">
      <w:pPr>
        <w:spacing w:before="12"/>
        <w:rPr>
          <w:rFonts w:ascii="Cambria" w:eastAsia="Cambria" w:hAnsi="Cambria" w:cs="Cambria"/>
        </w:rPr>
      </w:pPr>
    </w:p>
    <w:p w:rsidR="003872FF" w:rsidRDefault="00174509">
      <w:pPr>
        <w:pStyle w:val="BodyText"/>
      </w:pPr>
      <w:r>
        <w:rPr>
          <w:w w:val="115"/>
        </w:rPr>
        <w:t>C</w:t>
      </w:r>
      <w:r>
        <w:rPr>
          <w:spacing w:val="-26"/>
          <w:w w:val="115"/>
        </w:rPr>
        <w:t xml:space="preserve"> </w:t>
      </w:r>
      <w:r>
        <w:rPr>
          <w:w w:val="115"/>
        </w:rPr>
        <w:t>=</w:t>
      </w:r>
      <w:r>
        <w:rPr>
          <w:spacing w:val="-26"/>
          <w:w w:val="115"/>
        </w:rPr>
        <w:t xml:space="preserve"> </w:t>
      </w:r>
      <w:r w:rsidR="003333F3">
        <w:rPr>
          <w:w w:val="115"/>
        </w:rPr>
        <w:t>70-79</w:t>
      </w:r>
    </w:p>
    <w:p w:rsidR="003872FF" w:rsidRDefault="003872FF">
      <w:pPr>
        <w:spacing w:before="12"/>
        <w:rPr>
          <w:rFonts w:ascii="Cambria" w:eastAsia="Cambria" w:hAnsi="Cambria" w:cs="Cambria"/>
        </w:rPr>
      </w:pPr>
    </w:p>
    <w:p w:rsidR="003872FF" w:rsidRDefault="00174509">
      <w:pPr>
        <w:pStyle w:val="BodyText"/>
      </w:pPr>
      <w:r>
        <w:rPr>
          <w:w w:val="110"/>
        </w:rPr>
        <w:t>D</w:t>
      </w:r>
      <w:r>
        <w:rPr>
          <w:spacing w:val="-8"/>
          <w:w w:val="110"/>
        </w:rPr>
        <w:t xml:space="preserve"> </w:t>
      </w:r>
      <w:r>
        <w:rPr>
          <w:w w:val="110"/>
        </w:rPr>
        <w:t>=</w:t>
      </w:r>
      <w:r>
        <w:rPr>
          <w:spacing w:val="-8"/>
          <w:w w:val="110"/>
        </w:rPr>
        <w:t xml:space="preserve"> </w:t>
      </w:r>
      <w:r w:rsidR="003333F3">
        <w:rPr>
          <w:w w:val="110"/>
        </w:rPr>
        <w:t>60-69</w:t>
      </w:r>
    </w:p>
    <w:p w:rsidR="003872FF" w:rsidRDefault="003872FF">
      <w:pPr>
        <w:spacing w:before="12"/>
        <w:rPr>
          <w:rFonts w:ascii="Cambria" w:eastAsia="Cambria" w:hAnsi="Cambria" w:cs="Cambria"/>
        </w:rPr>
      </w:pPr>
    </w:p>
    <w:p w:rsidR="003872FF" w:rsidRDefault="00174509">
      <w:pPr>
        <w:pStyle w:val="BodyText"/>
      </w:pPr>
      <w:r>
        <w:rPr>
          <w:w w:val="110"/>
        </w:rPr>
        <w:t>F</w:t>
      </w:r>
      <w:r>
        <w:rPr>
          <w:spacing w:val="-2"/>
          <w:w w:val="110"/>
        </w:rPr>
        <w:t xml:space="preserve"> </w:t>
      </w:r>
      <w:r>
        <w:rPr>
          <w:w w:val="110"/>
        </w:rPr>
        <w:t>=</w:t>
      </w:r>
      <w:r>
        <w:rPr>
          <w:spacing w:val="-2"/>
          <w:w w:val="110"/>
        </w:rPr>
        <w:t xml:space="preserve"> </w:t>
      </w:r>
      <w:r w:rsidR="003333F3">
        <w:rPr>
          <w:w w:val="110"/>
        </w:rPr>
        <w:t>59</w:t>
      </w:r>
      <w:r>
        <w:rPr>
          <w:spacing w:val="-1"/>
          <w:w w:val="110"/>
        </w:rPr>
        <w:t xml:space="preserve"> </w:t>
      </w:r>
      <w:r>
        <w:rPr>
          <w:w w:val="110"/>
        </w:rPr>
        <w:t>and</w:t>
      </w:r>
      <w:r>
        <w:rPr>
          <w:spacing w:val="-2"/>
          <w:w w:val="110"/>
        </w:rPr>
        <w:t xml:space="preserve"> </w:t>
      </w:r>
      <w:r>
        <w:rPr>
          <w:w w:val="110"/>
        </w:rPr>
        <w:t>below</w:t>
      </w:r>
    </w:p>
    <w:p w:rsidR="003872FF" w:rsidRDefault="003872FF">
      <w:pPr>
        <w:spacing w:before="12"/>
        <w:rPr>
          <w:rFonts w:ascii="Cambria" w:eastAsia="Cambria" w:hAnsi="Cambria" w:cs="Cambria"/>
        </w:rPr>
      </w:pPr>
    </w:p>
    <w:p w:rsidR="003872FF" w:rsidRDefault="00174509">
      <w:pPr>
        <w:pStyle w:val="BodyText"/>
        <w:spacing w:line="286" w:lineRule="auto"/>
        <w:ind w:right="140"/>
      </w:pPr>
      <w:r>
        <w:rPr>
          <w:w w:val="105"/>
        </w:rPr>
        <w:t>Generally,</w:t>
      </w:r>
      <w:r>
        <w:rPr>
          <w:spacing w:val="22"/>
          <w:w w:val="105"/>
        </w:rPr>
        <w:t xml:space="preserve"> </w:t>
      </w:r>
      <w:r>
        <w:rPr>
          <w:w w:val="105"/>
        </w:rPr>
        <w:t>the</w:t>
      </w:r>
      <w:r>
        <w:rPr>
          <w:spacing w:val="22"/>
          <w:w w:val="105"/>
        </w:rPr>
        <w:t xml:space="preserve"> </w:t>
      </w:r>
      <w:r>
        <w:rPr>
          <w:w w:val="105"/>
        </w:rPr>
        <w:t>professor</w:t>
      </w:r>
      <w:r>
        <w:rPr>
          <w:spacing w:val="22"/>
          <w:w w:val="105"/>
        </w:rPr>
        <w:t xml:space="preserve"> </w:t>
      </w:r>
      <w:r>
        <w:rPr>
          <w:w w:val="105"/>
        </w:rPr>
        <w:t>will</w:t>
      </w:r>
      <w:r>
        <w:rPr>
          <w:spacing w:val="22"/>
          <w:w w:val="105"/>
        </w:rPr>
        <w:t xml:space="preserve"> </w:t>
      </w:r>
      <w:r>
        <w:rPr>
          <w:w w:val="105"/>
        </w:rPr>
        <w:t>not</w:t>
      </w:r>
      <w:r>
        <w:rPr>
          <w:spacing w:val="22"/>
          <w:w w:val="105"/>
        </w:rPr>
        <w:t xml:space="preserve"> </w:t>
      </w:r>
      <w:r>
        <w:rPr>
          <w:w w:val="105"/>
        </w:rPr>
        <w:t>grant</w:t>
      </w:r>
      <w:r>
        <w:rPr>
          <w:spacing w:val="22"/>
          <w:w w:val="105"/>
        </w:rPr>
        <w:t xml:space="preserve"> </w:t>
      </w:r>
      <w:r>
        <w:rPr>
          <w:w w:val="105"/>
        </w:rPr>
        <w:t>an</w:t>
      </w:r>
      <w:r>
        <w:rPr>
          <w:spacing w:val="22"/>
          <w:w w:val="105"/>
        </w:rPr>
        <w:t xml:space="preserve"> </w:t>
      </w:r>
      <w:r>
        <w:rPr>
          <w:w w:val="105"/>
        </w:rPr>
        <w:t>“incomplete”</w:t>
      </w:r>
      <w:r>
        <w:rPr>
          <w:spacing w:val="22"/>
          <w:w w:val="105"/>
        </w:rPr>
        <w:t xml:space="preserve"> </w:t>
      </w:r>
      <w:r>
        <w:rPr>
          <w:w w:val="105"/>
        </w:rPr>
        <w:t>grade.</w:t>
      </w:r>
      <w:r>
        <w:rPr>
          <w:spacing w:val="22"/>
          <w:w w:val="105"/>
        </w:rPr>
        <w:t xml:space="preserve"> </w:t>
      </w:r>
      <w:r>
        <w:rPr>
          <w:w w:val="105"/>
        </w:rPr>
        <w:t>The</w:t>
      </w:r>
      <w:r>
        <w:rPr>
          <w:spacing w:val="22"/>
          <w:w w:val="105"/>
        </w:rPr>
        <w:t xml:space="preserve"> </w:t>
      </w:r>
      <w:r>
        <w:rPr>
          <w:w w:val="105"/>
        </w:rPr>
        <w:t>professor</w:t>
      </w:r>
      <w:r>
        <w:rPr>
          <w:spacing w:val="22"/>
          <w:w w:val="105"/>
        </w:rPr>
        <w:t xml:space="preserve"> </w:t>
      </w:r>
      <w:r>
        <w:rPr>
          <w:w w:val="105"/>
        </w:rPr>
        <w:t>assigns</w:t>
      </w:r>
      <w:r>
        <w:rPr>
          <w:spacing w:val="22"/>
          <w:w w:val="105"/>
        </w:rPr>
        <w:t xml:space="preserve"> </w:t>
      </w:r>
      <w:r>
        <w:rPr>
          <w:w w:val="105"/>
        </w:rPr>
        <w:t>“incomplete”</w:t>
      </w:r>
      <w:r>
        <w:rPr>
          <w:spacing w:val="22"/>
          <w:w w:val="105"/>
        </w:rPr>
        <w:t xml:space="preserve"> </w:t>
      </w:r>
      <w:r>
        <w:rPr>
          <w:w w:val="105"/>
        </w:rPr>
        <w:t>grades</w:t>
      </w:r>
      <w:r>
        <w:rPr>
          <w:spacing w:val="22"/>
          <w:w w:val="105"/>
        </w:rPr>
        <w:t xml:space="preserve"> </w:t>
      </w:r>
      <w:r>
        <w:rPr>
          <w:w w:val="105"/>
        </w:rPr>
        <w:t>only</w:t>
      </w:r>
      <w:r>
        <w:rPr>
          <w:w w:val="102"/>
        </w:rPr>
        <w:t xml:space="preserve"> </w:t>
      </w:r>
      <w:r>
        <w:rPr>
          <w:w w:val="105"/>
        </w:rPr>
        <w:t>in</w:t>
      </w:r>
      <w:r>
        <w:rPr>
          <w:spacing w:val="29"/>
          <w:w w:val="105"/>
        </w:rPr>
        <w:t xml:space="preserve"> </w:t>
      </w:r>
      <w:r>
        <w:rPr>
          <w:w w:val="105"/>
        </w:rPr>
        <w:t>rare</w:t>
      </w:r>
      <w:r>
        <w:rPr>
          <w:spacing w:val="30"/>
          <w:w w:val="105"/>
        </w:rPr>
        <w:t xml:space="preserve"> </w:t>
      </w:r>
      <w:r>
        <w:rPr>
          <w:w w:val="105"/>
        </w:rPr>
        <w:t>circumstances.</w:t>
      </w:r>
    </w:p>
    <w:p w:rsidR="003872FF" w:rsidRDefault="003872FF">
      <w:pPr>
        <w:spacing w:before="4"/>
        <w:rPr>
          <w:rFonts w:ascii="Cambria" w:eastAsia="Cambria" w:hAnsi="Cambria" w:cs="Cambria"/>
          <w:sz w:val="19"/>
          <w:szCs w:val="19"/>
        </w:rPr>
      </w:pPr>
    </w:p>
    <w:p w:rsidR="003872FF" w:rsidRDefault="00174509">
      <w:pPr>
        <w:pStyle w:val="Heading1"/>
        <w:rPr>
          <w:b w:val="0"/>
          <w:bCs w:val="0"/>
        </w:rPr>
      </w:pPr>
      <w:r>
        <w:rPr>
          <w:w w:val="110"/>
        </w:rPr>
        <w:t>Course</w:t>
      </w:r>
      <w:r>
        <w:rPr>
          <w:spacing w:val="1"/>
          <w:w w:val="110"/>
        </w:rPr>
        <w:t xml:space="preserve"> </w:t>
      </w:r>
      <w:r>
        <w:rPr>
          <w:w w:val="110"/>
        </w:rPr>
        <w:t>Syllabus</w:t>
      </w:r>
      <w:r>
        <w:rPr>
          <w:spacing w:val="1"/>
          <w:w w:val="110"/>
        </w:rPr>
        <w:t xml:space="preserve"> </w:t>
      </w:r>
      <w:r>
        <w:rPr>
          <w:w w:val="110"/>
        </w:rPr>
        <w:t>and</w:t>
      </w:r>
      <w:r>
        <w:rPr>
          <w:spacing w:val="1"/>
          <w:w w:val="110"/>
        </w:rPr>
        <w:t xml:space="preserve"> </w:t>
      </w:r>
      <w:r>
        <w:rPr>
          <w:w w:val="110"/>
        </w:rPr>
        <w:t>Due</w:t>
      </w:r>
      <w:r>
        <w:rPr>
          <w:spacing w:val="1"/>
          <w:w w:val="110"/>
        </w:rPr>
        <w:t xml:space="preserve"> </w:t>
      </w:r>
      <w:r>
        <w:rPr>
          <w:w w:val="110"/>
        </w:rPr>
        <w:t>Date</w:t>
      </w:r>
      <w:r>
        <w:rPr>
          <w:spacing w:val="1"/>
          <w:w w:val="110"/>
        </w:rPr>
        <w:t xml:space="preserve"> </w:t>
      </w:r>
      <w:r>
        <w:rPr>
          <w:w w:val="110"/>
        </w:rPr>
        <w:t>Modifications</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307"/>
      </w:pPr>
      <w:r>
        <w:rPr>
          <w:w w:val="105"/>
        </w:rPr>
        <w:t>Modifications</w:t>
      </w:r>
      <w:r>
        <w:rPr>
          <w:spacing w:val="17"/>
          <w:w w:val="105"/>
        </w:rPr>
        <w:t xml:space="preserve"> </w:t>
      </w:r>
      <w:r>
        <w:rPr>
          <w:w w:val="105"/>
        </w:rPr>
        <w:t>to</w:t>
      </w:r>
      <w:r>
        <w:rPr>
          <w:spacing w:val="18"/>
          <w:w w:val="105"/>
        </w:rPr>
        <w:t xml:space="preserve"> </w:t>
      </w:r>
      <w:r>
        <w:rPr>
          <w:w w:val="105"/>
        </w:rPr>
        <w:t>assignments</w:t>
      </w:r>
      <w:r>
        <w:rPr>
          <w:spacing w:val="17"/>
          <w:w w:val="105"/>
        </w:rPr>
        <w:t xml:space="preserve"> </w:t>
      </w:r>
      <w:r>
        <w:rPr>
          <w:w w:val="105"/>
        </w:rPr>
        <w:t>and</w:t>
      </w:r>
      <w:r>
        <w:rPr>
          <w:spacing w:val="18"/>
          <w:w w:val="105"/>
        </w:rPr>
        <w:t xml:space="preserve"> </w:t>
      </w:r>
      <w:r>
        <w:rPr>
          <w:w w:val="105"/>
        </w:rPr>
        <w:t>the</w:t>
      </w:r>
      <w:r>
        <w:rPr>
          <w:spacing w:val="17"/>
          <w:w w:val="105"/>
        </w:rPr>
        <w:t xml:space="preserve"> </w:t>
      </w:r>
      <w:r>
        <w:rPr>
          <w:w w:val="105"/>
        </w:rPr>
        <w:t>class</w:t>
      </w:r>
      <w:r>
        <w:rPr>
          <w:spacing w:val="17"/>
          <w:w w:val="105"/>
        </w:rPr>
        <w:t xml:space="preserve"> </w:t>
      </w:r>
      <w:r>
        <w:rPr>
          <w:w w:val="105"/>
        </w:rPr>
        <w:t>schedule</w:t>
      </w:r>
      <w:r>
        <w:rPr>
          <w:spacing w:val="18"/>
          <w:w w:val="105"/>
        </w:rPr>
        <w:t xml:space="preserve"> </w:t>
      </w:r>
      <w:r>
        <w:rPr>
          <w:w w:val="105"/>
        </w:rPr>
        <w:t>may</w:t>
      </w:r>
      <w:r>
        <w:rPr>
          <w:spacing w:val="17"/>
          <w:w w:val="105"/>
        </w:rPr>
        <w:t xml:space="preserve"> </w:t>
      </w:r>
      <w:r>
        <w:rPr>
          <w:w w:val="105"/>
        </w:rPr>
        <w:t>be</w:t>
      </w:r>
      <w:r>
        <w:rPr>
          <w:spacing w:val="18"/>
          <w:w w:val="105"/>
        </w:rPr>
        <w:t xml:space="preserve"> </w:t>
      </w:r>
      <w:r>
        <w:rPr>
          <w:w w:val="105"/>
        </w:rPr>
        <w:t>necessary.</w:t>
      </w:r>
      <w:r>
        <w:rPr>
          <w:spacing w:val="17"/>
          <w:w w:val="105"/>
        </w:rPr>
        <w:t xml:space="preserve"> </w:t>
      </w:r>
      <w:r>
        <w:rPr>
          <w:w w:val="105"/>
        </w:rPr>
        <w:t>Modifications</w:t>
      </w:r>
      <w:r>
        <w:rPr>
          <w:spacing w:val="18"/>
          <w:w w:val="105"/>
        </w:rPr>
        <w:t xml:space="preserve"> </w:t>
      </w:r>
      <w:r>
        <w:rPr>
          <w:w w:val="105"/>
        </w:rPr>
        <w:t>to</w:t>
      </w:r>
      <w:r>
        <w:rPr>
          <w:spacing w:val="17"/>
          <w:w w:val="105"/>
        </w:rPr>
        <w:t xml:space="preserve"> </w:t>
      </w:r>
      <w:r>
        <w:rPr>
          <w:w w:val="105"/>
        </w:rPr>
        <w:t>these</w:t>
      </w:r>
      <w:r>
        <w:rPr>
          <w:spacing w:val="18"/>
          <w:w w:val="105"/>
        </w:rPr>
        <w:t xml:space="preserve"> </w:t>
      </w:r>
      <w:r>
        <w:rPr>
          <w:w w:val="105"/>
        </w:rPr>
        <w:t>items</w:t>
      </w:r>
      <w:r>
        <w:rPr>
          <w:spacing w:val="17"/>
          <w:w w:val="105"/>
        </w:rPr>
        <w:t xml:space="preserve"> </w:t>
      </w:r>
      <w:r>
        <w:rPr>
          <w:w w:val="105"/>
        </w:rPr>
        <w:t>and</w:t>
      </w:r>
      <w:r>
        <w:rPr>
          <w:spacing w:val="18"/>
          <w:w w:val="105"/>
        </w:rPr>
        <w:t xml:space="preserve"> </w:t>
      </w:r>
      <w:r>
        <w:rPr>
          <w:w w:val="105"/>
        </w:rPr>
        <w:t>the</w:t>
      </w:r>
      <w:r>
        <w:rPr>
          <w:w w:val="106"/>
        </w:rPr>
        <w:t xml:space="preserve"> </w:t>
      </w:r>
      <w:r>
        <w:rPr>
          <w:w w:val="105"/>
        </w:rPr>
        <w:t>course</w:t>
      </w:r>
      <w:r>
        <w:rPr>
          <w:spacing w:val="15"/>
          <w:w w:val="105"/>
        </w:rPr>
        <w:t xml:space="preserve"> </w:t>
      </w:r>
      <w:r>
        <w:rPr>
          <w:w w:val="105"/>
        </w:rPr>
        <w:t>syllabus,</w:t>
      </w:r>
      <w:r>
        <w:rPr>
          <w:spacing w:val="16"/>
          <w:w w:val="105"/>
        </w:rPr>
        <w:t xml:space="preserve"> </w:t>
      </w:r>
      <w:r>
        <w:rPr>
          <w:w w:val="105"/>
        </w:rPr>
        <w:t>if</w:t>
      </w:r>
      <w:r>
        <w:rPr>
          <w:spacing w:val="15"/>
          <w:w w:val="105"/>
        </w:rPr>
        <w:t xml:space="preserve"> </w:t>
      </w:r>
      <w:r>
        <w:rPr>
          <w:w w:val="105"/>
        </w:rPr>
        <w:t>needed,</w:t>
      </w:r>
      <w:r>
        <w:rPr>
          <w:spacing w:val="16"/>
          <w:w w:val="105"/>
        </w:rPr>
        <w:t xml:space="preserve"> </w:t>
      </w:r>
      <w:r>
        <w:rPr>
          <w:w w:val="105"/>
        </w:rPr>
        <w:t>will</w:t>
      </w:r>
      <w:r>
        <w:rPr>
          <w:spacing w:val="16"/>
          <w:w w:val="105"/>
        </w:rPr>
        <w:t xml:space="preserve"> </w:t>
      </w:r>
      <w:r>
        <w:rPr>
          <w:w w:val="105"/>
        </w:rPr>
        <w:t>be</w:t>
      </w:r>
      <w:r>
        <w:rPr>
          <w:spacing w:val="15"/>
          <w:w w:val="105"/>
        </w:rPr>
        <w:t xml:space="preserve"> </w:t>
      </w:r>
      <w:r>
        <w:rPr>
          <w:w w:val="105"/>
        </w:rPr>
        <w:t>made</w:t>
      </w:r>
      <w:r>
        <w:rPr>
          <w:spacing w:val="16"/>
          <w:w w:val="105"/>
        </w:rPr>
        <w:t xml:space="preserve"> </w:t>
      </w:r>
      <w:r>
        <w:rPr>
          <w:w w:val="105"/>
        </w:rPr>
        <w:t>after</w:t>
      </w:r>
      <w:r>
        <w:rPr>
          <w:spacing w:val="16"/>
          <w:w w:val="105"/>
        </w:rPr>
        <w:t xml:space="preserve"> </w:t>
      </w:r>
      <w:r>
        <w:rPr>
          <w:w w:val="105"/>
        </w:rPr>
        <w:t>consultation</w:t>
      </w:r>
      <w:r>
        <w:rPr>
          <w:spacing w:val="15"/>
          <w:w w:val="105"/>
        </w:rPr>
        <w:t xml:space="preserve"> </w:t>
      </w:r>
      <w:r>
        <w:rPr>
          <w:w w:val="105"/>
        </w:rPr>
        <w:t>with</w:t>
      </w:r>
      <w:r>
        <w:rPr>
          <w:spacing w:val="16"/>
          <w:w w:val="105"/>
        </w:rPr>
        <w:t xml:space="preserve"> </w:t>
      </w:r>
      <w:r>
        <w:rPr>
          <w:w w:val="105"/>
        </w:rPr>
        <w:t>students.</w:t>
      </w:r>
    </w:p>
    <w:p w:rsidR="003872FF" w:rsidRDefault="003872FF">
      <w:pPr>
        <w:spacing w:before="1"/>
        <w:rPr>
          <w:rFonts w:ascii="Cambria" w:eastAsia="Cambria" w:hAnsi="Cambria" w:cs="Cambria"/>
          <w:sz w:val="19"/>
          <w:szCs w:val="19"/>
        </w:rPr>
      </w:pPr>
    </w:p>
    <w:p w:rsidR="003872FF" w:rsidRDefault="00174509">
      <w:pPr>
        <w:pStyle w:val="BodyText"/>
        <w:spacing w:line="286" w:lineRule="auto"/>
        <w:ind w:right="307"/>
      </w:pPr>
      <w:r>
        <w:rPr>
          <w:w w:val="105"/>
        </w:rPr>
        <w:t>Students</w:t>
      </w:r>
      <w:r>
        <w:rPr>
          <w:spacing w:val="17"/>
          <w:w w:val="105"/>
        </w:rPr>
        <w:t xml:space="preserve"> </w:t>
      </w:r>
      <w:r>
        <w:rPr>
          <w:w w:val="105"/>
        </w:rPr>
        <w:t>are</w:t>
      </w:r>
      <w:r>
        <w:rPr>
          <w:spacing w:val="17"/>
          <w:w w:val="105"/>
        </w:rPr>
        <w:t xml:space="preserve"> </w:t>
      </w:r>
      <w:r>
        <w:rPr>
          <w:w w:val="105"/>
        </w:rPr>
        <w:t>expected</w:t>
      </w:r>
      <w:r>
        <w:rPr>
          <w:spacing w:val="17"/>
          <w:w w:val="105"/>
        </w:rPr>
        <w:t xml:space="preserve"> </w:t>
      </w:r>
      <w:r>
        <w:rPr>
          <w:w w:val="105"/>
        </w:rPr>
        <w:t>to</w:t>
      </w:r>
      <w:r>
        <w:rPr>
          <w:spacing w:val="17"/>
          <w:w w:val="105"/>
        </w:rPr>
        <w:t xml:space="preserve"> </w:t>
      </w:r>
      <w:r>
        <w:rPr>
          <w:w w:val="105"/>
        </w:rPr>
        <w:t>keep</w:t>
      </w:r>
      <w:r>
        <w:rPr>
          <w:spacing w:val="17"/>
          <w:w w:val="105"/>
        </w:rPr>
        <w:t xml:space="preserve"> </w:t>
      </w:r>
      <w:r>
        <w:rPr>
          <w:w w:val="105"/>
        </w:rPr>
        <w:t>track</w:t>
      </w:r>
      <w:r>
        <w:rPr>
          <w:spacing w:val="17"/>
          <w:w w:val="105"/>
        </w:rPr>
        <w:t xml:space="preserve"> </w:t>
      </w:r>
      <w:r>
        <w:rPr>
          <w:w w:val="105"/>
        </w:rPr>
        <w:t>of</w:t>
      </w:r>
      <w:r>
        <w:rPr>
          <w:spacing w:val="18"/>
          <w:w w:val="105"/>
        </w:rPr>
        <w:t xml:space="preserve"> </w:t>
      </w:r>
      <w:r>
        <w:rPr>
          <w:w w:val="105"/>
        </w:rPr>
        <w:t>their</w:t>
      </w:r>
      <w:r>
        <w:rPr>
          <w:spacing w:val="17"/>
          <w:w w:val="105"/>
        </w:rPr>
        <w:t xml:space="preserve"> </w:t>
      </w:r>
      <w:r>
        <w:rPr>
          <w:w w:val="105"/>
        </w:rPr>
        <w:t>performance</w:t>
      </w:r>
      <w:r>
        <w:rPr>
          <w:spacing w:val="17"/>
          <w:w w:val="105"/>
        </w:rPr>
        <w:t xml:space="preserve"> </w:t>
      </w:r>
      <w:r>
        <w:rPr>
          <w:w w:val="105"/>
        </w:rPr>
        <w:t>throughout</w:t>
      </w:r>
      <w:r>
        <w:rPr>
          <w:spacing w:val="17"/>
          <w:w w:val="105"/>
        </w:rPr>
        <w:t xml:space="preserve"> </w:t>
      </w:r>
      <w:r>
        <w:rPr>
          <w:w w:val="105"/>
        </w:rPr>
        <w:t>the</w:t>
      </w:r>
      <w:r>
        <w:rPr>
          <w:spacing w:val="17"/>
          <w:w w:val="105"/>
        </w:rPr>
        <w:t xml:space="preserve"> </w:t>
      </w:r>
      <w:r>
        <w:rPr>
          <w:w w:val="105"/>
        </w:rPr>
        <w:t>semester</w:t>
      </w:r>
      <w:r>
        <w:rPr>
          <w:spacing w:val="17"/>
          <w:w w:val="105"/>
        </w:rPr>
        <w:t xml:space="preserve"> </w:t>
      </w:r>
      <w:r>
        <w:rPr>
          <w:w w:val="105"/>
        </w:rPr>
        <w:t>and</w:t>
      </w:r>
      <w:r>
        <w:rPr>
          <w:spacing w:val="18"/>
          <w:w w:val="105"/>
        </w:rPr>
        <w:t xml:space="preserve"> </w:t>
      </w:r>
      <w:r>
        <w:rPr>
          <w:w w:val="105"/>
        </w:rPr>
        <w:t>seek</w:t>
      </w:r>
      <w:r>
        <w:rPr>
          <w:spacing w:val="17"/>
          <w:w w:val="105"/>
        </w:rPr>
        <w:t xml:space="preserve"> </w:t>
      </w:r>
      <w:r>
        <w:rPr>
          <w:w w:val="105"/>
        </w:rPr>
        <w:t>guidance</w:t>
      </w:r>
      <w:r>
        <w:rPr>
          <w:spacing w:val="17"/>
          <w:w w:val="105"/>
        </w:rPr>
        <w:t xml:space="preserve"> </w:t>
      </w:r>
      <w:r>
        <w:rPr>
          <w:w w:val="105"/>
        </w:rPr>
        <w:t>from</w:t>
      </w:r>
      <w:r>
        <w:rPr>
          <w:w w:val="103"/>
        </w:rPr>
        <w:t xml:space="preserve"> </w:t>
      </w:r>
      <w:r>
        <w:rPr>
          <w:w w:val="105"/>
        </w:rPr>
        <w:t>available</w:t>
      </w:r>
      <w:r>
        <w:rPr>
          <w:spacing w:val="14"/>
          <w:w w:val="105"/>
        </w:rPr>
        <w:t xml:space="preserve"> </w:t>
      </w:r>
      <w:r>
        <w:rPr>
          <w:w w:val="105"/>
        </w:rPr>
        <w:t>sources</w:t>
      </w:r>
      <w:r>
        <w:rPr>
          <w:spacing w:val="15"/>
          <w:w w:val="105"/>
        </w:rPr>
        <w:t xml:space="preserve"> </w:t>
      </w:r>
      <w:r>
        <w:rPr>
          <w:w w:val="105"/>
        </w:rPr>
        <w:t>(including</w:t>
      </w:r>
      <w:r>
        <w:rPr>
          <w:spacing w:val="15"/>
          <w:w w:val="105"/>
        </w:rPr>
        <w:t xml:space="preserve"> </w:t>
      </w:r>
      <w:r>
        <w:rPr>
          <w:w w:val="105"/>
        </w:rPr>
        <w:t>the</w:t>
      </w:r>
      <w:r>
        <w:rPr>
          <w:spacing w:val="14"/>
          <w:w w:val="105"/>
        </w:rPr>
        <w:t xml:space="preserve"> </w:t>
      </w:r>
      <w:r>
        <w:rPr>
          <w:w w:val="105"/>
        </w:rPr>
        <w:t>instructor)</w:t>
      </w:r>
      <w:r>
        <w:rPr>
          <w:spacing w:val="15"/>
          <w:w w:val="105"/>
        </w:rPr>
        <w:t xml:space="preserve"> </w:t>
      </w:r>
      <w:r>
        <w:rPr>
          <w:w w:val="105"/>
        </w:rPr>
        <w:t>if</w:t>
      </w:r>
      <w:r>
        <w:rPr>
          <w:spacing w:val="15"/>
          <w:w w:val="105"/>
        </w:rPr>
        <w:t xml:space="preserve"> </w:t>
      </w:r>
      <w:r>
        <w:rPr>
          <w:w w:val="105"/>
        </w:rPr>
        <w:t>their</w:t>
      </w:r>
      <w:r>
        <w:rPr>
          <w:spacing w:val="15"/>
          <w:w w:val="105"/>
        </w:rPr>
        <w:t xml:space="preserve"> </w:t>
      </w:r>
      <w:r>
        <w:rPr>
          <w:w w:val="105"/>
        </w:rPr>
        <w:t>performance</w:t>
      </w:r>
      <w:r>
        <w:rPr>
          <w:spacing w:val="14"/>
          <w:w w:val="105"/>
        </w:rPr>
        <w:t xml:space="preserve"> </w:t>
      </w:r>
      <w:r>
        <w:rPr>
          <w:w w:val="105"/>
        </w:rPr>
        <w:t>drops</w:t>
      </w:r>
      <w:r>
        <w:rPr>
          <w:spacing w:val="15"/>
          <w:w w:val="105"/>
        </w:rPr>
        <w:t xml:space="preserve"> </w:t>
      </w:r>
      <w:r>
        <w:rPr>
          <w:w w:val="105"/>
        </w:rPr>
        <w:t>below</w:t>
      </w:r>
      <w:r>
        <w:rPr>
          <w:spacing w:val="15"/>
          <w:w w:val="105"/>
        </w:rPr>
        <w:t xml:space="preserve"> </w:t>
      </w:r>
      <w:r>
        <w:rPr>
          <w:w w:val="105"/>
        </w:rPr>
        <w:t>satisfactory</w:t>
      </w:r>
      <w:r>
        <w:rPr>
          <w:spacing w:val="14"/>
          <w:w w:val="105"/>
        </w:rPr>
        <w:t xml:space="preserve"> </w:t>
      </w:r>
      <w:r>
        <w:rPr>
          <w:w w:val="105"/>
        </w:rPr>
        <w:t>levels;</w:t>
      </w:r>
      <w:r>
        <w:rPr>
          <w:spacing w:val="15"/>
          <w:w w:val="105"/>
        </w:rPr>
        <w:t xml:space="preserve"> </w:t>
      </w:r>
      <w:r>
        <w:rPr>
          <w:w w:val="105"/>
        </w:rPr>
        <w:t>see</w:t>
      </w:r>
      <w:r>
        <w:rPr>
          <w:spacing w:val="15"/>
          <w:w w:val="105"/>
        </w:rPr>
        <w:t xml:space="preserve"> </w:t>
      </w:r>
      <w:r>
        <w:rPr>
          <w:w w:val="105"/>
        </w:rPr>
        <w:t>"Student</w:t>
      </w:r>
      <w:r>
        <w:rPr>
          <w:w w:val="108"/>
        </w:rPr>
        <w:t xml:space="preserve"> </w:t>
      </w:r>
      <w:r>
        <w:rPr>
          <w:w w:val="105"/>
        </w:rPr>
        <w:t>Support</w:t>
      </w:r>
      <w:r>
        <w:rPr>
          <w:spacing w:val="37"/>
          <w:w w:val="105"/>
        </w:rPr>
        <w:t xml:space="preserve"> </w:t>
      </w:r>
      <w:r>
        <w:rPr>
          <w:w w:val="105"/>
        </w:rPr>
        <w:t>Services,"</w:t>
      </w:r>
      <w:r>
        <w:rPr>
          <w:spacing w:val="38"/>
          <w:w w:val="105"/>
        </w:rPr>
        <w:t xml:space="preserve"> </w:t>
      </w:r>
      <w:r>
        <w:rPr>
          <w:w w:val="105"/>
        </w:rPr>
        <w:t>below.</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90"/>
        </w:tabs>
        <w:ind w:left="389" w:hanging="279"/>
        <w:rPr>
          <w:b w:val="0"/>
          <w:bCs w:val="0"/>
        </w:rPr>
      </w:pPr>
      <w:r>
        <w:rPr>
          <w:w w:val="110"/>
        </w:rPr>
        <w:t>Make-Up</w:t>
      </w:r>
      <w:r>
        <w:rPr>
          <w:spacing w:val="-1"/>
          <w:w w:val="110"/>
        </w:rPr>
        <w:t xml:space="preserve"> </w:t>
      </w:r>
      <w:r>
        <w:rPr>
          <w:w w:val="110"/>
        </w:rPr>
        <w:t>Exam or</w:t>
      </w:r>
      <w:r>
        <w:rPr>
          <w:spacing w:val="-1"/>
          <w:w w:val="110"/>
        </w:rPr>
        <w:t xml:space="preserve"> </w:t>
      </w:r>
      <w:r>
        <w:rPr>
          <w:w w:val="110"/>
        </w:rPr>
        <w:t>Assignment Policy</w:t>
      </w:r>
    </w:p>
    <w:p w:rsidR="003872FF" w:rsidRDefault="003872FF">
      <w:pPr>
        <w:spacing w:before="2"/>
        <w:rPr>
          <w:rFonts w:ascii="Trebuchet MS" w:eastAsia="Trebuchet MS" w:hAnsi="Trebuchet MS" w:cs="Trebuchet MS"/>
          <w:b/>
          <w:bCs/>
          <w:sz w:val="23"/>
          <w:szCs w:val="23"/>
        </w:rPr>
      </w:pPr>
    </w:p>
    <w:p w:rsidR="003872FF" w:rsidRDefault="00174509">
      <w:pPr>
        <w:pStyle w:val="BodyText"/>
      </w:pPr>
      <w:r>
        <w:rPr>
          <w:w w:val="105"/>
        </w:rPr>
        <w:t>This</w:t>
      </w:r>
      <w:r>
        <w:rPr>
          <w:spacing w:val="12"/>
          <w:w w:val="105"/>
        </w:rPr>
        <w:t xml:space="preserve"> </w:t>
      </w:r>
      <w:r>
        <w:rPr>
          <w:w w:val="105"/>
        </w:rPr>
        <w:t>is</w:t>
      </w:r>
      <w:r>
        <w:rPr>
          <w:spacing w:val="12"/>
          <w:w w:val="105"/>
        </w:rPr>
        <w:t xml:space="preserve"> </w:t>
      </w:r>
      <w:r>
        <w:rPr>
          <w:w w:val="105"/>
        </w:rPr>
        <w:t>handled</w:t>
      </w:r>
      <w:r>
        <w:rPr>
          <w:spacing w:val="12"/>
          <w:w w:val="105"/>
        </w:rPr>
        <w:t xml:space="preserve"> </w:t>
      </w:r>
      <w:r>
        <w:rPr>
          <w:w w:val="105"/>
        </w:rPr>
        <w:t>on</w:t>
      </w:r>
      <w:r>
        <w:rPr>
          <w:spacing w:val="13"/>
          <w:w w:val="105"/>
        </w:rPr>
        <w:t xml:space="preserve"> </w:t>
      </w:r>
      <w:r>
        <w:rPr>
          <w:w w:val="105"/>
        </w:rPr>
        <w:t>a</w:t>
      </w:r>
      <w:r>
        <w:rPr>
          <w:spacing w:val="12"/>
          <w:w w:val="105"/>
        </w:rPr>
        <w:t xml:space="preserve"> </w:t>
      </w:r>
      <w:r>
        <w:rPr>
          <w:w w:val="105"/>
        </w:rPr>
        <w:t>case-by-case</w:t>
      </w:r>
      <w:r>
        <w:rPr>
          <w:spacing w:val="12"/>
          <w:w w:val="105"/>
        </w:rPr>
        <w:t xml:space="preserve"> </w:t>
      </w:r>
      <w:r>
        <w:rPr>
          <w:w w:val="105"/>
        </w:rPr>
        <w:t>basis</w:t>
      </w:r>
      <w:r>
        <w:rPr>
          <w:spacing w:val="13"/>
          <w:w w:val="105"/>
        </w:rPr>
        <w:t xml:space="preserve"> </w:t>
      </w:r>
      <w:r>
        <w:rPr>
          <w:w w:val="105"/>
        </w:rPr>
        <w:t>in</w:t>
      </w:r>
      <w:r>
        <w:rPr>
          <w:spacing w:val="12"/>
          <w:w w:val="105"/>
        </w:rPr>
        <w:t xml:space="preserve"> </w:t>
      </w:r>
      <w:r>
        <w:rPr>
          <w:w w:val="105"/>
        </w:rPr>
        <w:t>consultation</w:t>
      </w:r>
      <w:r>
        <w:rPr>
          <w:spacing w:val="12"/>
          <w:w w:val="105"/>
        </w:rPr>
        <w:t xml:space="preserve"> </w:t>
      </w:r>
      <w:r>
        <w:rPr>
          <w:w w:val="105"/>
        </w:rPr>
        <w:t>with</w:t>
      </w:r>
      <w:r>
        <w:rPr>
          <w:spacing w:val="13"/>
          <w:w w:val="105"/>
        </w:rPr>
        <w:t xml:space="preserve"> </w:t>
      </w:r>
      <w:r>
        <w:rPr>
          <w:w w:val="105"/>
        </w:rPr>
        <w:t>the</w:t>
      </w:r>
      <w:r>
        <w:rPr>
          <w:spacing w:val="12"/>
          <w:w w:val="105"/>
        </w:rPr>
        <w:t xml:space="preserve"> </w:t>
      </w:r>
      <w:r>
        <w:rPr>
          <w:w w:val="105"/>
        </w:rPr>
        <w:t>instructor.</w:t>
      </w:r>
    </w:p>
    <w:p w:rsidR="003872FF" w:rsidRDefault="003872FF">
      <w:pPr>
        <w:spacing w:before="2"/>
        <w:rPr>
          <w:rFonts w:ascii="Cambria" w:eastAsia="Cambria" w:hAnsi="Cambria" w:cs="Cambria"/>
          <w:sz w:val="23"/>
          <w:szCs w:val="23"/>
        </w:rPr>
      </w:pPr>
    </w:p>
    <w:p w:rsidR="003872FF" w:rsidRDefault="00174509">
      <w:pPr>
        <w:pStyle w:val="Heading1"/>
        <w:numPr>
          <w:ilvl w:val="0"/>
          <w:numId w:val="9"/>
        </w:numPr>
        <w:tabs>
          <w:tab w:val="left" w:pos="406"/>
        </w:tabs>
        <w:ind w:left="405" w:hanging="295"/>
        <w:rPr>
          <w:b w:val="0"/>
          <w:bCs w:val="0"/>
        </w:rPr>
      </w:pPr>
      <w:r>
        <w:rPr>
          <w:w w:val="105"/>
        </w:rPr>
        <w:t>Attendance</w:t>
      </w:r>
      <w:r>
        <w:rPr>
          <w:spacing w:val="26"/>
          <w:w w:val="105"/>
        </w:rPr>
        <w:t xml:space="preserve"> </w:t>
      </w:r>
      <w:r>
        <w:rPr>
          <w:w w:val="105"/>
        </w:rPr>
        <w:t>Policy</w:t>
      </w:r>
    </w:p>
    <w:p w:rsidR="003872FF" w:rsidRDefault="003872FF">
      <w:pPr>
        <w:spacing w:before="2"/>
        <w:rPr>
          <w:rFonts w:ascii="Trebuchet MS" w:eastAsia="Trebuchet MS" w:hAnsi="Trebuchet MS" w:cs="Trebuchet MS"/>
          <w:b/>
          <w:bCs/>
          <w:sz w:val="23"/>
          <w:szCs w:val="23"/>
        </w:rPr>
      </w:pPr>
    </w:p>
    <w:p w:rsidR="003872FF" w:rsidRDefault="00174509" w:rsidP="003333F3">
      <w:pPr>
        <w:pStyle w:val="BodyText"/>
        <w:spacing w:line="286" w:lineRule="auto"/>
        <w:ind w:right="163"/>
      </w:pPr>
      <w:r>
        <w:rPr>
          <w:w w:val="105"/>
        </w:rPr>
        <w:t>At</w:t>
      </w:r>
      <w:r>
        <w:rPr>
          <w:spacing w:val="18"/>
          <w:w w:val="105"/>
        </w:rPr>
        <w:t xml:space="preserve"> </w:t>
      </w:r>
      <w:r>
        <w:rPr>
          <w:w w:val="105"/>
        </w:rPr>
        <w:t>The</w:t>
      </w:r>
      <w:r>
        <w:rPr>
          <w:spacing w:val="18"/>
          <w:w w:val="105"/>
        </w:rPr>
        <w:t xml:space="preserve"> </w:t>
      </w:r>
      <w:r>
        <w:rPr>
          <w:w w:val="105"/>
        </w:rPr>
        <w:t>University</w:t>
      </w:r>
      <w:r>
        <w:rPr>
          <w:spacing w:val="18"/>
          <w:w w:val="105"/>
        </w:rPr>
        <w:t xml:space="preserve"> </w:t>
      </w:r>
      <w:r>
        <w:rPr>
          <w:w w:val="105"/>
        </w:rPr>
        <w:t>of</w:t>
      </w:r>
      <w:r>
        <w:rPr>
          <w:spacing w:val="18"/>
          <w:w w:val="105"/>
        </w:rPr>
        <w:t xml:space="preserve"> </w:t>
      </w:r>
      <w:r>
        <w:rPr>
          <w:w w:val="105"/>
        </w:rPr>
        <w:t>Texas</w:t>
      </w:r>
      <w:r>
        <w:rPr>
          <w:spacing w:val="18"/>
          <w:w w:val="105"/>
        </w:rPr>
        <w:t xml:space="preserve"> </w:t>
      </w:r>
      <w:r>
        <w:rPr>
          <w:w w:val="105"/>
        </w:rPr>
        <w:t>at</w:t>
      </w:r>
      <w:r>
        <w:rPr>
          <w:spacing w:val="18"/>
          <w:w w:val="105"/>
        </w:rPr>
        <w:t xml:space="preserve"> </w:t>
      </w:r>
      <w:r>
        <w:rPr>
          <w:w w:val="105"/>
        </w:rPr>
        <w:t>Arlington,</w:t>
      </w:r>
      <w:r>
        <w:rPr>
          <w:spacing w:val="18"/>
          <w:w w:val="105"/>
        </w:rPr>
        <w:t xml:space="preserve"> </w:t>
      </w:r>
      <w:r>
        <w:rPr>
          <w:w w:val="105"/>
        </w:rPr>
        <w:t>taking</w:t>
      </w:r>
      <w:r>
        <w:rPr>
          <w:spacing w:val="18"/>
          <w:w w:val="105"/>
        </w:rPr>
        <w:t xml:space="preserve"> </w:t>
      </w:r>
      <w:r>
        <w:rPr>
          <w:w w:val="105"/>
        </w:rPr>
        <w:t>attendance</w:t>
      </w:r>
      <w:r>
        <w:rPr>
          <w:spacing w:val="18"/>
          <w:w w:val="105"/>
        </w:rPr>
        <w:t xml:space="preserve"> </w:t>
      </w:r>
      <w:r>
        <w:rPr>
          <w:w w:val="105"/>
        </w:rPr>
        <w:t>is</w:t>
      </w:r>
      <w:r>
        <w:rPr>
          <w:spacing w:val="18"/>
          <w:w w:val="105"/>
        </w:rPr>
        <w:t xml:space="preserve"> </w:t>
      </w:r>
      <w:r>
        <w:rPr>
          <w:w w:val="105"/>
        </w:rPr>
        <w:t>not</w:t>
      </w:r>
      <w:r>
        <w:rPr>
          <w:spacing w:val="18"/>
          <w:w w:val="105"/>
        </w:rPr>
        <w:t xml:space="preserve"> </w:t>
      </w:r>
      <w:r>
        <w:rPr>
          <w:w w:val="105"/>
        </w:rPr>
        <w:t>required.</w:t>
      </w:r>
      <w:r>
        <w:rPr>
          <w:spacing w:val="18"/>
          <w:w w:val="105"/>
        </w:rPr>
        <w:t xml:space="preserve"> </w:t>
      </w:r>
      <w:r>
        <w:rPr>
          <w:w w:val="105"/>
        </w:rPr>
        <w:t>Rather,</w:t>
      </w:r>
      <w:r>
        <w:rPr>
          <w:spacing w:val="18"/>
          <w:w w:val="105"/>
        </w:rPr>
        <w:t xml:space="preserve"> </w:t>
      </w:r>
      <w:r>
        <w:rPr>
          <w:w w:val="105"/>
        </w:rPr>
        <w:t>each</w:t>
      </w:r>
      <w:r>
        <w:rPr>
          <w:spacing w:val="18"/>
          <w:w w:val="105"/>
        </w:rPr>
        <w:t xml:space="preserve"> </w:t>
      </w:r>
      <w:r>
        <w:rPr>
          <w:w w:val="105"/>
        </w:rPr>
        <w:t>faculty</w:t>
      </w:r>
      <w:r>
        <w:rPr>
          <w:spacing w:val="18"/>
          <w:w w:val="105"/>
        </w:rPr>
        <w:t xml:space="preserve"> </w:t>
      </w:r>
      <w:r>
        <w:rPr>
          <w:w w:val="105"/>
        </w:rPr>
        <w:t>member</w:t>
      </w:r>
      <w:r>
        <w:rPr>
          <w:spacing w:val="18"/>
          <w:w w:val="105"/>
        </w:rPr>
        <w:t xml:space="preserve"> </w:t>
      </w:r>
      <w:r>
        <w:rPr>
          <w:w w:val="105"/>
        </w:rPr>
        <w:t>is</w:t>
      </w:r>
      <w:r>
        <w:rPr>
          <w:spacing w:val="18"/>
          <w:w w:val="105"/>
        </w:rPr>
        <w:t xml:space="preserve"> </w:t>
      </w:r>
      <w:r>
        <w:rPr>
          <w:w w:val="105"/>
        </w:rPr>
        <w:t>free</w:t>
      </w:r>
      <w:r>
        <w:rPr>
          <w:w w:val="107"/>
        </w:rPr>
        <w:t xml:space="preserve"> </w:t>
      </w:r>
      <w:r>
        <w:rPr>
          <w:w w:val="105"/>
        </w:rPr>
        <w:t>to</w:t>
      </w:r>
      <w:r>
        <w:rPr>
          <w:spacing w:val="13"/>
          <w:w w:val="105"/>
        </w:rPr>
        <w:t xml:space="preserve"> </w:t>
      </w:r>
      <w:r>
        <w:rPr>
          <w:w w:val="105"/>
        </w:rPr>
        <w:t>develop</w:t>
      </w:r>
      <w:r>
        <w:rPr>
          <w:spacing w:val="14"/>
          <w:w w:val="105"/>
        </w:rPr>
        <w:t xml:space="preserve"> </w:t>
      </w:r>
      <w:r>
        <w:rPr>
          <w:w w:val="105"/>
        </w:rPr>
        <w:t>his</w:t>
      </w:r>
      <w:r>
        <w:rPr>
          <w:spacing w:val="14"/>
          <w:w w:val="105"/>
        </w:rPr>
        <w:t xml:space="preserve"> </w:t>
      </w:r>
      <w:r>
        <w:rPr>
          <w:w w:val="105"/>
        </w:rPr>
        <w:t>or</w:t>
      </w:r>
      <w:r>
        <w:rPr>
          <w:spacing w:val="14"/>
          <w:w w:val="105"/>
        </w:rPr>
        <w:t xml:space="preserve"> </w:t>
      </w:r>
      <w:r>
        <w:rPr>
          <w:w w:val="105"/>
        </w:rPr>
        <w:t>her</w:t>
      </w:r>
      <w:r>
        <w:rPr>
          <w:spacing w:val="14"/>
          <w:w w:val="105"/>
        </w:rPr>
        <w:t xml:space="preserve"> </w:t>
      </w:r>
      <w:r>
        <w:rPr>
          <w:w w:val="105"/>
        </w:rPr>
        <w:t>own</w:t>
      </w:r>
      <w:r>
        <w:rPr>
          <w:spacing w:val="13"/>
          <w:w w:val="105"/>
        </w:rPr>
        <w:t xml:space="preserve"> </w:t>
      </w:r>
      <w:r>
        <w:rPr>
          <w:w w:val="105"/>
        </w:rPr>
        <w:t>methods</w:t>
      </w:r>
      <w:r>
        <w:rPr>
          <w:spacing w:val="14"/>
          <w:w w:val="105"/>
        </w:rPr>
        <w:t xml:space="preserve"> </w:t>
      </w:r>
      <w:r>
        <w:rPr>
          <w:w w:val="105"/>
        </w:rPr>
        <w:t>of</w:t>
      </w:r>
      <w:r>
        <w:rPr>
          <w:spacing w:val="14"/>
          <w:w w:val="105"/>
        </w:rPr>
        <w:t xml:space="preserve"> </w:t>
      </w:r>
      <w:r>
        <w:rPr>
          <w:w w:val="105"/>
        </w:rPr>
        <w:t>evaluating</w:t>
      </w:r>
      <w:r>
        <w:rPr>
          <w:spacing w:val="14"/>
          <w:w w:val="105"/>
        </w:rPr>
        <w:t xml:space="preserve"> </w:t>
      </w:r>
      <w:r>
        <w:rPr>
          <w:w w:val="105"/>
        </w:rPr>
        <w:t>students'</w:t>
      </w:r>
      <w:r>
        <w:rPr>
          <w:spacing w:val="14"/>
          <w:w w:val="105"/>
        </w:rPr>
        <w:t xml:space="preserve"> </w:t>
      </w:r>
      <w:r>
        <w:rPr>
          <w:w w:val="105"/>
        </w:rPr>
        <w:t>academic</w:t>
      </w:r>
      <w:r>
        <w:rPr>
          <w:spacing w:val="14"/>
          <w:w w:val="105"/>
        </w:rPr>
        <w:t xml:space="preserve"> </w:t>
      </w:r>
      <w:r>
        <w:rPr>
          <w:w w:val="105"/>
        </w:rPr>
        <w:t>performance,</w:t>
      </w:r>
      <w:r>
        <w:rPr>
          <w:spacing w:val="13"/>
          <w:w w:val="105"/>
        </w:rPr>
        <w:t xml:space="preserve"> </w:t>
      </w:r>
      <w:r>
        <w:rPr>
          <w:w w:val="105"/>
        </w:rPr>
        <w:t>which</w:t>
      </w:r>
      <w:r>
        <w:rPr>
          <w:spacing w:val="14"/>
          <w:w w:val="105"/>
        </w:rPr>
        <w:t xml:space="preserve"> </w:t>
      </w:r>
      <w:r>
        <w:rPr>
          <w:w w:val="105"/>
        </w:rPr>
        <w:t>includes</w:t>
      </w:r>
      <w:r>
        <w:rPr>
          <w:spacing w:val="14"/>
          <w:w w:val="105"/>
        </w:rPr>
        <w:t xml:space="preserve"> </w:t>
      </w:r>
      <w:r>
        <w:rPr>
          <w:w w:val="105"/>
        </w:rPr>
        <w:t>establishing</w:t>
      </w:r>
      <w:r>
        <w:rPr>
          <w:w w:val="107"/>
        </w:rPr>
        <w:t xml:space="preserve"> </w:t>
      </w:r>
      <w:r>
        <w:rPr>
          <w:w w:val="105"/>
        </w:rPr>
        <w:t>course-specific</w:t>
      </w:r>
      <w:r>
        <w:rPr>
          <w:spacing w:val="18"/>
          <w:w w:val="105"/>
        </w:rPr>
        <w:t xml:space="preserve"> </w:t>
      </w:r>
      <w:r>
        <w:rPr>
          <w:w w:val="105"/>
        </w:rPr>
        <w:t>policies</w:t>
      </w:r>
      <w:r>
        <w:rPr>
          <w:spacing w:val="18"/>
          <w:w w:val="105"/>
        </w:rPr>
        <w:t xml:space="preserve"> </w:t>
      </w:r>
      <w:r>
        <w:rPr>
          <w:w w:val="105"/>
        </w:rPr>
        <w:t>on</w:t>
      </w:r>
      <w:r>
        <w:rPr>
          <w:spacing w:val="18"/>
          <w:w w:val="105"/>
        </w:rPr>
        <w:t xml:space="preserve"> </w:t>
      </w:r>
      <w:r>
        <w:rPr>
          <w:w w:val="105"/>
        </w:rPr>
        <w:t>attendance.</w:t>
      </w:r>
      <w:r>
        <w:rPr>
          <w:spacing w:val="18"/>
          <w:w w:val="105"/>
        </w:rPr>
        <w:t xml:space="preserve"> </w:t>
      </w:r>
      <w:r>
        <w:rPr>
          <w:w w:val="105"/>
        </w:rPr>
        <w:t>As</w:t>
      </w:r>
      <w:r>
        <w:rPr>
          <w:spacing w:val="18"/>
          <w:w w:val="105"/>
        </w:rPr>
        <w:t xml:space="preserve"> </w:t>
      </w:r>
      <w:r>
        <w:rPr>
          <w:w w:val="105"/>
        </w:rPr>
        <w:t>the</w:t>
      </w:r>
      <w:r>
        <w:rPr>
          <w:spacing w:val="18"/>
          <w:w w:val="105"/>
        </w:rPr>
        <w:t xml:space="preserve"> </w:t>
      </w:r>
      <w:r>
        <w:rPr>
          <w:w w:val="105"/>
        </w:rPr>
        <w:t>instructor</w:t>
      </w:r>
      <w:r>
        <w:rPr>
          <w:spacing w:val="18"/>
          <w:w w:val="105"/>
        </w:rPr>
        <w:t xml:space="preserve"> </w:t>
      </w:r>
      <w:r>
        <w:rPr>
          <w:w w:val="105"/>
        </w:rPr>
        <w:t>of</w:t>
      </w:r>
      <w:r>
        <w:rPr>
          <w:spacing w:val="18"/>
          <w:w w:val="105"/>
        </w:rPr>
        <w:t xml:space="preserve"> </w:t>
      </w:r>
      <w:r>
        <w:rPr>
          <w:w w:val="105"/>
        </w:rPr>
        <w:t>this</w:t>
      </w:r>
      <w:r>
        <w:rPr>
          <w:spacing w:val="18"/>
          <w:w w:val="105"/>
        </w:rPr>
        <w:t xml:space="preserve"> </w:t>
      </w:r>
      <w:r w:rsidR="003333F3">
        <w:rPr>
          <w:w w:val="105"/>
        </w:rPr>
        <w:t xml:space="preserve">section. </w:t>
      </w:r>
      <w:r>
        <w:rPr>
          <w:w w:val="105"/>
        </w:rPr>
        <w:t>If</w:t>
      </w:r>
      <w:r>
        <w:rPr>
          <w:spacing w:val="16"/>
          <w:w w:val="105"/>
        </w:rPr>
        <w:t xml:space="preserve"> </w:t>
      </w:r>
      <w:r>
        <w:rPr>
          <w:w w:val="105"/>
        </w:rPr>
        <w:t>situations</w:t>
      </w:r>
      <w:r>
        <w:rPr>
          <w:spacing w:val="16"/>
          <w:w w:val="105"/>
        </w:rPr>
        <w:t xml:space="preserve"> </w:t>
      </w:r>
      <w:r>
        <w:rPr>
          <w:w w:val="105"/>
        </w:rPr>
        <w:t>arise</w:t>
      </w:r>
      <w:r>
        <w:rPr>
          <w:spacing w:val="16"/>
          <w:w w:val="105"/>
        </w:rPr>
        <w:t xml:space="preserve"> </w:t>
      </w:r>
      <w:r>
        <w:rPr>
          <w:w w:val="105"/>
        </w:rPr>
        <w:t>(e.g.,</w:t>
      </w:r>
      <w:r>
        <w:rPr>
          <w:spacing w:val="16"/>
          <w:w w:val="105"/>
        </w:rPr>
        <w:t xml:space="preserve"> </w:t>
      </w:r>
      <w:r>
        <w:rPr>
          <w:w w:val="105"/>
        </w:rPr>
        <w:t>a</w:t>
      </w:r>
      <w:r>
        <w:rPr>
          <w:spacing w:val="16"/>
          <w:w w:val="105"/>
        </w:rPr>
        <w:t xml:space="preserve"> </w:t>
      </w:r>
      <w:r>
        <w:rPr>
          <w:w w:val="105"/>
        </w:rPr>
        <w:t>sick</w:t>
      </w:r>
      <w:r>
        <w:rPr>
          <w:spacing w:val="16"/>
          <w:w w:val="105"/>
        </w:rPr>
        <w:t xml:space="preserve"> </w:t>
      </w:r>
      <w:r>
        <w:rPr>
          <w:w w:val="105"/>
        </w:rPr>
        <w:t>child)</w:t>
      </w:r>
      <w:r>
        <w:rPr>
          <w:spacing w:val="16"/>
          <w:w w:val="105"/>
        </w:rPr>
        <w:t xml:space="preserve"> </w:t>
      </w:r>
      <w:r>
        <w:rPr>
          <w:w w:val="105"/>
        </w:rPr>
        <w:t>that</w:t>
      </w:r>
      <w:r>
        <w:rPr>
          <w:spacing w:val="16"/>
          <w:w w:val="105"/>
        </w:rPr>
        <w:t xml:space="preserve"> </w:t>
      </w:r>
      <w:r>
        <w:rPr>
          <w:w w:val="105"/>
        </w:rPr>
        <w:t>compromise</w:t>
      </w:r>
      <w:r>
        <w:rPr>
          <w:w w:val="104"/>
        </w:rPr>
        <w:t xml:space="preserve"> </w:t>
      </w:r>
      <w:r>
        <w:rPr>
          <w:w w:val="105"/>
        </w:rPr>
        <w:t>your</w:t>
      </w:r>
      <w:r>
        <w:rPr>
          <w:spacing w:val="13"/>
          <w:w w:val="105"/>
        </w:rPr>
        <w:t xml:space="preserve"> </w:t>
      </w:r>
      <w:r>
        <w:rPr>
          <w:w w:val="105"/>
        </w:rPr>
        <w:t>ability</w:t>
      </w:r>
      <w:r>
        <w:rPr>
          <w:spacing w:val="13"/>
          <w:w w:val="105"/>
        </w:rPr>
        <w:t xml:space="preserve"> </w:t>
      </w:r>
      <w:r>
        <w:rPr>
          <w:w w:val="105"/>
        </w:rPr>
        <w:t>to</w:t>
      </w:r>
      <w:r>
        <w:rPr>
          <w:spacing w:val="14"/>
          <w:w w:val="105"/>
        </w:rPr>
        <w:t xml:space="preserve"> </w:t>
      </w:r>
      <w:r>
        <w:rPr>
          <w:w w:val="105"/>
        </w:rPr>
        <w:t>attend</w:t>
      </w:r>
      <w:r>
        <w:rPr>
          <w:spacing w:val="13"/>
          <w:w w:val="105"/>
        </w:rPr>
        <w:t xml:space="preserve"> </w:t>
      </w:r>
      <w:r>
        <w:rPr>
          <w:w w:val="105"/>
        </w:rPr>
        <w:t>class,</w:t>
      </w:r>
      <w:r>
        <w:rPr>
          <w:spacing w:val="13"/>
          <w:w w:val="105"/>
        </w:rPr>
        <w:t xml:space="preserve"> </w:t>
      </w:r>
      <w:r>
        <w:rPr>
          <w:w w:val="105"/>
        </w:rPr>
        <w:t>please</w:t>
      </w:r>
      <w:r>
        <w:rPr>
          <w:spacing w:val="14"/>
          <w:w w:val="105"/>
        </w:rPr>
        <w:t xml:space="preserve"> </w:t>
      </w:r>
      <w:r>
        <w:rPr>
          <w:w w:val="105"/>
        </w:rPr>
        <w:t>contact</w:t>
      </w:r>
      <w:r>
        <w:rPr>
          <w:spacing w:val="13"/>
          <w:w w:val="105"/>
        </w:rPr>
        <w:t xml:space="preserve"> </w:t>
      </w:r>
      <w:r>
        <w:rPr>
          <w:w w:val="105"/>
        </w:rPr>
        <w:t>me</w:t>
      </w:r>
      <w:r>
        <w:rPr>
          <w:spacing w:val="14"/>
          <w:w w:val="105"/>
        </w:rPr>
        <w:t xml:space="preserve"> </w:t>
      </w:r>
      <w:r>
        <w:rPr>
          <w:w w:val="105"/>
        </w:rPr>
        <w:t>and</w:t>
      </w:r>
      <w:r>
        <w:rPr>
          <w:spacing w:val="13"/>
          <w:w w:val="105"/>
        </w:rPr>
        <w:t xml:space="preserve"> </w:t>
      </w:r>
      <w:r>
        <w:rPr>
          <w:w w:val="105"/>
        </w:rPr>
        <w:t>we</w:t>
      </w:r>
      <w:r>
        <w:rPr>
          <w:spacing w:val="13"/>
          <w:w w:val="105"/>
        </w:rPr>
        <w:t xml:space="preserve"> </w:t>
      </w:r>
      <w:r>
        <w:rPr>
          <w:w w:val="105"/>
        </w:rPr>
        <w:t>will</w:t>
      </w:r>
      <w:r>
        <w:rPr>
          <w:spacing w:val="14"/>
          <w:w w:val="105"/>
        </w:rPr>
        <w:t xml:space="preserve"> </w:t>
      </w:r>
      <w:r>
        <w:rPr>
          <w:w w:val="105"/>
        </w:rPr>
        <w:t>work</w:t>
      </w:r>
      <w:r>
        <w:rPr>
          <w:spacing w:val="13"/>
          <w:w w:val="105"/>
        </w:rPr>
        <w:t xml:space="preserve"> </w:t>
      </w:r>
      <w:r>
        <w:rPr>
          <w:w w:val="105"/>
        </w:rPr>
        <w:t>out</w:t>
      </w:r>
      <w:r>
        <w:rPr>
          <w:spacing w:val="14"/>
          <w:w w:val="105"/>
        </w:rPr>
        <w:t xml:space="preserve"> </w:t>
      </w:r>
      <w:r>
        <w:rPr>
          <w:w w:val="105"/>
        </w:rPr>
        <w:t>a</w:t>
      </w:r>
      <w:r>
        <w:rPr>
          <w:spacing w:val="13"/>
          <w:w w:val="105"/>
        </w:rPr>
        <w:t xml:space="preserve"> </w:t>
      </w:r>
      <w:r>
        <w:rPr>
          <w:w w:val="105"/>
        </w:rPr>
        <w:t>reasonable</w:t>
      </w:r>
      <w:r>
        <w:rPr>
          <w:spacing w:val="13"/>
          <w:w w:val="105"/>
        </w:rPr>
        <w:t xml:space="preserve"> </w:t>
      </w:r>
      <w:r>
        <w:rPr>
          <w:w w:val="105"/>
        </w:rPr>
        <w:t>plan.</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20"/>
        </w:tabs>
        <w:ind w:left="319" w:hanging="209"/>
        <w:rPr>
          <w:b w:val="0"/>
          <w:bCs w:val="0"/>
        </w:rPr>
      </w:pPr>
      <w:r>
        <w:rPr>
          <w:w w:val="110"/>
        </w:rPr>
        <w:t>Course</w:t>
      </w:r>
      <w:r>
        <w:rPr>
          <w:spacing w:val="-39"/>
          <w:w w:val="110"/>
        </w:rPr>
        <w:t xml:space="preserve"> </w:t>
      </w:r>
      <w:r>
        <w:rPr>
          <w:w w:val="110"/>
        </w:rPr>
        <w:t>Schedule:</w:t>
      </w:r>
    </w:p>
    <w:p w:rsidR="003872FF" w:rsidRDefault="003872FF">
      <w:pPr>
        <w:spacing w:before="5"/>
        <w:rPr>
          <w:rFonts w:ascii="Trebuchet MS" w:eastAsia="Trebuchet MS" w:hAnsi="Trebuchet MS" w:cs="Trebuchet MS"/>
          <w:b/>
          <w:bCs/>
          <w:sz w:val="23"/>
          <w:szCs w:val="23"/>
        </w:rPr>
      </w:pPr>
    </w:p>
    <w:p w:rsidR="003872FF" w:rsidRDefault="00174509">
      <w:pPr>
        <w:ind w:left="110"/>
        <w:rPr>
          <w:rFonts w:ascii="Trebuchet MS" w:eastAsia="Trebuchet MS" w:hAnsi="Trebuchet MS" w:cs="Trebuchet MS"/>
          <w:sz w:val="20"/>
          <w:szCs w:val="20"/>
        </w:rPr>
      </w:pPr>
      <w:r>
        <w:rPr>
          <w:rFonts w:ascii="Trebuchet MS"/>
          <w:b/>
          <w:w w:val="110"/>
          <w:sz w:val="20"/>
        </w:rPr>
        <w:t>Course</w:t>
      </w:r>
      <w:r>
        <w:rPr>
          <w:rFonts w:ascii="Trebuchet MS"/>
          <w:b/>
          <w:spacing w:val="-8"/>
          <w:w w:val="110"/>
          <w:sz w:val="20"/>
        </w:rPr>
        <w:t xml:space="preserve"> </w:t>
      </w:r>
      <w:r>
        <w:rPr>
          <w:rFonts w:ascii="Trebuchet MS"/>
          <w:b/>
          <w:w w:val="110"/>
          <w:sz w:val="20"/>
        </w:rPr>
        <w:t>Schedule</w:t>
      </w:r>
      <w:r>
        <w:rPr>
          <w:rFonts w:ascii="Trebuchet MS"/>
          <w:b/>
          <w:spacing w:val="-8"/>
          <w:w w:val="110"/>
          <w:sz w:val="20"/>
        </w:rPr>
        <w:t xml:space="preserve"> </w:t>
      </w:r>
      <w:r>
        <w:rPr>
          <w:rFonts w:ascii="Trebuchet MS"/>
          <w:b/>
          <w:w w:val="110"/>
          <w:sz w:val="20"/>
        </w:rPr>
        <w:t>(Subject</w:t>
      </w:r>
      <w:r>
        <w:rPr>
          <w:rFonts w:ascii="Trebuchet MS"/>
          <w:b/>
          <w:spacing w:val="-8"/>
          <w:w w:val="110"/>
          <w:sz w:val="20"/>
        </w:rPr>
        <w:t xml:space="preserve"> </w:t>
      </w:r>
      <w:r>
        <w:rPr>
          <w:rFonts w:ascii="Trebuchet MS"/>
          <w:b/>
          <w:w w:val="110"/>
          <w:sz w:val="20"/>
        </w:rPr>
        <w:t>to</w:t>
      </w:r>
      <w:r>
        <w:rPr>
          <w:rFonts w:ascii="Trebuchet MS"/>
          <w:b/>
          <w:spacing w:val="-8"/>
          <w:w w:val="110"/>
          <w:sz w:val="20"/>
        </w:rPr>
        <w:t xml:space="preserve"> </w:t>
      </w:r>
      <w:r>
        <w:rPr>
          <w:rFonts w:ascii="Trebuchet MS"/>
          <w:b/>
          <w:w w:val="110"/>
          <w:sz w:val="20"/>
        </w:rPr>
        <w:t>Modification)</w:t>
      </w:r>
    </w:p>
    <w:p w:rsidR="003872FF" w:rsidRDefault="003872FF">
      <w:pPr>
        <w:spacing w:before="6"/>
        <w:rPr>
          <w:rFonts w:ascii="Trebuchet MS" w:eastAsia="Trebuchet MS" w:hAnsi="Trebuchet MS" w:cs="Trebuchet MS"/>
          <w:b/>
          <w:bCs/>
          <w:sz w:val="21"/>
          <w:szCs w:val="21"/>
        </w:rPr>
      </w:pPr>
    </w:p>
    <w:tbl>
      <w:tblPr>
        <w:tblW w:w="0" w:type="auto"/>
        <w:tblInd w:w="110" w:type="dxa"/>
        <w:tblLayout w:type="fixed"/>
        <w:tblCellMar>
          <w:left w:w="0" w:type="dxa"/>
          <w:right w:w="0" w:type="dxa"/>
        </w:tblCellMar>
        <w:tblLook w:val="01E0" w:firstRow="1" w:lastRow="1" w:firstColumn="1" w:lastColumn="1" w:noHBand="0" w:noVBand="0"/>
      </w:tblPr>
      <w:tblGrid>
        <w:gridCol w:w="858"/>
        <w:gridCol w:w="3810"/>
        <w:gridCol w:w="2340"/>
        <w:gridCol w:w="3060"/>
      </w:tblGrid>
      <w:tr w:rsidR="003872FF" w:rsidTr="001F4944">
        <w:trPr>
          <w:trHeight w:hRule="exact" w:val="1972"/>
        </w:trPr>
        <w:tc>
          <w:tcPr>
            <w:tcW w:w="858" w:type="dxa"/>
            <w:tcBorders>
              <w:top w:val="single" w:sz="6" w:space="0" w:color="000000"/>
              <w:left w:val="single" w:sz="6" w:space="0" w:color="000000"/>
              <w:bottom w:val="single" w:sz="6" w:space="0" w:color="000000"/>
              <w:right w:val="single" w:sz="6" w:space="0" w:color="000000"/>
            </w:tcBorders>
          </w:tcPr>
          <w:p w:rsidR="003872FF" w:rsidRDefault="003872FF" w:rsidP="00F25DEA">
            <w:pPr>
              <w:pStyle w:val="TableParagraph"/>
              <w:jc w:val="center"/>
              <w:rPr>
                <w:rFonts w:ascii="Trebuchet MS" w:eastAsia="Trebuchet MS" w:hAnsi="Trebuchet MS" w:cs="Trebuchet MS"/>
                <w:b/>
                <w:bCs/>
                <w:sz w:val="20"/>
                <w:szCs w:val="20"/>
              </w:rPr>
            </w:pPr>
          </w:p>
          <w:p w:rsidR="003872FF" w:rsidRDefault="003872FF" w:rsidP="00F25DEA">
            <w:pPr>
              <w:pStyle w:val="TableParagraph"/>
              <w:jc w:val="center"/>
              <w:rPr>
                <w:rFonts w:ascii="Trebuchet MS" w:eastAsia="Trebuchet MS" w:hAnsi="Trebuchet MS" w:cs="Trebuchet MS"/>
                <w:b/>
                <w:bCs/>
                <w:sz w:val="20"/>
                <w:szCs w:val="20"/>
              </w:rPr>
            </w:pPr>
          </w:p>
          <w:p w:rsidR="003872FF" w:rsidRDefault="003872FF" w:rsidP="00F25DEA">
            <w:pPr>
              <w:pStyle w:val="TableParagraph"/>
              <w:jc w:val="center"/>
              <w:rPr>
                <w:rFonts w:ascii="Trebuchet MS" w:eastAsia="Trebuchet MS" w:hAnsi="Trebuchet MS" w:cs="Trebuchet MS"/>
                <w:b/>
                <w:bCs/>
                <w:sz w:val="20"/>
                <w:szCs w:val="20"/>
              </w:rPr>
            </w:pPr>
          </w:p>
          <w:p w:rsidR="00F25DEA" w:rsidRDefault="00F25DEA" w:rsidP="00F25DEA">
            <w:pPr>
              <w:pStyle w:val="TableParagraph"/>
              <w:spacing w:line="247" w:lineRule="auto"/>
              <w:ind w:right="297"/>
              <w:jc w:val="center"/>
              <w:rPr>
                <w:rFonts w:ascii="Trebuchet MS" w:eastAsia="Trebuchet MS" w:hAnsi="Trebuchet MS" w:cs="Trebuchet MS"/>
                <w:b/>
                <w:bCs/>
                <w:sz w:val="29"/>
                <w:szCs w:val="29"/>
              </w:rPr>
            </w:pPr>
          </w:p>
          <w:p w:rsidR="003872FF" w:rsidRDefault="00174509" w:rsidP="00F25DEA">
            <w:pPr>
              <w:pStyle w:val="TableParagraph"/>
              <w:spacing w:line="247" w:lineRule="auto"/>
              <w:ind w:right="297"/>
              <w:jc w:val="center"/>
              <w:rPr>
                <w:rFonts w:ascii="Trebuchet MS" w:eastAsia="Trebuchet MS" w:hAnsi="Trebuchet MS" w:cs="Trebuchet MS"/>
                <w:sz w:val="20"/>
                <w:szCs w:val="20"/>
              </w:rPr>
            </w:pPr>
            <w:r>
              <w:rPr>
                <w:rFonts w:ascii="Trebuchet MS"/>
                <w:b/>
                <w:w w:val="105"/>
                <w:sz w:val="20"/>
              </w:rPr>
              <w:t>Date</w:t>
            </w:r>
          </w:p>
        </w:tc>
        <w:tc>
          <w:tcPr>
            <w:tcW w:w="3810" w:type="dxa"/>
            <w:tcBorders>
              <w:top w:val="single" w:sz="6" w:space="0" w:color="000000"/>
              <w:left w:val="single" w:sz="6" w:space="0" w:color="000000"/>
              <w:bottom w:val="single" w:sz="6" w:space="0" w:color="000000"/>
              <w:right w:val="single" w:sz="6" w:space="0" w:color="000000"/>
            </w:tcBorders>
          </w:tcPr>
          <w:p w:rsidR="003872FF" w:rsidRPr="00F25DEA" w:rsidRDefault="003872FF" w:rsidP="00F25DEA">
            <w:pPr>
              <w:pStyle w:val="TableParagraph"/>
              <w:jc w:val="center"/>
              <w:rPr>
                <w:rFonts w:ascii="Trebuchet MS" w:eastAsia="Trebuchet MS" w:hAnsi="Trebuchet MS" w:cs="Trebuchet MS"/>
                <w:b/>
                <w:bCs/>
                <w:sz w:val="20"/>
                <w:szCs w:val="20"/>
              </w:rPr>
            </w:pPr>
          </w:p>
          <w:p w:rsidR="003872FF" w:rsidRPr="00F25DEA" w:rsidRDefault="003872FF" w:rsidP="00F25DEA">
            <w:pPr>
              <w:pStyle w:val="TableParagraph"/>
              <w:jc w:val="center"/>
              <w:rPr>
                <w:rFonts w:ascii="Trebuchet MS" w:eastAsia="Trebuchet MS" w:hAnsi="Trebuchet MS" w:cs="Trebuchet MS"/>
                <w:b/>
                <w:bCs/>
                <w:sz w:val="20"/>
                <w:szCs w:val="20"/>
              </w:rPr>
            </w:pPr>
          </w:p>
          <w:p w:rsidR="003872FF" w:rsidRPr="00F25DEA" w:rsidRDefault="003872FF" w:rsidP="00F25DEA">
            <w:pPr>
              <w:pStyle w:val="TableParagraph"/>
              <w:jc w:val="center"/>
              <w:rPr>
                <w:rFonts w:ascii="Trebuchet MS" w:eastAsia="Trebuchet MS" w:hAnsi="Trebuchet MS" w:cs="Trebuchet MS"/>
                <w:b/>
                <w:bCs/>
                <w:sz w:val="20"/>
                <w:szCs w:val="20"/>
              </w:rPr>
            </w:pPr>
          </w:p>
          <w:p w:rsidR="003872FF" w:rsidRPr="00F25DEA" w:rsidRDefault="003872FF" w:rsidP="00F25DEA">
            <w:pPr>
              <w:pStyle w:val="TableParagraph"/>
              <w:jc w:val="center"/>
              <w:rPr>
                <w:rFonts w:ascii="Trebuchet MS" w:eastAsia="Trebuchet MS" w:hAnsi="Trebuchet MS" w:cs="Trebuchet MS"/>
                <w:b/>
                <w:bCs/>
                <w:sz w:val="20"/>
                <w:szCs w:val="20"/>
              </w:rPr>
            </w:pPr>
          </w:p>
          <w:p w:rsidR="003872FF" w:rsidRPr="00F25DEA" w:rsidRDefault="00F25DEA" w:rsidP="00F25DEA">
            <w:pPr>
              <w:pStyle w:val="TableParagraph"/>
              <w:ind w:left="75"/>
              <w:jc w:val="center"/>
              <w:rPr>
                <w:rFonts w:ascii="Trebuchet MS" w:eastAsia="Trebuchet MS" w:hAnsi="Trebuchet MS" w:cs="Trebuchet MS"/>
                <w:b/>
                <w:sz w:val="20"/>
                <w:szCs w:val="20"/>
              </w:rPr>
            </w:pPr>
            <w:r w:rsidRPr="00F25DEA">
              <w:rPr>
                <w:rFonts w:ascii="Trebuchet MS" w:eastAsia="Trebuchet MS" w:hAnsi="Trebuchet MS" w:cs="Trebuchet MS"/>
                <w:b/>
                <w:sz w:val="20"/>
                <w:szCs w:val="20"/>
              </w:rPr>
              <w:t xml:space="preserve">Topics </w:t>
            </w:r>
            <w:r>
              <w:rPr>
                <w:rFonts w:ascii="Trebuchet MS" w:eastAsia="Trebuchet MS" w:hAnsi="Trebuchet MS" w:cs="Trebuchet MS"/>
                <w:b/>
                <w:sz w:val="20"/>
                <w:szCs w:val="20"/>
              </w:rPr>
              <w:t>(Readings are listed at the end of the syllabus)</w:t>
            </w:r>
          </w:p>
        </w:tc>
        <w:tc>
          <w:tcPr>
            <w:tcW w:w="2340" w:type="dxa"/>
            <w:tcBorders>
              <w:top w:val="single" w:sz="6" w:space="0" w:color="000000"/>
              <w:left w:val="single" w:sz="6" w:space="0" w:color="000000"/>
              <w:bottom w:val="single" w:sz="6" w:space="0" w:color="000000"/>
              <w:right w:val="single" w:sz="6" w:space="0" w:color="000000"/>
            </w:tcBorders>
          </w:tcPr>
          <w:p w:rsidR="00F25DEA" w:rsidRPr="00F25DEA" w:rsidRDefault="00F25DEA" w:rsidP="00F25DEA">
            <w:pPr>
              <w:pStyle w:val="TableParagraph"/>
              <w:ind w:left="75"/>
              <w:jc w:val="center"/>
              <w:rPr>
                <w:rFonts w:ascii="Trebuchet MS" w:eastAsia="Trebuchet MS" w:hAnsi="Trebuchet MS" w:cs="Trebuchet MS"/>
                <w:b/>
                <w:sz w:val="20"/>
                <w:szCs w:val="20"/>
              </w:rPr>
            </w:pPr>
          </w:p>
          <w:p w:rsidR="00F25DEA" w:rsidRPr="00F25DEA" w:rsidRDefault="00F25DEA" w:rsidP="00F25DEA">
            <w:pPr>
              <w:pStyle w:val="TableParagraph"/>
              <w:ind w:left="75"/>
              <w:jc w:val="center"/>
              <w:rPr>
                <w:rFonts w:ascii="Trebuchet MS" w:eastAsia="Trebuchet MS" w:hAnsi="Trebuchet MS" w:cs="Trebuchet MS"/>
                <w:b/>
                <w:sz w:val="20"/>
                <w:szCs w:val="20"/>
              </w:rPr>
            </w:pPr>
          </w:p>
          <w:p w:rsidR="00F25DEA" w:rsidRPr="00F25DEA" w:rsidRDefault="00F25DEA" w:rsidP="00F25DEA">
            <w:pPr>
              <w:pStyle w:val="TableParagraph"/>
              <w:ind w:left="75"/>
              <w:jc w:val="center"/>
              <w:rPr>
                <w:rFonts w:ascii="Trebuchet MS" w:eastAsia="Trebuchet MS" w:hAnsi="Trebuchet MS" w:cs="Trebuchet MS"/>
                <w:b/>
                <w:sz w:val="20"/>
                <w:szCs w:val="20"/>
              </w:rPr>
            </w:pPr>
          </w:p>
          <w:p w:rsidR="00F25DEA" w:rsidRPr="00F25DEA" w:rsidRDefault="00F25DEA" w:rsidP="00F25DEA">
            <w:pPr>
              <w:pStyle w:val="TableParagraph"/>
              <w:ind w:left="75"/>
              <w:jc w:val="center"/>
              <w:rPr>
                <w:rFonts w:ascii="Trebuchet MS" w:eastAsia="Trebuchet MS" w:hAnsi="Trebuchet MS" w:cs="Trebuchet MS"/>
                <w:b/>
                <w:sz w:val="20"/>
                <w:szCs w:val="20"/>
              </w:rPr>
            </w:pPr>
          </w:p>
          <w:p w:rsidR="003872FF" w:rsidRPr="00F25DEA" w:rsidRDefault="00F25DEA" w:rsidP="00F25DEA">
            <w:pPr>
              <w:pStyle w:val="TableParagraph"/>
              <w:jc w:val="center"/>
              <w:rPr>
                <w:rFonts w:ascii="Trebuchet MS" w:eastAsia="Trebuchet MS" w:hAnsi="Trebuchet MS" w:cs="Trebuchet MS"/>
                <w:b/>
                <w:sz w:val="20"/>
                <w:szCs w:val="20"/>
              </w:rPr>
            </w:pPr>
            <w:r w:rsidRPr="00F25DEA">
              <w:rPr>
                <w:rFonts w:ascii="Trebuchet MS" w:eastAsia="Trebuchet MS" w:hAnsi="Trebuchet MS" w:cs="Trebuchet MS"/>
                <w:b/>
                <w:sz w:val="20"/>
                <w:szCs w:val="20"/>
              </w:rPr>
              <w:t xml:space="preserve">Skill-building </w:t>
            </w:r>
            <w:r>
              <w:rPr>
                <w:rFonts w:ascii="Trebuchet MS" w:eastAsia="Trebuchet MS" w:hAnsi="Trebuchet MS" w:cs="Trebuchet MS"/>
                <w:b/>
                <w:sz w:val="20"/>
                <w:szCs w:val="20"/>
              </w:rPr>
              <w:t>exercises</w:t>
            </w:r>
          </w:p>
        </w:tc>
        <w:tc>
          <w:tcPr>
            <w:tcW w:w="3060" w:type="dxa"/>
            <w:tcBorders>
              <w:top w:val="single" w:sz="6" w:space="0" w:color="000000"/>
              <w:left w:val="single" w:sz="6" w:space="0" w:color="000000"/>
              <w:bottom w:val="single" w:sz="6" w:space="0" w:color="000000"/>
              <w:right w:val="single" w:sz="6" w:space="0" w:color="000000"/>
            </w:tcBorders>
          </w:tcPr>
          <w:p w:rsidR="00F25DEA" w:rsidRDefault="00F25DEA" w:rsidP="00F25DEA">
            <w:pPr>
              <w:pStyle w:val="TableParagraph"/>
              <w:spacing w:before="77" w:line="247" w:lineRule="auto"/>
              <w:ind w:left="75" w:right="74"/>
              <w:jc w:val="center"/>
              <w:rPr>
                <w:rFonts w:ascii="Trebuchet MS"/>
                <w:b/>
                <w:w w:val="110"/>
                <w:sz w:val="20"/>
              </w:rPr>
            </w:pPr>
          </w:p>
          <w:p w:rsidR="00F25DEA" w:rsidRDefault="00F25DEA" w:rsidP="00F25DEA">
            <w:pPr>
              <w:pStyle w:val="TableParagraph"/>
              <w:spacing w:before="77" w:line="247" w:lineRule="auto"/>
              <w:ind w:left="75" w:right="74"/>
              <w:jc w:val="center"/>
              <w:rPr>
                <w:rFonts w:ascii="Trebuchet MS"/>
                <w:b/>
                <w:w w:val="110"/>
                <w:sz w:val="20"/>
              </w:rPr>
            </w:pPr>
          </w:p>
          <w:p w:rsidR="00F25DEA" w:rsidRDefault="00F25DEA" w:rsidP="00F25DEA">
            <w:pPr>
              <w:pStyle w:val="TableParagraph"/>
              <w:spacing w:before="77" w:line="247" w:lineRule="auto"/>
              <w:ind w:right="74"/>
              <w:jc w:val="center"/>
              <w:rPr>
                <w:rFonts w:ascii="Trebuchet MS"/>
                <w:b/>
                <w:w w:val="112"/>
                <w:sz w:val="20"/>
              </w:rPr>
            </w:pPr>
            <w:r>
              <w:rPr>
                <w:rFonts w:ascii="Trebuchet MS"/>
                <w:b/>
                <w:w w:val="110"/>
                <w:sz w:val="20"/>
              </w:rPr>
              <w:t>Assignments  Due</w:t>
            </w:r>
          </w:p>
          <w:p w:rsidR="003872FF" w:rsidRDefault="003872FF" w:rsidP="00F25DEA">
            <w:pPr>
              <w:pStyle w:val="TableParagraph"/>
              <w:spacing w:before="77" w:line="247" w:lineRule="auto"/>
              <w:ind w:left="75" w:right="74"/>
              <w:jc w:val="center"/>
              <w:rPr>
                <w:rFonts w:ascii="Trebuchet MS" w:eastAsia="Trebuchet MS" w:hAnsi="Trebuchet MS" w:cs="Trebuchet MS"/>
                <w:sz w:val="20"/>
                <w:szCs w:val="20"/>
              </w:rPr>
            </w:pPr>
          </w:p>
        </w:tc>
      </w:tr>
      <w:tr w:rsidR="003872FF" w:rsidRPr="00281863" w:rsidTr="001F4944">
        <w:trPr>
          <w:trHeight w:hRule="exact" w:val="811"/>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jc w:val="center"/>
              <w:rPr>
                <w:rFonts w:ascii="Trebuchet MS" w:eastAsia="Trebuchet MS" w:hAnsi="Trebuchet MS" w:cs="Trebuchet MS"/>
                <w:bCs/>
                <w:sz w:val="20"/>
                <w:szCs w:val="20"/>
              </w:rPr>
            </w:pPr>
          </w:p>
          <w:p w:rsidR="003872FF" w:rsidRPr="00281863" w:rsidRDefault="00B905E9" w:rsidP="001F4944">
            <w:pPr>
              <w:pStyle w:val="TableParagraph"/>
              <w:jc w:val="center"/>
              <w:rPr>
                <w:rFonts w:ascii="Cambria"/>
                <w:w w:val="95"/>
                <w:sz w:val="20"/>
              </w:rPr>
            </w:pPr>
            <w:r w:rsidRPr="00281863">
              <w:rPr>
                <w:rFonts w:ascii="Cambria"/>
                <w:w w:val="95"/>
                <w:sz w:val="20"/>
              </w:rPr>
              <w:t>Jan 17</w:t>
            </w:r>
          </w:p>
          <w:p w:rsidR="00D32E70" w:rsidRPr="00281863" w:rsidRDefault="00D32E70" w:rsidP="001F4944">
            <w:pPr>
              <w:pStyle w:val="TableParagraph"/>
              <w:ind w:left="75"/>
              <w:jc w:val="center"/>
              <w:rPr>
                <w:rFonts w:ascii="Cambria" w:eastAsia="Cambria" w:hAnsi="Cambria" w:cs="Cambria"/>
                <w:sz w:val="20"/>
                <w:szCs w:val="20"/>
              </w:rPr>
            </w:pPr>
            <w:r w:rsidRPr="00281863">
              <w:rPr>
                <w:rFonts w:ascii="Cambria"/>
                <w:w w:val="95"/>
                <w:sz w:val="20"/>
              </w:rPr>
              <w:t>Week 1</w:t>
            </w:r>
          </w:p>
        </w:tc>
        <w:tc>
          <w:tcPr>
            <w:tcW w:w="3810" w:type="dxa"/>
            <w:tcBorders>
              <w:top w:val="single" w:sz="6" w:space="0" w:color="000000"/>
              <w:left w:val="single" w:sz="6" w:space="0" w:color="000000"/>
              <w:bottom w:val="single" w:sz="6" w:space="0" w:color="000000"/>
              <w:right w:val="single" w:sz="6" w:space="0" w:color="000000"/>
            </w:tcBorders>
          </w:tcPr>
          <w:p w:rsidR="00281863" w:rsidRPr="00281863" w:rsidRDefault="00281863" w:rsidP="001F4944">
            <w:pPr>
              <w:jc w:val="center"/>
              <w:rPr>
                <w:i/>
              </w:rPr>
            </w:pPr>
            <w:r w:rsidRPr="00281863">
              <w:rPr>
                <w:i/>
              </w:rPr>
              <w:t>Introduction and Course Overview</w:t>
            </w:r>
          </w:p>
          <w:p w:rsidR="003872FF" w:rsidRPr="00281863" w:rsidRDefault="003872FF" w:rsidP="001F4944">
            <w:pPr>
              <w:pStyle w:val="TableParagraph"/>
              <w:spacing w:before="75" w:line="245" w:lineRule="auto"/>
              <w:ind w:left="75" w:right="295"/>
              <w:jc w:val="center"/>
              <w:rPr>
                <w:rFonts w:ascii="Cambria" w:eastAsia="Cambria" w:hAnsi="Cambria" w:cs="Cambria"/>
                <w:sz w:val="20"/>
                <w:szCs w:val="20"/>
              </w:rPr>
            </w:pP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spacing w:before="5"/>
              <w:ind w:left="75"/>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jc w:val="center"/>
            </w:pPr>
          </w:p>
        </w:tc>
      </w:tr>
      <w:tr w:rsidR="001F6D7D" w:rsidRPr="00281863" w:rsidTr="001F4944">
        <w:trPr>
          <w:trHeight w:hRule="exact" w:val="811"/>
        </w:trPr>
        <w:tc>
          <w:tcPr>
            <w:tcW w:w="858" w:type="dxa"/>
            <w:tcBorders>
              <w:top w:val="single" w:sz="6" w:space="0" w:color="000000"/>
              <w:left w:val="single" w:sz="6" w:space="0" w:color="000000"/>
              <w:bottom w:val="single" w:sz="6" w:space="0" w:color="000000"/>
              <w:right w:val="single" w:sz="6" w:space="0" w:color="000000"/>
            </w:tcBorders>
          </w:tcPr>
          <w:p w:rsidR="001F6D7D" w:rsidRDefault="001F6D7D" w:rsidP="001F4944">
            <w:pPr>
              <w:pStyle w:val="TableParagraph"/>
              <w:jc w:val="center"/>
              <w:rPr>
                <w:rFonts w:asciiTheme="majorHAnsi" w:eastAsia="Trebuchet MS" w:hAnsiTheme="majorHAnsi" w:cs="Trebuchet MS"/>
                <w:bCs/>
                <w:sz w:val="20"/>
                <w:szCs w:val="20"/>
              </w:rPr>
            </w:pPr>
          </w:p>
          <w:p w:rsidR="001F6D7D" w:rsidRPr="001F6D7D" w:rsidRDefault="001F6D7D" w:rsidP="001F4944">
            <w:pPr>
              <w:pStyle w:val="TableParagraph"/>
              <w:jc w:val="center"/>
              <w:rPr>
                <w:rFonts w:asciiTheme="majorHAnsi" w:eastAsia="Trebuchet MS" w:hAnsiTheme="majorHAnsi" w:cs="Trebuchet MS"/>
                <w:bCs/>
                <w:sz w:val="20"/>
                <w:szCs w:val="20"/>
              </w:rPr>
            </w:pPr>
            <w:r w:rsidRPr="001F6D7D">
              <w:rPr>
                <w:rFonts w:asciiTheme="majorHAnsi" w:eastAsia="Trebuchet MS" w:hAnsiTheme="majorHAnsi" w:cs="Trebuchet MS"/>
                <w:bCs/>
                <w:sz w:val="20"/>
                <w:szCs w:val="20"/>
              </w:rPr>
              <w:t>Jan 24</w:t>
            </w:r>
          </w:p>
          <w:p w:rsidR="001F6D7D" w:rsidRPr="00281863" w:rsidRDefault="001F6D7D" w:rsidP="001F4944">
            <w:pPr>
              <w:pStyle w:val="TableParagraph"/>
              <w:jc w:val="center"/>
              <w:rPr>
                <w:rFonts w:ascii="Trebuchet MS" w:eastAsia="Trebuchet MS" w:hAnsi="Trebuchet MS" w:cs="Trebuchet MS"/>
                <w:bCs/>
                <w:sz w:val="20"/>
                <w:szCs w:val="20"/>
              </w:rPr>
            </w:pPr>
            <w:r w:rsidRPr="001F6D7D">
              <w:rPr>
                <w:rFonts w:asciiTheme="majorHAnsi" w:eastAsia="Trebuchet MS" w:hAnsiTheme="majorHAnsi" w:cs="Trebuchet MS"/>
                <w:bCs/>
                <w:sz w:val="20"/>
                <w:szCs w:val="20"/>
              </w:rPr>
              <w:t>Week 2</w:t>
            </w:r>
          </w:p>
        </w:tc>
        <w:tc>
          <w:tcPr>
            <w:tcW w:w="3810" w:type="dxa"/>
            <w:tcBorders>
              <w:top w:val="single" w:sz="6" w:space="0" w:color="000000"/>
              <w:left w:val="single" w:sz="6" w:space="0" w:color="000000"/>
              <w:bottom w:val="single" w:sz="6" w:space="0" w:color="000000"/>
              <w:right w:val="single" w:sz="6" w:space="0" w:color="000000"/>
            </w:tcBorders>
          </w:tcPr>
          <w:p w:rsidR="001F6D7D" w:rsidRPr="00281863" w:rsidRDefault="001F6D7D" w:rsidP="001F4944">
            <w:pPr>
              <w:jc w:val="center"/>
              <w:rPr>
                <w:i/>
              </w:rPr>
            </w:pPr>
            <w:r>
              <w:rPr>
                <w:i/>
              </w:rPr>
              <w:t>Epistemology and Ontology</w:t>
            </w:r>
          </w:p>
        </w:tc>
        <w:tc>
          <w:tcPr>
            <w:tcW w:w="2340" w:type="dxa"/>
            <w:tcBorders>
              <w:top w:val="single" w:sz="6" w:space="0" w:color="000000"/>
              <w:left w:val="single" w:sz="6" w:space="0" w:color="000000"/>
              <w:bottom w:val="single" w:sz="6" w:space="0" w:color="000000"/>
              <w:right w:val="single" w:sz="6" w:space="0" w:color="000000"/>
            </w:tcBorders>
          </w:tcPr>
          <w:p w:rsidR="001F6D7D" w:rsidRPr="00281863" w:rsidRDefault="001F6D7D" w:rsidP="001F4944">
            <w:pPr>
              <w:pStyle w:val="TableParagraph"/>
              <w:spacing w:before="5"/>
              <w:ind w:left="75"/>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1F6D7D" w:rsidRPr="00281863" w:rsidRDefault="001F6D7D" w:rsidP="001F4944">
            <w:pPr>
              <w:jc w:val="center"/>
            </w:pPr>
            <w:r>
              <w:t>Draft research questions for QIMS to be presented in class</w:t>
            </w:r>
          </w:p>
        </w:tc>
      </w:tr>
    </w:tbl>
    <w:p w:rsidR="003872FF" w:rsidRPr="00281863" w:rsidRDefault="003872FF" w:rsidP="001F4944">
      <w:pPr>
        <w:jc w:val="center"/>
        <w:sectPr w:rsidR="003872FF" w:rsidRPr="00281863">
          <w:pgSz w:w="11910" w:h="16840"/>
          <w:pgMar w:top="860" w:right="740" w:bottom="660" w:left="740" w:header="0" w:footer="442" w:gutter="0"/>
          <w:cols w:space="720"/>
        </w:sectPr>
      </w:pPr>
    </w:p>
    <w:p w:rsidR="003872FF" w:rsidRPr="00281863" w:rsidRDefault="003872FF" w:rsidP="001F4944">
      <w:pPr>
        <w:jc w:val="center"/>
        <w:rPr>
          <w:rFonts w:ascii="Times New Roman" w:eastAsia="Times New Roman" w:hAnsi="Times New Roman" w:cs="Times New Roman"/>
          <w:sz w:val="6"/>
          <w:szCs w:val="6"/>
        </w:rPr>
      </w:pPr>
    </w:p>
    <w:tbl>
      <w:tblPr>
        <w:tblW w:w="0" w:type="auto"/>
        <w:tblInd w:w="110" w:type="dxa"/>
        <w:tblLayout w:type="fixed"/>
        <w:tblCellMar>
          <w:left w:w="0" w:type="dxa"/>
          <w:right w:w="0" w:type="dxa"/>
        </w:tblCellMar>
        <w:tblLook w:val="01E0" w:firstRow="1" w:lastRow="1" w:firstColumn="1" w:lastColumn="1" w:noHBand="0" w:noVBand="0"/>
      </w:tblPr>
      <w:tblGrid>
        <w:gridCol w:w="858"/>
        <w:gridCol w:w="3810"/>
        <w:gridCol w:w="2340"/>
        <w:gridCol w:w="3060"/>
      </w:tblGrid>
      <w:tr w:rsidR="003872FF" w:rsidRPr="00281863" w:rsidTr="001F4944">
        <w:trPr>
          <w:trHeight w:hRule="exact" w:val="50"/>
        </w:trPr>
        <w:tc>
          <w:tcPr>
            <w:tcW w:w="858" w:type="dxa"/>
            <w:vMerge w:val="restart"/>
            <w:tcBorders>
              <w:left w:val="single" w:sz="6" w:space="0" w:color="000000"/>
              <w:right w:val="single" w:sz="6" w:space="0" w:color="000000"/>
            </w:tcBorders>
          </w:tcPr>
          <w:p w:rsidR="003872FF" w:rsidRPr="00281863" w:rsidRDefault="003872FF" w:rsidP="001F4944">
            <w:pPr>
              <w:jc w:val="center"/>
            </w:pPr>
          </w:p>
        </w:tc>
        <w:tc>
          <w:tcPr>
            <w:tcW w:w="3810" w:type="dxa"/>
            <w:vMerge w:val="restart"/>
            <w:tcBorders>
              <w:left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nil"/>
              <w:right w:val="single" w:sz="6" w:space="0" w:color="000000"/>
            </w:tcBorders>
          </w:tcPr>
          <w:p w:rsidR="003872FF" w:rsidRPr="00281863" w:rsidRDefault="003872FF" w:rsidP="001F4944">
            <w:pPr>
              <w:pStyle w:val="TableParagraph"/>
              <w:spacing w:line="223" w:lineRule="exact"/>
              <w:ind w:left="75"/>
              <w:jc w:val="center"/>
              <w:rPr>
                <w:rFonts w:ascii="Times New Roman" w:eastAsia="Times New Roman" w:hAnsi="Times New Roman" w:cs="Times New Roman"/>
                <w:sz w:val="20"/>
                <w:szCs w:val="20"/>
              </w:rPr>
            </w:pPr>
          </w:p>
        </w:tc>
        <w:tc>
          <w:tcPr>
            <w:tcW w:w="3060" w:type="dxa"/>
            <w:vMerge w:val="restart"/>
            <w:tcBorders>
              <w:left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50"/>
        </w:trPr>
        <w:tc>
          <w:tcPr>
            <w:tcW w:w="858" w:type="dxa"/>
            <w:vMerge/>
            <w:tcBorders>
              <w:left w:val="single" w:sz="6" w:space="0" w:color="000000"/>
              <w:bottom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bottom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single" w:sz="6" w:space="0" w:color="000000"/>
              <w:right w:val="single" w:sz="6" w:space="0" w:color="000000"/>
            </w:tcBorders>
          </w:tcPr>
          <w:p w:rsidR="003872FF" w:rsidRPr="00281863" w:rsidRDefault="003872FF" w:rsidP="001F4944">
            <w:pPr>
              <w:pStyle w:val="TableParagraph"/>
              <w:spacing w:line="224" w:lineRule="exact"/>
              <w:ind w:left="75"/>
              <w:jc w:val="center"/>
              <w:rPr>
                <w:rFonts w:ascii="Cambria" w:eastAsia="Cambria" w:hAnsi="Cambria" w:cs="Cambria"/>
                <w:sz w:val="20"/>
                <w:szCs w:val="20"/>
              </w:rPr>
            </w:pPr>
          </w:p>
        </w:tc>
        <w:tc>
          <w:tcPr>
            <w:tcW w:w="3060" w:type="dxa"/>
            <w:vMerge/>
            <w:tcBorders>
              <w:left w:val="single" w:sz="6" w:space="0" w:color="000000"/>
              <w:bottom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1220"/>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jc w:val="center"/>
              <w:rPr>
                <w:rFonts w:ascii="Times New Roman" w:eastAsia="Times New Roman" w:hAnsi="Times New Roman" w:cs="Times New Roman"/>
                <w:sz w:val="20"/>
                <w:szCs w:val="20"/>
              </w:rPr>
            </w:pPr>
          </w:p>
          <w:p w:rsidR="003872FF" w:rsidRPr="00281863" w:rsidRDefault="00B905E9" w:rsidP="001F4944">
            <w:pPr>
              <w:pStyle w:val="TableParagraph"/>
              <w:spacing w:before="115"/>
              <w:ind w:left="75"/>
              <w:jc w:val="center"/>
              <w:rPr>
                <w:rFonts w:ascii="Cambria"/>
                <w:sz w:val="20"/>
              </w:rPr>
            </w:pPr>
            <w:r w:rsidRPr="00281863">
              <w:rPr>
                <w:rFonts w:ascii="Cambria"/>
                <w:sz w:val="20"/>
              </w:rPr>
              <w:t>Jan 31</w:t>
            </w:r>
          </w:p>
          <w:p w:rsidR="00D32E70" w:rsidRPr="00281863" w:rsidRDefault="00D32E70" w:rsidP="001F4944">
            <w:pPr>
              <w:pStyle w:val="TableParagraph"/>
              <w:spacing w:before="115"/>
              <w:ind w:left="75"/>
              <w:jc w:val="center"/>
              <w:rPr>
                <w:rFonts w:ascii="Cambria" w:eastAsia="Cambria" w:hAnsi="Cambria" w:cs="Cambria"/>
                <w:sz w:val="20"/>
                <w:szCs w:val="20"/>
              </w:rPr>
            </w:pPr>
            <w:r w:rsidRPr="00281863">
              <w:rPr>
                <w:rFonts w:ascii="Cambria"/>
                <w:sz w:val="20"/>
              </w:rPr>
              <w:t>Week 3</w:t>
            </w:r>
          </w:p>
        </w:tc>
        <w:tc>
          <w:tcPr>
            <w:tcW w:w="3810" w:type="dxa"/>
            <w:tcBorders>
              <w:top w:val="single" w:sz="6" w:space="0" w:color="000000"/>
              <w:left w:val="single" w:sz="6" w:space="0" w:color="000000"/>
              <w:bottom w:val="single" w:sz="6" w:space="0" w:color="000000"/>
              <w:right w:val="single" w:sz="6" w:space="0" w:color="000000"/>
            </w:tcBorders>
          </w:tcPr>
          <w:p w:rsidR="003872FF" w:rsidRPr="00281863" w:rsidRDefault="00281863" w:rsidP="001F4944">
            <w:pPr>
              <w:pStyle w:val="TableParagraph"/>
              <w:ind w:left="75"/>
              <w:jc w:val="center"/>
              <w:rPr>
                <w:rFonts w:ascii="Cambria" w:eastAsia="Cambria" w:hAnsi="Cambria" w:cs="Cambria"/>
                <w:sz w:val="20"/>
                <w:szCs w:val="20"/>
              </w:rPr>
            </w:pPr>
            <w:r w:rsidRPr="00281863">
              <w:rPr>
                <w:i/>
              </w:rPr>
              <w:t>Ethical Issues and Social Responsibility in Qualitative Research</w:t>
            </w: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spacing w:line="245" w:lineRule="auto"/>
              <w:ind w:left="75" w:right="405"/>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spacing w:before="5" w:line="245" w:lineRule="auto"/>
              <w:ind w:left="75" w:right="432"/>
              <w:jc w:val="center"/>
              <w:rPr>
                <w:rFonts w:ascii="Cambria" w:eastAsia="Cambria" w:hAnsi="Cambria" w:cs="Cambria"/>
                <w:sz w:val="20"/>
                <w:szCs w:val="20"/>
              </w:rPr>
            </w:pPr>
          </w:p>
        </w:tc>
      </w:tr>
      <w:tr w:rsidR="003872FF" w:rsidRPr="00281863" w:rsidTr="001F4944">
        <w:trPr>
          <w:trHeight w:hRule="exact" w:val="986"/>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B905E9" w:rsidP="001F4944">
            <w:pPr>
              <w:pStyle w:val="TableParagraph"/>
              <w:spacing w:before="115"/>
              <w:ind w:left="75"/>
              <w:jc w:val="center"/>
              <w:rPr>
                <w:rFonts w:ascii="Cambria"/>
                <w:sz w:val="20"/>
              </w:rPr>
            </w:pPr>
            <w:r w:rsidRPr="00281863">
              <w:rPr>
                <w:rFonts w:ascii="Cambria"/>
                <w:sz w:val="20"/>
              </w:rPr>
              <w:t>Feb 7</w:t>
            </w:r>
          </w:p>
          <w:p w:rsidR="00D32E70" w:rsidRPr="00281863" w:rsidRDefault="00D32E70" w:rsidP="001F4944">
            <w:pPr>
              <w:pStyle w:val="TableParagraph"/>
              <w:spacing w:before="115"/>
              <w:ind w:left="75"/>
              <w:jc w:val="center"/>
              <w:rPr>
                <w:rFonts w:ascii="Cambria" w:eastAsia="Cambria" w:hAnsi="Cambria" w:cs="Cambria"/>
                <w:sz w:val="20"/>
                <w:szCs w:val="20"/>
              </w:rPr>
            </w:pPr>
            <w:r w:rsidRPr="00281863">
              <w:rPr>
                <w:rFonts w:ascii="Cambria"/>
                <w:sz w:val="20"/>
              </w:rPr>
              <w:t>Week 4</w:t>
            </w:r>
          </w:p>
        </w:tc>
        <w:tc>
          <w:tcPr>
            <w:tcW w:w="3810" w:type="dxa"/>
            <w:tcBorders>
              <w:top w:val="single" w:sz="6" w:space="0" w:color="000000"/>
              <w:left w:val="single" w:sz="6" w:space="0" w:color="000000"/>
              <w:bottom w:val="single" w:sz="6" w:space="0" w:color="000000"/>
              <w:right w:val="single" w:sz="6" w:space="0" w:color="000000"/>
            </w:tcBorders>
          </w:tcPr>
          <w:p w:rsidR="003872FF" w:rsidRPr="00281863" w:rsidRDefault="00281863" w:rsidP="001F4944">
            <w:pPr>
              <w:pStyle w:val="TableParagraph"/>
              <w:spacing w:line="245" w:lineRule="auto"/>
              <w:ind w:left="75" w:right="78"/>
              <w:jc w:val="center"/>
              <w:rPr>
                <w:rFonts w:ascii="Cambria" w:eastAsia="Cambria" w:hAnsi="Cambria" w:cs="Cambria"/>
                <w:sz w:val="20"/>
                <w:szCs w:val="20"/>
              </w:rPr>
            </w:pPr>
            <w:r w:rsidRPr="00281863">
              <w:rPr>
                <w:i/>
              </w:rPr>
              <w:t>The Qualitative Research Process: How to Begin</w:t>
            </w: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spacing w:line="246" w:lineRule="auto"/>
              <w:ind w:left="75" w:right="145"/>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3872FF" w:rsidRPr="00281863" w:rsidRDefault="005E1277" w:rsidP="001F4944">
            <w:pPr>
              <w:pStyle w:val="TableParagraph"/>
              <w:spacing w:line="245" w:lineRule="auto"/>
              <w:ind w:left="75" w:right="192"/>
              <w:jc w:val="center"/>
              <w:rPr>
                <w:rFonts w:ascii="Cambria" w:eastAsia="Cambria" w:hAnsi="Cambria" w:cs="Cambria"/>
                <w:sz w:val="20"/>
                <w:szCs w:val="20"/>
              </w:rPr>
            </w:pPr>
            <w:r>
              <w:rPr>
                <w:rFonts w:ascii="Cambria" w:eastAsia="Cambria" w:hAnsi="Cambria" w:cs="Cambria"/>
                <w:sz w:val="20"/>
                <w:szCs w:val="20"/>
              </w:rPr>
              <w:t>QIMS article search should be complete – draft search methods due</w:t>
            </w:r>
          </w:p>
        </w:tc>
      </w:tr>
      <w:tr w:rsidR="003872FF" w:rsidRPr="00281863" w:rsidTr="001F4944">
        <w:trPr>
          <w:trHeight w:hRule="exact" w:val="995"/>
        </w:trPr>
        <w:tc>
          <w:tcPr>
            <w:tcW w:w="858" w:type="dxa"/>
            <w:tcBorders>
              <w:top w:val="single" w:sz="6" w:space="0" w:color="000000"/>
              <w:left w:val="single" w:sz="6" w:space="0" w:color="000000"/>
              <w:bottom w:val="single" w:sz="6" w:space="0" w:color="000000"/>
              <w:right w:val="single" w:sz="6" w:space="0" w:color="000000"/>
            </w:tcBorders>
          </w:tcPr>
          <w:p w:rsidR="001F4944" w:rsidRDefault="001F4944" w:rsidP="001F4944">
            <w:pPr>
              <w:pStyle w:val="TableParagraph"/>
              <w:ind w:left="75"/>
              <w:jc w:val="center"/>
              <w:rPr>
                <w:rFonts w:ascii="Cambria"/>
                <w:w w:val="95"/>
                <w:sz w:val="20"/>
              </w:rPr>
            </w:pPr>
          </w:p>
          <w:p w:rsidR="003872FF" w:rsidRPr="00281863" w:rsidRDefault="00B905E9" w:rsidP="001F4944">
            <w:pPr>
              <w:pStyle w:val="TableParagraph"/>
              <w:ind w:left="75"/>
              <w:jc w:val="center"/>
              <w:rPr>
                <w:rFonts w:ascii="Cambria"/>
                <w:w w:val="95"/>
                <w:sz w:val="20"/>
              </w:rPr>
            </w:pPr>
            <w:r w:rsidRPr="00281863">
              <w:rPr>
                <w:rFonts w:ascii="Cambria"/>
                <w:w w:val="95"/>
                <w:sz w:val="20"/>
              </w:rPr>
              <w:t>Feb 14</w:t>
            </w:r>
          </w:p>
          <w:p w:rsidR="00D32E70" w:rsidRPr="00281863" w:rsidRDefault="00D32E70" w:rsidP="001F4944">
            <w:pPr>
              <w:pStyle w:val="TableParagraph"/>
              <w:ind w:left="75"/>
              <w:jc w:val="center"/>
              <w:rPr>
                <w:rFonts w:ascii="Cambria" w:eastAsia="Cambria" w:hAnsi="Cambria" w:cs="Cambria"/>
                <w:sz w:val="20"/>
                <w:szCs w:val="20"/>
              </w:rPr>
            </w:pPr>
            <w:r w:rsidRPr="00281863">
              <w:rPr>
                <w:rFonts w:ascii="Cambria"/>
                <w:w w:val="95"/>
                <w:sz w:val="20"/>
              </w:rPr>
              <w:t>Week 5</w:t>
            </w:r>
          </w:p>
        </w:tc>
        <w:tc>
          <w:tcPr>
            <w:tcW w:w="3810" w:type="dxa"/>
            <w:tcBorders>
              <w:top w:val="single" w:sz="6" w:space="0" w:color="000000"/>
              <w:left w:val="single" w:sz="6" w:space="0" w:color="000000"/>
              <w:bottom w:val="single" w:sz="6" w:space="0" w:color="000000"/>
              <w:right w:val="single" w:sz="6" w:space="0" w:color="000000"/>
            </w:tcBorders>
          </w:tcPr>
          <w:p w:rsidR="003872FF" w:rsidRPr="00281863" w:rsidRDefault="00281863" w:rsidP="001F4944">
            <w:pPr>
              <w:pStyle w:val="TableParagraph"/>
              <w:spacing w:before="75" w:line="245" w:lineRule="auto"/>
              <w:ind w:left="75" w:right="239"/>
              <w:jc w:val="center"/>
              <w:rPr>
                <w:rFonts w:ascii="Cambria" w:eastAsia="Cambria" w:hAnsi="Cambria" w:cs="Cambria"/>
                <w:sz w:val="20"/>
                <w:szCs w:val="20"/>
              </w:rPr>
            </w:pPr>
            <w:r w:rsidRPr="00281863">
              <w:rPr>
                <w:i/>
              </w:rPr>
              <w:t>Entering the Field: Gaining Access to Study Sites and Participants</w:t>
            </w: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spacing w:before="5" w:line="245" w:lineRule="auto"/>
              <w:ind w:left="75" w:right="261"/>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3872FF" w:rsidRPr="00281863" w:rsidRDefault="005E1277" w:rsidP="001F4944">
            <w:pPr>
              <w:jc w:val="center"/>
            </w:pPr>
            <w:r>
              <w:t>QIMS extractions due</w:t>
            </w:r>
          </w:p>
        </w:tc>
      </w:tr>
      <w:tr w:rsidR="003872FF" w:rsidRPr="00281863" w:rsidTr="001F4944">
        <w:trPr>
          <w:trHeight w:hRule="exact" w:val="716"/>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spacing w:before="8"/>
              <w:jc w:val="center"/>
              <w:rPr>
                <w:rFonts w:ascii="Times New Roman" w:eastAsia="Times New Roman" w:hAnsi="Times New Roman" w:cs="Times New Roman"/>
                <w:sz w:val="18"/>
                <w:szCs w:val="18"/>
              </w:rPr>
            </w:pPr>
          </w:p>
          <w:p w:rsidR="003872FF" w:rsidRPr="00281863" w:rsidRDefault="00B905E9" w:rsidP="001F4944">
            <w:pPr>
              <w:pStyle w:val="TableParagraph"/>
              <w:ind w:left="75"/>
              <w:jc w:val="center"/>
              <w:rPr>
                <w:rFonts w:ascii="Cambria"/>
                <w:w w:val="95"/>
                <w:sz w:val="20"/>
              </w:rPr>
            </w:pPr>
            <w:r w:rsidRPr="00281863">
              <w:rPr>
                <w:rFonts w:ascii="Cambria"/>
                <w:w w:val="95"/>
                <w:sz w:val="20"/>
              </w:rPr>
              <w:t>Feb 21</w:t>
            </w:r>
          </w:p>
          <w:p w:rsidR="00D32E70" w:rsidRPr="00281863" w:rsidRDefault="00D32E70" w:rsidP="001F4944">
            <w:pPr>
              <w:pStyle w:val="TableParagraph"/>
              <w:ind w:left="75"/>
              <w:jc w:val="center"/>
              <w:rPr>
                <w:rFonts w:ascii="Cambria" w:eastAsia="Cambria" w:hAnsi="Cambria" w:cs="Cambria"/>
                <w:sz w:val="20"/>
                <w:szCs w:val="20"/>
              </w:rPr>
            </w:pPr>
            <w:r w:rsidRPr="00281863">
              <w:rPr>
                <w:rFonts w:ascii="Cambria"/>
                <w:w w:val="95"/>
                <w:sz w:val="20"/>
              </w:rPr>
              <w:t>Week 6</w:t>
            </w:r>
          </w:p>
        </w:tc>
        <w:tc>
          <w:tcPr>
            <w:tcW w:w="3810" w:type="dxa"/>
            <w:tcBorders>
              <w:top w:val="single" w:sz="6" w:space="0" w:color="000000"/>
              <w:left w:val="single" w:sz="6" w:space="0" w:color="000000"/>
              <w:bottom w:val="single" w:sz="6" w:space="0" w:color="000000"/>
              <w:right w:val="single" w:sz="6" w:space="0" w:color="000000"/>
            </w:tcBorders>
          </w:tcPr>
          <w:p w:rsidR="00281863" w:rsidRPr="00281863" w:rsidRDefault="00281863" w:rsidP="001F4944">
            <w:pPr>
              <w:jc w:val="center"/>
              <w:rPr>
                <w:i/>
              </w:rPr>
            </w:pPr>
            <w:r w:rsidRPr="00281863">
              <w:rPr>
                <w:i/>
              </w:rPr>
              <w:t>Interviewing Individuals</w:t>
            </w:r>
          </w:p>
          <w:p w:rsidR="003872FF" w:rsidRPr="00281863" w:rsidRDefault="003872FF" w:rsidP="001F4944">
            <w:pPr>
              <w:pStyle w:val="TableParagraph"/>
              <w:spacing w:line="245" w:lineRule="auto"/>
              <w:ind w:left="75" w:right="74"/>
              <w:jc w:val="center"/>
              <w:rPr>
                <w:rFonts w:ascii="Cambria" w:eastAsia="Cambria" w:hAnsi="Cambria" w:cs="Cambria"/>
                <w:sz w:val="20"/>
                <w:szCs w:val="20"/>
              </w:rPr>
            </w:pP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DE5B78" w:rsidP="001F4944">
            <w:pPr>
              <w:pStyle w:val="TableParagraph"/>
              <w:spacing w:line="245" w:lineRule="auto"/>
              <w:ind w:left="75" w:right="235"/>
              <w:jc w:val="center"/>
              <w:rPr>
                <w:rFonts w:ascii="Cambria" w:eastAsia="Cambria" w:hAnsi="Cambria" w:cs="Cambria"/>
                <w:sz w:val="20"/>
                <w:szCs w:val="20"/>
              </w:rPr>
            </w:pPr>
            <w:r>
              <w:rPr>
                <w:rFonts w:ascii="Cambria" w:eastAsia="Cambria" w:hAnsi="Cambria" w:cs="Cambria"/>
                <w:sz w:val="20"/>
                <w:szCs w:val="20"/>
              </w:rPr>
              <w:t>Conduct interviews</w:t>
            </w:r>
          </w:p>
        </w:tc>
        <w:tc>
          <w:tcPr>
            <w:tcW w:w="306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spacing w:line="245" w:lineRule="auto"/>
              <w:ind w:left="75" w:right="253"/>
              <w:jc w:val="center"/>
              <w:rPr>
                <w:rFonts w:ascii="Cambria" w:eastAsia="Cambria" w:hAnsi="Cambria" w:cs="Cambria"/>
                <w:sz w:val="20"/>
                <w:szCs w:val="20"/>
              </w:rPr>
            </w:pPr>
          </w:p>
        </w:tc>
      </w:tr>
      <w:tr w:rsidR="00DE5B78" w:rsidRPr="00281863" w:rsidTr="001F4944">
        <w:trPr>
          <w:trHeight w:hRule="exact" w:val="716"/>
        </w:trPr>
        <w:tc>
          <w:tcPr>
            <w:tcW w:w="858" w:type="dxa"/>
            <w:tcBorders>
              <w:top w:val="single" w:sz="6" w:space="0" w:color="000000"/>
              <w:left w:val="single" w:sz="6" w:space="0" w:color="000000"/>
              <w:bottom w:val="single" w:sz="6" w:space="0" w:color="000000"/>
              <w:right w:val="single" w:sz="6" w:space="0" w:color="000000"/>
            </w:tcBorders>
          </w:tcPr>
          <w:p w:rsidR="001F4944" w:rsidRDefault="001F4944" w:rsidP="001F4944">
            <w:pPr>
              <w:pStyle w:val="TableParagraph"/>
              <w:jc w:val="center"/>
              <w:rPr>
                <w:rFonts w:ascii="Times New Roman" w:eastAsia="Times New Roman" w:hAnsi="Times New Roman" w:cs="Times New Roman"/>
                <w:sz w:val="20"/>
                <w:szCs w:val="20"/>
              </w:rPr>
            </w:pPr>
          </w:p>
          <w:p w:rsidR="00DE5B78" w:rsidRDefault="001F4944" w:rsidP="001F4944">
            <w:pPr>
              <w:pStyle w:val="TableParagrap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E5B78">
              <w:rPr>
                <w:rFonts w:ascii="Times New Roman" w:eastAsia="Times New Roman" w:hAnsi="Times New Roman" w:cs="Times New Roman"/>
                <w:sz w:val="20"/>
                <w:szCs w:val="20"/>
              </w:rPr>
              <w:t>Feb 28</w:t>
            </w:r>
          </w:p>
          <w:p w:rsidR="00DE5B78" w:rsidRPr="00281863" w:rsidRDefault="00DE5B78" w:rsidP="001F4944">
            <w:pPr>
              <w:pStyle w:val="TableParagraph"/>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7</w:t>
            </w:r>
          </w:p>
        </w:tc>
        <w:tc>
          <w:tcPr>
            <w:tcW w:w="3810" w:type="dxa"/>
            <w:tcBorders>
              <w:top w:val="single" w:sz="6" w:space="0" w:color="000000"/>
              <w:left w:val="single" w:sz="6" w:space="0" w:color="000000"/>
              <w:bottom w:val="single" w:sz="6" w:space="0" w:color="000000"/>
              <w:right w:val="single" w:sz="6" w:space="0" w:color="000000"/>
            </w:tcBorders>
          </w:tcPr>
          <w:p w:rsidR="00DE5B78" w:rsidRPr="00281863" w:rsidRDefault="00DE5B78" w:rsidP="001F4944">
            <w:pPr>
              <w:jc w:val="center"/>
              <w:rPr>
                <w:i/>
              </w:rPr>
            </w:pPr>
            <w:r>
              <w:rPr>
                <w:i/>
              </w:rPr>
              <w:t>Interviewing groups</w:t>
            </w:r>
          </w:p>
        </w:tc>
        <w:tc>
          <w:tcPr>
            <w:tcW w:w="2340" w:type="dxa"/>
            <w:tcBorders>
              <w:top w:val="single" w:sz="6" w:space="0" w:color="000000"/>
              <w:left w:val="single" w:sz="6" w:space="0" w:color="000000"/>
              <w:bottom w:val="single" w:sz="6" w:space="0" w:color="000000"/>
              <w:right w:val="single" w:sz="6" w:space="0" w:color="000000"/>
            </w:tcBorders>
          </w:tcPr>
          <w:p w:rsidR="00DE5B78" w:rsidRDefault="00DE5B78" w:rsidP="001F4944">
            <w:pPr>
              <w:pStyle w:val="TableParagraph"/>
              <w:spacing w:line="245" w:lineRule="auto"/>
              <w:ind w:left="75" w:right="235"/>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DE5B78" w:rsidRPr="00281863" w:rsidRDefault="00DE5B78" w:rsidP="001F4944">
            <w:pPr>
              <w:pStyle w:val="TableParagraph"/>
              <w:spacing w:line="245" w:lineRule="auto"/>
              <w:ind w:left="75" w:right="253"/>
              <w:jc w:val="center"/>
              <w:rPr>
                <w:rFonts w:ascii="Cambria" w:eastAsia="Cambria" w:hAnsi="Cambria" w:cs="Cambria"/>
                <w:sz w:val="20"/>
                <w:szCs w:val="20"/>
              </w:rPr>
            </w:pPr>
            <w:r>
              <w:rPr>
                <w:rFonts w:ascii="Cambria" w:eastAsia="Cambria" w:hAnsi="Cambria" w:cs="Cambria"/>
                <w:sz w:val="20"/>
                <w:szCs w:val="20"/>
              </w:rPr>
              <w:t>Interview transcript due</w:t>
            </w:r>
            <w:r w:rsidR="00E72BCC">
              <w:rPr>
                <w:rFonts w:ascii="Cambria" w:eastAsia="Cambria" w:hAnsi="Cambria" w:cs="Cambria"/>
                <w:sz w:val="20"/>
                <w:szCs w:val="20"/>
              </w:rPr>
              <w:t xml:space="preserve"> (4%)</w:t>
            </w:r>
          </w:p>
        </w:tc>
      </w:tr>
      <w:tr w:rsidR="003872FF" w:rsidRPr="00281863" w:rsidTr="00F25DEA">
        <w:trPr>
          <w:trHeight w:hRule="exact" w:val="716"/>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B905E9" w:rsidP="001F4944">
            <w:pPr>
              <w:pStyle w:val="TableParagraph"/>
              <w:spacing w:before="75"/>
              <w:ind w:left="75"/>
              <w:jc w:val="center"/>
              <w:rPr>
                <w:rFonts w:ascii="Cambria"/>
                <w:sz w:val="20"/>
              </w:rPr>
            </w:pPr>
            <w:r w:rsidRPr="00281863">
              <w:rPr>
                <w:rFonts w:ascii="Cambria"/>
                <w:sz w:val="20"/>
              </w:rPr>
              <w:t>Mar 7</w:t>
            </w:r>
          </w:p>
          <w:p w:rsidR="00D32E70" w:rsidRPr="00281863" w:rsidRDefault="00D32E70" w:rsidP="001F4944">
            <w:pPr>
              <w:pStyle w:val="TableParagraph"/>
              <w:spacing w:before="75"/>
              <w:ind w:left="75"/>
              <w:jc w:val="center"/>
              <w:rPr>
                <w:rFonts w:ascii="Cambria" w:eastAsia="Cambria" w:hAnsi="Cambria" w:cs="Cambria"/>
                <w:sz w:val="20"/>
                <w:szCs w:val="20"/>
              </w:rPr>
            </w:pPr>
            <w:r w:rsidRPr="00281863">
              <w:rPr>
                <w:rFonts w:ascii="Cambria"/>
                <w:sz w:val="20"/>
              </w:rPr>
              <w:t>Week 8</w:t>
            </w:r>
          </w:p>
        </w:tc>
        <w:tc>
          <w:tcPr>
            <w:tcW w:w="9210" w:type="dxa"/>
            <w:gridSpan w:val="3"/>
            <w:tcBorders>
              <w:top w:val="single" w:sz="6" w:space="0" w:color="000000"/>
              <w:left w:val="single" w:sz="6" w:space="0" w:color="000000"/>
              <w:bottom w:val="single" w:sz="6" w:space="0" w:color="000000"/>
              <w:right w:val="single" w:sz="6" w:space="0" w:color="000000"/>
            </w:tcBorders>
          </w:tcPr>
          <w:p w:rsidR="003872FF" w:rsidRPr="00281863" w:rsidRDefault="00174509" w:rsidP="001F4944">
            <w:pPr>
              <w:pStyle w:val="TableParagraph"/>
              <w:spacing w:before="75"/>
              <w:ind w:left="75"/>
              <w:jc w:val="center"/>
              <w:rPr>
                <w:rFonts w:ascii="Cambria" w:eastAsia="Cambria" w:hAnsi="Cambria" w:cs="Cambria"/>
                <w:i/>
                <w:sz w:val="20"/>
                <w:szCs w:val="20"/>
              </w:rPr>
            </w:pPr>
            <w:r w:rsidRPr="00281863">
              <w:rPr>
                <w:rFonts w:ascii="Cambria"/>
                <w:i/>
                <w:w w:val="105"/>
                <w:sz w:val="20"/>
              </w:rPr>
              <w:t>In-class</w:t>
            </w:r>
            <w:r w:rsidRPr="00281863">
              <w:rPr>
                <w:rFonts w:ascii="Cambria"/>
                <w:i/>
                <w:spacing w:val="14"/>
                <w:w w:val="105"/>
                <w:sz w:val="20"/>
              </w:rPr>
              <w:t xml:space="preserve"> </w:t>
            </w:r>
            <w:r w:rsidRPr="00281863">
              <w:rPr>
                <w:rFonts w:ascii="Cambria"/>
                <w:i/>
                <w:w w:val="105"/>
                <w:sz w:val="20"/>
              </w:rPr>
              <w:t>Midterm</w:t>
            </w:r>
            <w:r w:rsidRPr="00281863">
              <w:rPr>
                <w:rFonts w:ascii="Cambria"/>
                <w:i/>
                <w:spacing w:val="15"/>
                <w:w w:val="105"/>
                <w:sz w:val="20"/>
              </w:rPr>
              <w:t xml:space="preserve"> </w:t>
            </w:r>
            <w:r w:rsidRPr="00281863">
              <w:rPr>
                <w:rFonts w:ascii="Cambria"/>
                <w:i/>
                <w:w w:val="105"/>
                <w:sz w:val="20"/>
              </w:rPr>
              <w:t>Review</w:t>
            </w:r>
          </w:p>
        </w:tc>
      </w:tr>
      <w:tr w:rsidR="003872FF" w:rsidRPr="00281863" w:rsidTr="00F25DEA">
        <w:trPr>
          <w:trHeight w:hRule="exact" w:val="815"/>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B905E9" w:rsidP="001F4944">
            <w:pPr>
              <w:pStyle w:val="TableParagraph"/>
              <w:spacing w:before="75"/>
              <w:ind w:left="75"/>
              <w:jc w:val="center"/>
              <w:rPr>
                <w:rFonts w:ascii="Cambria"/>
                <w:w w:val="95"/>
                <w:sz w:val="20"/>
              </w:rPr>
            </w:pPr>
            <w:r w:rsidRPr="00281863">
              <w:rPr>
                <w:rFonts w:ascii="Cambria"/>
                <w:w w:val="95"/>
                <w:sz w:val="20"/>
              </w:rPr>
              <w:t>Mar 14</w:t>
            </w:r>
          </w:p>
          <w:p w:rsidR="00D32E70" w:rsidRPr="00281863" w:rsidRDefault="00D32E70" w:rsidP="001F4944">
            <w:pPr>
              <w:pStyle w:val="TableParagraph"/>
              <w:spacing w:before="75"/>
              <w:ind w:left="75"/>
              <w:jc w:val="center"/>
              <w:rPr>
                <w:rFonts w:ascii="Cambria" w:eastAsia="Cambria" w:hAnsi="Cambria" w:cs="Cambria"/>
                <w:sz w:val="20"/>
                <w:szCs w:val="20"/>
              </w:rPr>
            </w:pPr>
            <w:r w:rsidRPr="00281863">
              <w:rPr>
                <w:rFonts w:ascii="Cambria"/>
                <w:w w:val="95"/>
                <w:sz w:val="20"/>
              </w:rPr>
              <w:t>Week 9</w:t>
            </w:r>
          </w:p>
        </w:tc>
        <w:tc>
          <w:tcPr>
            <w:tcW w:w="9210" w:type="dxa"/>
            <w:gridSpan w:val="3"/>
            <w:tcBorders>
              <w:top w:val="single" w:sz="6" w:space="0" w:color="000000"/>
              <w:left w:val="single" w:sz="6" w:space="0" w:color="000000"/>
              <w:bottom w:val="single" w:sz="6" w:space="0" w:color="000000"/>
              <w:right w:val="single" w:sz="6" w:space="0" w:color="000000"/>
            </w:tcBorders>
          </w:tcPr>
          <w:p w:rsidR="003872FF" w:rsidRPr="00281863" w:rsidRDefault="00174509" w:rsidP="001F4944">
            <w:pPr>
              <w:pStyle w:val="TableParagraph"/>
              <w:spacing w:before="75"/>
              <w:ind w:left="75"/>
              <w:jc w:val="center"/>
              <w:rPr>
                <w:rFonts w:ascii="Cambria" w:eastAsia="Cambria" w:hAnsi="Cambria" w:cs="Cambria"/>
                <w:i/>
                <w:sz w:val="20"/>
                <w:szCs w:val="20"/>
              </w:rPr>
            </w:pPr>
            <w:r w:rsidRPr="00281863">
              <w:rPr>
                <w:rFonts w:ascii="Cambria"/>
                <w:i/>
                <w:w w:val="110"/>
                <w:sz w:val="20"/>
              </w:rPr>
              <w:t>Spring</w:t>
            </w:r>
            <w:r w:rsidRPr="00281863">
              <w:rPr>
                <w:rFonts w:ascii="Cambria"/>
                <w:i/>
                <w:spacing w:val="-3"/>
                <w:w w:val="110"/>
                <w:sz w:val="20"/>
              </w:rPr>
              <w:t xml:space="preserve"> </w:t>
            </w:r>
            <w:r w:rsidRPr="00281863">
              <w:rPr>
                <w:rFonts w:ascii="Cambria"/>
                <w:i/>
                <w:w w:val="110"/>
                <w:sz w:val="20"/>
              </w:rPr>
              <w:t>Break!</w:t>
            </w:r>
          </w:p>
        </w:tc>
      </w:tr>
      <w:tr w:rsidR="003872FF" w:rsidRPr="00281863" w:rsidTr="00F25DEA">
        <w:trPr>
          <w:trHeight w:hRule="exact" w:val="806"/>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B905E9" w:rsidP="001F4944">
            <w:pPr>
              <w:pStyle w:val="TableParagraph"/>
              <w:spacing w:before="75"/>
              <w:ind w:left="75"/>
              <w:jc w:val="center"/>
              <w:rPr>
                <w:rFonts w:ascii="Cambria"/>
                <w:w w:val="95"/>
                <w:sz w:val="20"/>
              </w:rPr>
            </w:pPr>
            <w:r w:rsidRPr="00281863">
              <w:rPr>
                <w:rFonts w:ascii="Cambria"/>
                <w:w w:val="95"/>
                <w:sz w:val="20"/>
              </w:rPr>
              <w:t>Mar 21</w:t>
            </w:r>
          </w:p>
          <w:p w:rsidR="00D32E70" w:rsidRPr="00281863" w:rsidRDefault="00D32E70" w:rsidP="001F4944">
            <w:pPr>
              <w:pStyle w:val="TableParagraph"/>
              <w:spacing w:before="75"/>
              <w:ind w:left="75"/>
              <w:jc w:val="center"/>
              <w:rPr>
                <w:rFonts w:ascii="Cambria" w:eastAsia="Cambria" w:hAnsi="Cambria" w:cs="Cambria"/>
                <w:sz w:val="20"/>
                <w:szCs w:val="20"/>
              </w:rPr>
            </w:pPr>
            <w:r w:rsidRPr="00281863">
              <w:rPr>
                <w:rFonts w:ascii="Cambria"/>
                <w:w w:val="95"/>
                <w:sz w:val="20"/>
              </w:rPr>
              <w:t>Week 10</w:t>
            </w:r>
          </w:p>
        </w:tc>
        <w:tc>
          <w:tcPr>
            <w:tcW w:w="9210" w:type="dxa"/>
            <w:gridSpan w:val="3"/>
            <w:tcBorders>
              <w:top w:val="single" w:sz="6" w:space="0" w:color="000000"/>
              <w:left w:val="single" w:sz="6" w:space="0" w:color="000000"/>
              <w:bottom w:val="single" w:sz="6" w:space="0" w:color="000000"/>
              <w:right w:val="single" w:sz="6" w:space="0" w:color="000000"/>
            </w:tcBorders>
          </w:tcPr>
          <w:p w:rsidR="003872FF" w:rsidRPr="00281863" w:rsidRDefault="00174509" w:rsidP="001F4944">
            <w:pPr>
              <w:pStyle w:val="TableParagraph"/>
              <w:spacing w:before="75"/>
              <w:ind w:left="75"/>
              <w:jc w:val="center"/>
              <w:rPr>
                <w:rFonts w:ascii="Cambria" w:eastAsia="Cambria" w:hAnsi="Cambria" w:cs="Cambria"/>
                <w:i/>
                <w:sz w:val="20"/>
                <w:szCs w:val="20"/>
              </w:rPr>
            </w:pPr>
            <w:r w:rsidRPr="00281863">
              <w:rPr>
                <w:rFonts w:ascii="Cambria"/>
                <w:i/>
                <w:w w:val="105"/>
                <w:sz w:val="20"/>
              </w:rPr>
              <w:t>In-Class</w:t>
            </w:r>
            <w:r w:rsidRPr="00281863">
              <w:rPr>
                <w:rFonts w:ascii="Cambria"/>
                <w:i/>
                <w:spacing w:val="38"/>
                <w:w w:val="105"/>
                <w:sz w:val="20"/>
              </w:rPr>
              <w:t xml:space="preserve"> </w:t>
            </w:r>
            <w:r w:rsidRPr="00281863">
              <w:rPr>
                <w:rFonts w:ascii="Cambria"/>
                <w:i/>
                <w:w w:val="105"/>
                <w:sz w:val="20"/>
              </w:rPr>
              <w:t>Midterm</w:t>
            </w:r>
            <w:r w:rsidR="00E72BCC">
              <w:rPr>
                <w:rFonts w:ascii="Cambria"/>
                <w:i/>
                <w:w w:val="105"/>
                <w:sz w:val="20"/>
              </w:rPr>
              <w:t xml:space="preserve"> (20%)</w:t>
            </w:r>
          </w:p>
        </w:tc>
      </w:tr>
    </w:tbl>
    <w:p w:rsidR="003872FF" w:rsidRPr="00281863" w:rsidRDefault="003872FF" w:rsidP="001F4944">
      <w:pPr>
        <w:jc w:val="center"/>
        <w:rPr>
          <w:rFonts w:ascii="Times New Roman" w:eastAsia="Times New Roman" w:hAnsi="Times New Roman" w:cs="Times New Roman"/>
          <w:sz w:val="6"/>
          <w:szCs w:val="6"/>
        </w:rPr>
      </w:pPr>
    </w:p>
    <w:tbl>
      <w:tblPr>
        <w:tblW w:w="0" w:type="auto"/>
        <w:tblInd w:w="110" w:type="dxa"/>
        <w:tblLayout w:type="fixed"/>
        <w:tblCellMar>
          <w:left w:w="0" w:type="dxa"/>
          <w:right w:w="0" w:type="dxa"/>
        </w:tblCellMar>
        <w:tblLook w:val="01E0" w:firstRow="1" w:lastRow="1" w:firstColumn="1" w:lastColumn="1" w:noHBand="0" w:noVBand="0"/>
      </w:tblPr>
      <w:tblGrid>
        <w:gridCol w:w="858"/>
        <w:gridCol w:w="3810"/>
        <w:gridCol w:w="2340"/>
        <w:gridCol w:w="3060"/>
      </w:tblGrid>
      <w:tr w:rsidR="003872FF" w:rsidRPr="00281863" w:rsidTr="001F4944">
        <w:trPr>
          <w:trHeight w:hRule="exact" w:val="914"/>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B905E9" w:rsidP="001F4944">
            <w:pPr>
              <w:pStyle w:val="TableParagraph"/>
              <w:spacing w:before="145"/>
              <w:ind w:left="75"/>
              <w:jc w:val="center"/>
              <w:rPr>
                <w:rFonts w:ascii="Cambria"/>
                <w:w w:val="95"/>
                <w:sz w:val="20"/>
              </w:rPr>
            </w:pPr>
            <w:r w:rsidRPr="00281863">
              <w:rPr>
                <w:rFonts w:ascii="Cambria"/>
                <w:w w:val="95"/>
                <w:sz w:val="20"/>
              </w:rPr>
              <w:t>Mar 28</w:t>
            </w:r>
          </w:p>
          <w:p w:rsidR="00D32E70" w:rsidRPr="00281863" w:rsidRDefault="00D32E70" w:rsidP="001F4944">
            <w:pPr>
              <w:pStyle w:val="TableParagraph"/>
              <w:spacing w:before="145"/>
              <w:ind w:left="75"/>
              <w:jc w:val="center"/>
              <w:rPr>
                <w:rFonts w:ascii="Cambria" w:eastAsia="Cambria" w:hAnsi="Cambria" w:cs="Cambria"/>
                <w:sz w:val="20"/>
                <w:szCs w:val="20"/>
              </w:rPr>
            </w:pPr>
            <w:r w:rsidRPr="00281863">
              <w:rPr>
                <w:rFonts w:ascii="Cambria"/>
                <w:w w:val="95"/>
                <w:sz w:val="20"/>
              </w:rPr>
              <w:t>Week 11</w:t>
            </w:r>
          </w:p>
        </w:tc>
        <w:tc>
          <w:tcPr>
            <w:tcW w:w="3810" w:type="dxa"/>
            <w:tcBorders>
              <w:top w:val="single" w:sz="6" w:space="0" w:color="000000"/>
              <w:left w:val="single" w:sz="6" w:space="0" w:color="000000"/>
              <w:bottom w:val="single" w:sz="6" w:space="0" w:color="000000"/>
              <w:right w:val="single" w:sz="6" w:space="0" w:color="000000"/>
            </w:tcBorders>
          </w:tcPr>
          <w:p w:rsidR="003872FF" w:rsidRPr="00281863" w:rsidRDefault="00281863" w:rsidP="001F4944">
            <w:pPr>
              <w:pStyle w:val="TableParagraph"/>
              <w:spacing w:line="245" w:lineRule="auto"/>
              <w:ind w:left="75" w:right="194"/>
              <w:jc w:val="center"/>
              <w:rPr>
                <w:rFonts w:ascii="Cambria" w:eastAsia="Cambria" w:hAnsi="Cambria" w:cs="Cambria"/>
                <w:sz w:val="20"/>
                <w:szCs w:val="20"/>
              </w:rPr>
            </w:pPr>
            <w:r w:rsidRPr="00281863">
              <w:rPr>
                <w:i/>
              </w:rPr>
              <w:t>Observations and Use of Documents or Other Forms of Existing Data</w:t>
            </w: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DE5B78" w:rsidP="001F4944">
            <w:pPr>
              <w:pStyle w:val="TableParagraph"/>
              <w:spacing w:line="247" w:lineRule="auto"/>
              <w:ind w:left="75" w:right="339"/>
              <w:jc w:val="center"/>
              <w:rPr>
                <w:rFonts w:ascii="Trebuchet MS" w:eastAsia="Trebuchet MS" w:hAnsi="Trebuchet MS" w:cs="Trebuchet MS"/>
                <w:sz w:val="20"/>
                <w:szCs w:val="20"/>
              </w:rPr>
            </w:pPr>
            <w:r>
              <w:rPr>
                <w:rFonts w:ascii="Trebuchet MS" w:eastAsia="Trebuchet MS" w:hAnsi="Trebuchet MS" w:cs="Trebuchet MS"/>
                <w:sz w:val="20"/>
                <w:szCs w:val="20"/>
              </w:rPr>
              <w:t>Ethnography field trip to the university center</w:t>
            </w:r>
          </w:p>
        </w:tc>
        <w:tc>
          <w:tcPr>
            <w:tcW w:w="306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453"/>
        </w:trPr>
        <w:tc>
          <w:tcPr>
            <w:tcW w:w="858" w:type="dxa"/>
            <w:vMerge w:val="restart"/>
            <w:tcBorders>
              <w:top w:val="single" w:sz="6" w:space="0" w:color="000000"/>
              <w:left w:val="single" w:sz="6" w:space="0" w:color="000000"/>
              <w:right w:val="single" w:sz="6" w:space="0" w:color="000000"/>
            </w:tcBorders>
          </w:tcPr>
          <w:p w:rsidR="003872FF" w:rsidRPr="00281863" w:rsidRDefault="00B905E9" w:rsidP="001F4944">
            <w:pPr>
              <w:pStyle w:val="TableParagraph"/>
              <w:ind w:left="75"/>
              <w:jc w:val="center"/>
              <w:rPr>
                <w:rFonts w:ascii="Cambria"/>
                <w:sz w:val="20"/>
              </w:rPr>
            </w:pPr>
            <w:r w:rsidRPr="00281863">
              <w:rPr>
                <w:rFonts w:ascii="Cambria"/>
                <w:sz w:val="20"/>
              </w:rPr>
              <w:t>Apr 4</w:t>
            </w:r>
          </w:p>
          <w:p w:rsidR="00D32E70" w:rsidRPr="00281863" w:rsidRDefault="00D32E70" w:rsidP="001F4944">
            <w:pPr>
              <w:pStyle w:val="TableParagraph"/>
              <w:ind w:left="75"/>
              <w:jc w:val="center"/>
              <w:rPr>
                <w:rFonts w:ascii="Cambria" w:eastAsia="Cambria" w:hAnsi="Cambria" w:cs="Cambria"/>
                <w:sz w:val="20"/>
                <w:szCs w:val="20"/>
              </w:rPr>
            </w:pPr>
            <w:r w:rsidRPr="00281863">
              <w:rPr>
                <w:rFonts w:ascii="Cambria"/>
                <w:sz w:val="20"/>
              </w:rPr>
              <w:t>Week 12</w:t>
            </w:r>
          </w:p>
        </w:tc>
        <w:tc>
          <w:tcPr>
            <w:tcW w:w="3810" w:type="dxa"/>
            <w:vMerge w:val="restart"/>
            <w:tcBorders>
              <w:top w:val="single" w:sz="6" w:space="0" w:color="000000"/>
              <w:left w:val="single" w:sz="6" w:space="0" w:color="000000"/>
              <w:right w:val="single" w:sz="6" w:space="0" w:color="000000"/>
            </w:tcBorders>
          </w:tcPr>
          <w:p w:rsidR="003872FF" w:rsidRPr="00281863" w:rsidRDefault="00281863" w:rsidP="001F4944">
            <w:pPr>
              <w:pStyle w:val="TableParagraph"/>
              <w:spacing w:line="245" w:lineRule="auto"/>
              <w:ind w:left="75" w:right="321"/>
              <w:jc w:val="center"/>
              <w:rPr>
                <w:rFonts w:ascii="Cambria" w:eastAsia="Cambria" w:hAnsi="Cambria" w:cs="Cambria"/>
                <w:sz w:val="20"/>
                <w:szCs w:val="20"/>
              </w:rPr>
            </w:pPr>
            <w:r w:rsidRPr="00281863">
              <w:rPr>
                <w:i/>
              </w:rPr>
              <w:t>Approaches to Qualitative Data Analysis</w:t>
            </w:r>
          </w:p>
        </w:tc>
        <w:tc>
          <w:tcPr>
            <w:tcW w:w="2340" w:type="dxa"/>
            <w:tcBorders>
              <w:top w:val="single" w:sz="6" w:space="0" w:color="000000"/>
              <w:left w:val="single" w:sz="6" w:space="0" w:color="000000"/>
              <w:bottom w:val="nil"/>
              <w:right w:val="single" w:sz="6" w:space="0" w:color="000000"/>
            </w:tcBorders>
          </w:tcPr>
          <w:p w:rsidR="003872FF" w:rsidRPr="00281863" w:rsidRDefault="003872FF" w:rsidP="001F4944">
            <w:pPr>
              <w:pStyle w:val="TableParagraph"/>
              <w:spacing w:before="75"/>
              <w:ind w:left="75"/>
              <w:jc w:val="center"/>
              <w:rPr>
                <w:rFonts w:ascii="Cambria" w:eastAsia="Cambria" w:hAnsi="Cambria" w:cs="Cambria"/>
                <w:sz w:val="20"/>
                <w:szCs w:val="20"/>
              </w:rPr>
            </w:pPr>
          </w:p>
        </w:tc>
        <w:tc>
          <w:tcPr>
            <w:tcW w:w="3060" w:type="dxa"/>
            <w:vMerge w:val="restart"/>
            <w:tcBorders>
              <w:top w:val="single" w:sz="6" w:space="0" w:color="000000"/>
              <w:left w:val="single" w:sz="6" w:space="0" w:color="000000"/>
              <w:right w:val="single" w:sz="6" w:space="0" w:color="000000"/>
            </w:tcBorders>
          </w:tcPr>
          <w:p w:rsidR="005E1277" w:rsidRDefault="00DE5B78" w:rsidP="001F4944">
            <w:pPr>
              <w:jc w:val="center"/>
            </w:pPr>
            <w:r>
              <w:t xml:space="preserve">Initial coding in </w:t>
            </w:r>
            <w:proofErr w:type="spellStart"/>
            <w:r>
              <w:t>atlas.ti</w:t>
            </w:r>
            <w:proofErr w:type="spellEnd"/>
            <w:r>
              <w:t xml:space="preserve"> due</w:t>
            </w:r>
            <w:r w:rsidR="00E72BCC">
              <w:t xml:space="preserve"> (4%)</w:t>
            </w:r>
          </w:p>
          <w:p w:rsidR="005E1277" w:rsidRDefault="005E1277" w:rsidP="001F4944">
            <w:pPr>
              <w:jc w:val="center"/>
            </w:pPr>
          </w:p>
          <w:p w:rsidR="005E1277" w:rsidRDefault="005E1277" w:rsidP="001F4944">
            <w:pPr>
              <w:jc w:val="center"/>
            </w:pPr>
            <w:r>
              <w:t>AND</w:t>
            </w:r>
          </w:p>
          <w:p w:rsidR="005E1277" w:rsidRDefault="005E1277" w:rsidP="001F4944">
            <w:pPr>
              <w:jc w:val="center"/>
            </w:pPr>
          </w:p>
          <w:p w:rsidR="003872FF" w:rsidRPr="00281863" w:rsidRDefault="005E1277" w:rsidP="001F4944">
            <w:pPr>
              <w:jc w:val="center"/>
            </w:pPr>
            <w:r>
              <w:t>QIMS analysis and write up complete, sent to 2</w:t>
            </w:r>
            <w:r w:rsidRPr="005E1277">
              <w:rPr>
                <w:vertAlign w:val="superscript"/>
              </w:rPr>
              <w:t>nd</w:t>
            </w:r>
            <w:r>
              <w:t xml:space="preserve"> author for review</w:t>
            </w:r>
          </w:p>
        </w:tc>
      </w:tr>
      <w:tr w:rsidR="003872FF" w:rsidRPr="00281863" w:rsidTr="001F4944">
        <w:trPr>
          <w:trHeight w:hRule="exact" w:val="360"/>
        </w:trPr>
        <w:tc>
          <w:tcPr>
            <w:tcW w:w="858" w:type="dxa"/>
            <w:vMerge/>
            <w:tcBorders>
              <w:left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nil"/>
              <w:right w:val="single" w:sz="6" w:space="0" w:color="000000"/>
            </w:tcBorders>
          </w:tcPr>
          <w:p w:rsidR="003872FF" w:rsidRPr="00281863" w:rsidRDefault="003872FF" w:rsidP="001F4944">
            <w:pPr>
              <w:pStyle w:val="TableParagraph"/>
              <w:spacing w:before="109"/>
              <w:ind w:left="75"/>
              <w:jc w:val="center"/>
              <w:rPr>
                <w:rFonts w:ascii="Cambria" w:eastAsia="Cambria" w:hAnsi="Cambria" w:cs="Cambria"/>
                <w:sz w:val="20"/>
                <w:szCs w:val="20"/>
              </w:rPr>
            </w:pPr>
          </w:p>
        </w:tc>
        <w:tc>
          <w:tcPr>
            <w:tcW w:w="3060" w:type="dxa"/>
            <w:vMerge/>
            <w:tcBorders>
              <w:left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240"/>
        </w:trPr>
        <w:tc>
          <w:tcPr>
            <w:tcW w:w="858" w:type="dxa"/>
            <w:vMerge/>
            <w:tcBorders>
              <w:left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nil"/>
              <w:right w:val="single" w:sz="6" w:space="0" w:color="000000"/>
            </w:tcBorders>
          </w:tcPr>
          <w:p w:rsidR="003872FF" w:rsidRPr="00281863" w:rsidRDefault="003872FF" w:rsidP="001F4944">
            <w:pPr>
              <w:pStyle w:val="TableParagraph"/>
              <w:spacing w:line="224" w:lineRule="exact"/>
              <w:ind w:left="75"/>
              <w:jc w:val="center"/>
              <w:rPr>
                <w:rFonts w:ascii="Cambria" w:eastAsia="Cambria" w:hAnsi="Cambria" w:cs="Cambria"/>
                <w:sz w:val="20"/>
                <w:szCs w:val="20"/>
              </w:rPr>
            </w:pPr>
          </w:p>
        </w:tc>
        <w:tc>
          <w:tcPr>
            <w:tcW w:w="3060" w:type="dxa"/>
            <w:vMerge/>
            <w:tcBorders>
              <w:left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240"/>
        </w:trPr>
        <w:tc>
          <w:tcPr>
            <w:tcW w:w="858" w:type="dxa"/>
            <w:vMerge/>
            <w:tcBorders>
              <w:left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nil"/>
              <w:right w:val="single" w:sz="6" w:space="0" w:color="000000"/>
            </w:tcBorders>
          </w:tcPr>
          <w:p w:rsidR="003872FF" w:rsidRPr="00281863" w:rsidRDefault="003872FF" w:rsidP="001F4944">
            <w:pPr>
              <w:pStyle w:val="TableParagraph"/>
              <w:spacing w:line="224" w:lineRule="exact"/>
              <w:ind w:left="75"/>
              <w:jc w:val="center"/>
              <w:rPr>
                <w:rFonts w:ascii="Times New Roman" w:eastAsia="Times New Roman" w:hAnsi="Times New Roman" w:cs="Times New Roman"/>
                <w:sz w:val="20"/>
                <w:szCs w:val="20"/>
              </w:rPr>
            </w:pPr>
          </w:p>
        </w:tc>
        <w:tc>
          <w:tcPr>
            <w:tcW w:w="3060" w:type="dxa"/>
            <w:vMerge/>
            <w:tcBorders>
              <w:left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660"/>
        </w:trPr>
        <w:tc>
          <w:tcPr>
            <w:tcW w:w="858" w:type="dxa"/>
            <w:vMerge/>
            <w:tcBorders>
              <w:left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nil"/>
              <w:right w:val="single" w:sz="6" w:space="0" w:color="000000"/>
            </w:tcBorders>
          </w:tcPr>
          <w:p w:rsidR="003872FF" w:rsidRPr="00281863" w:rsidRDefault="003872FF" w:rsidP="001F4944">
            <w:pPr>
              <w:pStyle w:val="TableParagraph"/>
              <w:spacing w:before="5"/>
              <w:ind w:left="75"/>
              <w:jc w:val="center"/>
              <w:rPr>
                <w:rFonts w:ascii="Cambria" w:eastAsia="Cambria" w:hAnsi="Cambria" w:cs="Cambria"/>
                <w:sz w:val="20"/>
                <w:szCs w:val="20"/>
              </w:rPr>
            </w:pPr>
          </w:p>
        </w:tc>
        <w:tc>
          <w:tcPr>
            <w:tcW w:w="3060" w:type="dxa"/>
            <w:vMerge/>
            <w:tcBorders>
              <w:left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300"/>
        </w:trPr>
        <w:tc>
          <w:tcPr>
            <w:tcW w:w="858" w:type="dxa"/>
            <w:vMerge/>
            <w:tcBorders>
              <w:left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nil"/>
              <w:right w:val="single" w:sz="6" w:space="0" w:color="000000"/>
            </w:tcBorders>
          </w:tcPr>
          <w:p w:rsidR="003872FF" w:rsidRPr="00281863" w:rsidRDefault="003872FF" w:rsidP="001F4944">
            <w:pPr>
              <w:pStyle w:val="TableParagraph"/>
              <w:spacing w:before="49"/>
              <w:ind w:left="75"/>
              <w:jc w:val="center"/>
              <w:rPr>
                <w:rFonts w:ascii="Cambria" w:eastAsia="Cambria" w:hAnsi="Cambria" w:cs="Cambria"/>
                <w:sz w:val="20"/>
                <w:szCs w:val="20"/>
              </w:rPr>
            </w:pPr>
          </w:p>
        </w:tc>
        <w:tc>
          <w:tcPr>
            <w:tcW w:w="3060" w:type="dxa"/>
            <w:vMerge/>
            <w:tcBorders>
              <w:left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240"/>
        </w:trPr>
        <w:tc>
          <w:tcPr>
            <w:tcW w:w="858" w:type="dxa"/>
            <w:vMerge/>
            <w:tcBorders>
              <w:left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nil"/>
              <w:right w:val="single" w:sz="6" w:space="0" w:color="000000"/>
            </w:tcBorders>
          </w:tcPr>
          <w:p w:rsidR="003872FF" w:rsidRPr="00281863" w:rsidRDefault="003872FF" w:rsidP="001F4944">
            <w:pPr>
              <w:pStyle w:val="TableParagraph"/>
              <w:spacing w:line="224" w:lineRule="exact"/>
              <w:ind w:left="75"/>
              <w:jc w:val="center"/>
              <w:rPr>
                <w:rFonts w:ascii="Cambria" w:eastAsia="Cambria" w:hAnsi="Cambria" w:cs="Cambria"/>
                <w:sz w:val="20"/>
                <w:szCs w:val="20"/>
              </w:rPr>
            </w:pPr>
          </w:p>
        </w:tc>
        <w:tc>
          <w:tcPr>
            <w:tcW w:w="3060" w:type="dxa"/>
            <w:vMerge/>
            <w:tcBorders>
              <w:left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240"/>
        </w:trPr>
        <w:tc>
          <w:tcPr>
            <w:tcW w:w="858" w:type="dxa"/>
            <w:vMerge/>
            <w:tcBorders>
              <w:left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nil"/>
              <w:right w:val="single" w:sz="6" w:space="0" w:color="000000"/>
            </w:tcBorders>
          </w:tcPr>
          <w:p w:rsidR="003872FF" w:rsidRPr="00281863" w:rsidRDefault="003872FF" w:rsidP="001F4944">
            <w:pPr>
              <w:pStyle w:val="TableParagraph"/>
              <w:spacing w:line="224" w:lineRule="exact"/>
              <w:ind w:left="75"/>
              <w:jc w:val="center"/>
              <w:rPr>
                <w:rFonts w:ascii="Cambria" w:eastAsia="Cambria" w:hAnsi="Cambria" w:cs="Cambria"/>
                <w:sz w:val="20"/>
                <w:szCs w:val="20"/>
              </w:rPr>
            </w:pPr>
          </w:p>
        </w:tc>
        <w:tc>
          <w:tcPr>
            <w:tcW w:w="3060" w:type="dxa"/>
            <w:vMerge/>
            <w:tcBorders>
              <w:left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240"/>
        </w:trPr>
        <w:tc>
          <w:tcPr>
            <w:tcW w:w="858" w:type="dxa"/>
            <w:vMerge/>
            <w:tcBorders>
              <w:left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nil"/>
              <w:right w:val="single" w:sz="6" w:space="0" w:color="000000"/>
            </w:tcBorders>
          </w:tcPr>
          <w:p w:rsidR="003872FF" w:rsidRPr="00281863" w:rsidRDefault="003872FF" w:rsidP="001F4944">
            <w:pPr>
              <w:pStyle w:val="TableParagraph"/>
              <w:spacing w:line="224" w:lineRule="exact"/>
              <w:ind w:left="75"/>
              <w:jc w:val="center"/>
              <w:rPr>
                <w:rFonts w:ascii="Times New Roman" w:eastAsia="Times New Roman" w:hAnsi="Times New Roman" w:cs="Times New Roman"/>
                <w:sz w:val="20"/>
                <w:szCs w:val="20"/>
              </w:rPr>
            </w:pPr>
          </w:p>
        </w:tc>
        <w:tc>
          <w:tcPr>
            <w:tcW w:w="3060" w:type="dxa"/>
            <w:vMerge/>
            <w:tcBorders>
              <w:left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50"/>
        </w:trPr>
        <w:tc>
          <w:tcPr>
            <w:tcW w:w="858" w:type="dxa"/>
            <w:vMerge/>
            <w:tcBorders>
              <w:left w:val="single" w:sz="6" w:space="0" w:color="000000"/>
              <w:bottom w:val="single" w:sz="6" w:space="0" w:color="000000"/>
              <w:right w:val="single" w:sz="6" w:space="0" w:color="000000"/>
            </w:tcBorders>
          </w:tcPr>
          <w:p w:rsidR="003872FF" w:rsidRPr="00281863" w:rsidRDefault="003872FF" w:rsidP="001F4944">
            <w:pPr>
              <w:jc w:val="center"/>
            </w:pPr>
          </w:p>
        </w:tc>
        <w:tc>
          <w:tcPr>
            <w:tcW w:w="3810" w:type="dxa"/>
            <w:vMerge/>
            <w:tcBorders>
              <w:left w:val="single" w:sz="6" w:space="0" w:color="000000"/>
              <w:bottom w:val="single" w:sz="6" w:space="0" w:color="000000"/>
              <w:right w:val="single" w:sz="6" w:space="0" w:color="000000"/>
            </w:tcBorders>
          </w:tcPr>
          <w:p w:rsidR="003872FF" w:rsidRPr="00281863" w:rsidRDefault="003872FF" w:rsidP="001F4944">
            <w:pPr>
              <w:jc w:val="center"/>
            </w:pPr>
          </w:p>
        </w:tc>
        <w:tc>
          <w:tcPr>
            <w:tcW w:w="2340" w:type="dxa"/>
            <w:tcBorders>
              <w:top w:val="nil"/>
              <w:left w:val="single" w:sz="6" w:space="0" w:color="000000"/>
              <w:bottom w:val="single" w:sz="6" w:space="0" w:color="000000"/>
              <w:right w:val="single" w:sz="6" w:space="0" w:color="000000"/>
            </w:tcBorders>
          </w:tcPr>
          <w:p w:rsidR="003872FF" w:rsidRPr="00281863" w:rsidRDefault="003872FF" w:rsidP="001F4944">
            <w:pPr>
              <w:pStyle w:val="TableParagraph"/>
              <w:spacing w:line="224" w:lineRule="exact"/>
              <w:ind w:left="75"/>
              <w:jc w:val="center"/>
              <w:rPr>
                <w:rFonts w:ascii="Cambria" w:eastAsia="Cambria" w:hAnsi="Cambria" w:cs="Cambria"/>
                <w:sz w:val="20"/>
                <w:szCs w:val="20"/>
              </w:rPr>
            </w:pPr>
          </w:p>
        </w:tc>
        <w:tc>
          <w:tcPr>
            <w:tcW w:w="3060" w:type="dxa"/>
            <w:vMerge/>
            <w:tcBorders>
              <w:left w:val="single" w:sz="6" w:space="0" w:color="000000"/>
              <w:bottom w:val="single" w:sz="6" w:space="0" w:color="000000"/>
              <w:right w:val="single" w:sz="6" w:space="0" w:color="000000"/>
            </w:tcBorders>
          </w:tcPr>
          <w:p w:rsidR="003872FF" w:rsidRPr="00281863" w:rsidRDefault="003872FF" w:rsidP="001F4944">
            <w:pPr>
              <w:jc w:val="center"/>
            </w:pPr>
          </w:p>
        </w:tc>
      </w:tr>
      <w:tr w:rsidR="003872FF" w:rsidRPr="00281863" w:rsidTr="001F4944">
        <w:trPr>
          <w:trHeight w:hRule="exact" w:val="1365"/>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spacing w:before="4"/>
              <w:jc w:val="center"/>
              <w:rPr>
                <w:rFonts w:ascii="Times New Roman" w:eastAsia="Times New Roman" w:hAnsi="Times New Roman" w:cs="Times New Roman"/>
                <w:sz w:val="27"/>
                <w:szCs w:val="27"/>
              </w:rPr>
            </w:pPr>
          </w:p>
          <w:p w:rsidR="003872FF" w:rsidRPr="00281863" w:rsidRDefault="00B25645" w:rsidP="001F4944">
            <w:pPr>
              <w:pStyle w:val="TableParagraph"/>
              <w:ind w:left="75"/>
              <w:jc w:val="center"/>
              <w:rPr>
                <w:rFonts w:ascii="Cambria"/>
                <w:w w:val="95"/>
                <w:sz w:val="20"/>
              </w:rPr>
            </w:pPr>
            <w:r w:rsidRPr="00281863">
              <w:rPr>
                <w:rFonts w:ascii="Cambria"/>
                <w:w w:val="95"/>
                <w:sz w:val="20"/>
              </w:rPr>
              <w:t>Apr 11</w:t>
            </w:r>
          </w:p>
          <w:p w:rsidR="00D32E70" w:rsidRPr="00281863" w:rsidRDefault="00D32E70" w:rsidP="001F4944">
            <w:pPr>
              <w:pStyle w:val="TableParagraph"/>
              <w:ind w:left="75"/>
              <w:jc w:val="center"/>
              <w:rPr>
                <w:rFonts w:ascii="Cambria" w:eastAsia="Cambria" w:hAnsi="Cambria" w:cs="Cambria"/>
                <w:sz w:val="20"/>
                <w:szCs w:val="20"/>
              </w:rPr>
            </w:pPr>
            <w:r w:rsidRPr="00281863">
              <w:rPr>
                <w:rFonts w:ascii="Cambria"/>
                <w:w w:val="95"/>
                <w:sz w:val="20"/>
              </w:rPr>
              <w:t>Week 13</w:t>
            </w:r>
          </w:p>
        </w:tc>
        <w:tc>
          <w:tcPr>
            <w:tcW w:w="3810" w:type="dxa"/>
            <w:tcBorders>
              <w:top w:val="single" w:sz="6" w:space="0" w:color="000000"/>
              <w:left w:val="single" w:sz="6" w:space="0" w:color="000000"/>
              <w:bottom w:val="single" w:sz="6" w:space="0" w:color="000000"/>
              <w:right w:val="single" w:sz="6" w:space="0" w:color="000000"/>
            </w:tcBorders>
          </w:tcPr>
          <w:p w:rsidR="003872FF" w:rsidRPr="00281863" w:rsidRDefault="00281863" w:rsidP="001F4944">
            <w:pPr>
              <w:pStyle w:val="TableParagraph"/>
              <w:spacing w:before="75" w:line="245" w:lineRule="auto"/>
              <w:ind w:left="75" w:right="255"/>
              <w:jc w:val="center"/>
              <w:rPr>
                <w:rFonts w:ascii="Cambria" w:eastAsia="Cambria" w:hAnsi="Cambria" w:cs="Cambria"/>
                <w:sz w:val="20"/>
                <w:szCs w:val="20"/>
              </w:rPr>
            </w:pPr>
            <w:r w:rsidRPr="00281863">
              <w:rPr>
                <w:i/>
              </w:rPr>
              <w:t>Data Analysis Continued</w:t>
            </w: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ind w:left="75"/>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3872FF" w:rsidRDefault="00DE5B78" w:rsidP="001F4944">
            <w:pPr>
              <w:pStyle w:val="TableParagraph"/>
              <w:spacing w:before="5" w:line="245" w:lineRule="auto"/>
              <w:ind w:left="75" w:right="274"/>
              <w:jc w:val="center"/>
              <w:rPr>
                <w:rFonts w:ascii="Cambria" w:eastAsia="Cambria" w:hAnsi="Cambria" w:cs="Cambria"/>
                <w:sz w:val="20"/>
                <w:szCs w:val="20"/>
              </w:rPr>
            </w:pPr>
            <w:r>
              <w:rPr>
                <w:rFonts w:ascii="Cambria" w:eastAsia="Cambria" w:hAnsi="Cambria" w:cs="Cambria"/>
                <w:sz w:val="20"/>
                <w:szCs w:val="20"/>
              </w:rPr>
              <w:t>Secondary coding due</w:t>
            </w:r>
            <w:r w:rsidR="00E72BCC">
              <w:rPr>
                <w:rFonts w:ascii="Cambria" w:eastAsia="Cambria" w:hAnsi="Cambria" w:cs="Cambria"/>
                <w:sz w:val="20"/>
                <w:szCs w:val="20"/>
              </w:rPr>
              <w:t xml:space="preserve"> (4%)</w:t>
            </w:r>
          </w:p>
          <w:p w:rsidR="005E1277" w:rsidRDefault="005E1277" w:rsidP="001F4944">
            <w:pPr>
              <w:pStyle w:val="TableParagraph"/>
              <w:spacing w:before="5" w:line="245" w:lineRule="auto"/>
              <w:ind w:left="75" w:right="274"/>
              <w:jc w:val="center"/>
              <w:rPr>
                <w:rFonts w:ascii="Cambria" w:eastAsia="Cambria" w:hAnsi="Cambria" w:cs="Cambria"/>
                <w:sz w:val="20"/>
                <w:szCs w:val="20"/>
              </w:rPr>
            </w:pPr>
          </w:p>
          <w:p w:rsidR="005E1277" w:rsidRDefault="005E1277" w:rsidP="001F4944">
            <w:pPr>
              <w:pStyle w:val="TableParagraph"/>
              <w:spacing w:before="5" w:line="245" w:lineRule="auto"/>
              <w:ind w:left="75" w:right="274"/>
              <w:jc w:val="center"/>
              <w:rPr>
                <w:rFonts w:ascii="Cambria" w:eastAsia="Cambria" w:hAnsi="Cambria" w:cs="Cambria"/>
                <w:sz w:val="20"/>
                <w:szCs w:val="20"/>
              </w:rPr>
            </w:pPr>
            <w:r>
              <w:rPr>
                <w:rFonts w:ascii="Cambria" w:eastAsia="Cambria" w:hAnsi="Cambria" w:cs="Cambria"/>
                <w:sz w:val="20"/>
                <w:szCs w:val="20"/>
              </w:rPr>
              <w:t>AND</w:t>
            </w:r>
          </w:p>
          <w:p w:rsidR="005E1277" w:rsidRDefault="005E1277" w:rsidP="001F4944">
            <w:pPr>
              <w:pStyle w:val="TableParagraph"/>
              <w:spacing w:before="5" w:line="245" w:lineRule="auto"/>
              <w:ind w:left="75" w:right="274"/>
              <w:jc w:val="center"/>
              <w:rPr>
                <w:rFonts w:ascii="Cambria" w:eastAsia="Cambria" w:hAnsi="Cambria" w:cs="Cambria"/>
                <w:sz w:val="20"/>
                <w:szCs w:val="20"/>
              </w:rPr>
            </w:pPr>
          </w:p>
          <w:p w:rsidR="005E1277" w:rsidRPr="00281863" w:rsidRDefault="005E1277" w:rsidP="001F4944">
            <w:pPr>
              <w:pStyle w:val="TableParagraph"/>
              <w:spacing w:before="5" w:line="245" w:lineRule="auto"/>
              <w:ind w:left="75" w:right="274"/>
              <w:jc w:val="center"/>
              <w:rPr>
                <w:rFonts w:ascii="Cambria" w:eastAsia="Cambria" w:hAnsi="Cambria" w:cs="Cambria"/>
                <w:sz w:val="20"/>
                <w:szCs w:val="20"/>
              </w:rPr>
            </w:pPr>
            <w:r>
              <w:rPr>
                <w:rFonts w:ascii="Cambria" w:eastAsia="Cambria" w:hAnsi="Cambria" w:cs="Cambria"/>
                <w:sz w:val="20"/>
                <w:szCs w:val="20"/>
              </w:rPr>
              <w:t>QIMS draft paper to me</w:t>
            </w:r>
          </w:p>
        </w:tc>
      </w:tr>
      <w:tr w:rsidR="003872FF" w:rsidRPr="00281863" w:rsidTr="001F6D7D">
        <w:trPr>
          <w:trHeight w:hRule="exact" w:val="725"/>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B25645" w:rsidP="001F4944">
            <w:pPr>
              <w:pStyle w:val="TableParagraph"/>
              <w:ind w:left="75"/>
              <w:jc w:val="center"/>
              <w:rPr>
                <w:rFonts w:ascii="Cambria"/>
                <w:w w:val="95"/>
                <w:sz w:val="20"/>
              </w:rPr>
            </w:pPr>
            <w:r w:rsidRPr="00281863">
              <w:rPr>
                <w:rFonts w:ascii="Cambria"/>
                <w:w w:val="95"/>
                <w:sz w:val="20"/>
              </w:rPr>
              <w:t>Apr 18</w:t>
            </w:r>
          </w:p>
          <w:p w:rsidR="00D32E70" w:rsidRPr="00281863" w:rsidRDefault="00D32E70" w:rsidP="001F4944">
            <w:pPr>
              <w:pStyle w:val="TableParagraph"/>
              <w:ind w:left="75"/>
              <w:jc w:val="center"/>
              <w:rPr>
                <w:rFonts w:ascii="Cambria" w:eastAsia="Cambria" w:hAnsi="Cambria" w:cs="Cambria"/>
                <w:sz w:val="20"/>
                <w:szCs w:val="20"/>
              </w:rPr>
            </w:pPr>
            <w:r w:rsidRPr="00281863">
              <w:rPr>
                <w:rFonts w:ascii="Cambria"/>
                <w:w w:val="95"/>
                <w:sz w:val="20"/>
              </w:rPr>
              <w:t>Week 14</w:t>
            </w:r>
          </w:p>
        </w:tc>
        <w:tc>
          <w:tcPr>
            <w:tcW w:w="3810" w:type="dxa"/>
            <w:tcBorders>
              <w:top w:val="single" w:sz="6" w:space="0" w:color="000000"/>
              <w:left w:val="single" w:sz="6" w:space="0" w:color="000000"/>
              <w:bottom w:val="single" w:sz="6" w:space="0" w:color="000000"/>
              <w:right w:val="single" w:sz="6" w:space="0" w:color="000000"/>
            </w:tcBorders>
          </w:tcPr>
          <w:p w:rsidR="003872FF" w:rsidRPr="00281863" w:rsidRDefault="00281863" w:rsidP="001F4944">
            <w:pPr>
              <w:pStyle w:val="TableParagraph"/>
              <w:spacing w:line="245" w:lineRule="auto"/>
              <w:ind w:left="75" w:right="255"/>
              <w:jc w:val="center"/>
              <w:rPr>
                <w:rFonts w:ascii="Cambria" w:eastAsia="Cambria" w:hAnsi="Cambria" w:cs="Cambria"/>
                <w:sz w:val="20"/>
                <w:szCs w:val="20"/>
              </w:rPr>
            </w:pPr>
            <w:r w:rsidRPr="00281863">
              <w:rPr>
                <w:i/>
              </w:rPr>
              <w:t>Analytical Rigor and Data Quality</w:t>
            </w: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ind w:left="75"/>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3872FF" w:rsidRPr="00281863" w:rsidRDefault="00DE5B78" w:rsidP="001F4944">
            <w:pPr>
              <w:pStyle w:val="TableParagraph"/>
              <w:spacing w:before="75" w:line="245" w:lineRule="auto"/>
              <w:ind w:left="75" w:right="129"/>
              <w:jc w:val="center"/>
              <w:rPr>
                <w:rFonts w:ascii="Cambria" w:eastAsia="Cambria" w:hAnsi="Cambria" w:cs="Cambria"/>
                <w:sz w:val="20"/>
                <w:szCs w:val="20"/>
              </w:rPr>
            </w:pPr>
            <w:r>
              <w:rPr>
                <w:rFonts w:ascii="Cambria" w:eastAsia="Cambria" w:hAnsi="Cambria" w:cs="Cambria"/>
                <w:sz w:val="20"/>
                <w:szCs w:val="20"/>
              </w:rPr>
              <w:t>Field notes from ethnography due</w:t>
            </w:r>
            <w:r w:rsidR="00AA1444">
              <w:rPr>
                <w:rFonts w:ascii="Cambria" w:eastAsia="Cambria" w:hAnsi="Cambria" w:cs="Cambria"/>
                <w:sz w:val="20"/>
                <w:szCs w:val="20"/>
              </w:rPr>
              <w:t xml:space="preserve"> (4%)</w:t>
            </w:r>
          </w:p>
        </w:tc>
      </w:tr>
      <w:tr w:rsidR="003872FF" w:rsidRPr="00281863" w:rsidTr="001F4944">
        <w:trPr>
          <w:trHeight w:hRule="exact" w:val="885"/>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spacing w:before="4"/>
              <w:jc w:val="center"/>
              <w:rPr>
                <w:rFonts w:ascii="Times New Roman" w:eastAsia="Times New Roman" w:hAnsi="Times New Roman" w:cs="Times New Roman"/>
                <w:sz w:val="27"/>
                <w:szCs w:val="27"/>
              </w:rPr>
            </w:pPr>
          </w:p>
          <w:p w:rsidR="003872FF" w:rsidRPr="00281863" w:rsidRDefault="00B25645" w:rsidP="001F4944">
            <w:pPr>
              <w:pStyle w:val="TableParagraph"/>
              <w:ind w:left="75"/>
              <w:jc w:val="center"/>
              <w:rPr>
                <w:rFonts w:ascii="Cambria"/>
                <w:w w:val="95"/>
                <w:sz w:val="20"/>
              </w:rPr>
            </w:pPr>
            <w:r w:rsidRPr="00281863">
              <w:rPr>
                <w:rFonts w:ascii="Cambria"/>
                <w:w w:val="95"/>
                <w:sz w:val="20"/>
              </w:rPr>
              <w:t>Apr 25</w:t>
            </w:r>
          </w:p>
          <w:p w:rsidR="00D32E70" w:rsidRPr="00281863" w:rsidRDefault="00D32E70" w:rsidP="001F4944">
            <w:pPr>
              <w:pStyle w:val="TableParagraph"/>
              <w:ind w:left="75"/>
              <w:jc w:val="center"/>
              <w:rPr>
                <w:rFonts w:ascii="Cambria" w:eastAsia="Cambria" w:hAnsi="Cambria" w:cs="Cambria"/>
                <w:sz w:val="20"/>
                <w:szCs w:val="20"/>
              </w:rPr>
            </w:pPr>
            <w:r w:rsidRPr="00281863">
              <w:rPr>
                <w:rFonts w:ascii="Cambria"/>
                <w:w w:val="95"/>
                <w:sz w:val="20"/>
              </w:rPr>
              <w:t>Week 15</w:t>
            </w:r>
          </w:p>
        </w:tc>
        <w:tc>
          <w:tcPr>
            <w:tcW w:w="3810" w:type="dxa"/>
            <w:tcBorders>
              <w:top w:val="single" w:sz="6" w:space="0" w:color="000000"/>
              <w:left w:val="single" w:sz="6" w:space="0" w:color="000000"/>
              <w:bottom w:val="single" w:sz="6" w:space="0" w:color="000000"/>
              <w:right w:val="single" w:sz="6" w:space="0" w:color="000000"/>
            </w:tcBorders>
          </w:tcPr>
          <w:p w:rsidR="003872FF" w:rsidRPr="00281863" w:rsidRDefault="00281863" w:rsidP="001F4944">
            <w:pPr>
              <w:pStyle w:val="TableParagraph"/>
              <w:spacing w:before="75" w:line="245" w:lineRule="auto"/>
              <w:ind w:left="75" w:right="255"/>
              <w:jc w:val="center"/>
              <w:rPr>
                <w:rFonts w:ascii="Cambria" w:eastAsia="Cambria" w:hAnsi="Cambria" w:cs="Cambria"/>
                <w:i/>
                <w:sz w:val="20"/>
                <w:szCs w:val="20"/>
              </w:rPr>
            </w:pPr>
            <w:r w:rsidRPr="00281863">
              <w:rPr>
                <w:i/>
              </w:rPr>
              <w:t>Exiting the Field and Telling the Story</w:t>
            </w: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ind w:left="75"/>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3872FF" w:rsidRPr="00281863" w:rsidRDefault="00DE5B78" w:rsidP="001F4944">
            <w:pPr>
              <w:pStyle w:val="TableParagraph"/>
              <w:spacing w:before="5" w:line="245" w:lineRule="auto"/>
              <w:ind w:left="75" w:right="104"/>
              <w:jc w:val="center"/>
              <w:rPr>
                <w:rFonts w:ascii="Cambria" w:eastAsia="Cambria" w:hAnsi="Cambria" w:cs="Cambria"/>
                <w:sz w:val="20"/>
                <w:szCs w:val="20"/>
              </w:rPr>
            </w:pPr>
            <w:r>
              <w:rPr>
                <w:rFonts w:ascii="Cambria" w:eastAsia="Cambria" w:hAnsi="Cambria" w:cs="Cambria"/>
                <w:sz w:val="20"/>
                <w:szCs w:val="20"/>
              </w:rPr>
              <w:t>Themes due</w:t>
            </w:r>
            <w:r w:rsidR="00E72BCC">
              <w:rPr>
                <w:rFonts w:ascii="Cambria" w:eastAsia="Cambria" w:hAnsi="Cambria" w:cs="Cambria"/>
                <w:sz w:val="20"/>
                <w:szCs w:val="20"/>
              </w:rPr>
              <w:t xml:space="preserve"> (4%)</w:t>
            </w:r>
          </w:p>
        </w:tc>
      </w:tr>
      <w:tr w:rsidR="003872FF" w:rsidRPr="00281863" w:rsidTr="001F6D7D">
        <w:trPr>
          <w:trHeight w:hRule="exact" w:val="1184"/>
        </w:trPr>
        <w:tc>
          <w:tcPr>
            <w:tcW w:w="858"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jc w:val="center"/>
              <w:rPr>
                <w:rFonts w:ascii="Times New Roman" w:eastAsia="Times New Roman" w:hAnsi="Times New Roman" w:cs="Times New Roman"/>
                <w:sz w:val="20"/>
                <w:szCs w:val="20"/>
              </w:rPr>
            </w:pPr>
          </w:p>
          <w:p w:rsidR="003872FF" w:rsidRPr="00281863" w:rsidRDefault="003872FF" w:rsidP="001F4944">
            <w:pPr>
              <w:pStyle w:val="TableParagraph"/>
              <w:spacing w:before="9"/>
              <w:jc w:val="center"/>
              <w:rPr>
                <w:rFonts w:ascii="Times New Roman" w:eastAsia="Times New Roman" w:hAnsi="Times New Roman" w:cs="Times New Roman"/>
                <w:sz w:val="17"/>
                <w:szCs w:val="17"/>
              </w:rPr>
            </w:pPr>
          </w:p>
          <w:p w:rsidR="003872FF" w:rsidRPr="00281863" w:rsidRDefault="00B25645" w:rsidP="001F4944">
            <w:pPr>
              <w:pStyle w:val="TableParagraph"/>
              <w:ind w:left="75"/>
              <w:jc w:val="center"/>
              <w:rPr>
                <w:rFonts w:ascii="Cambria"/>
                <w:sz w:val="20"/>
              </w:rPr>
            </w:pPr>
            <w:r w:rsidRPr="00281863">
              <w:rPr>
                <w:rFonts w:ascii="Cambria"/>
                <w:sz w:val="20"/>
              </w:rPr>
              <w:t>May 2</w:t>
            </w:r>
          </w:p>
          <w:p w:rsidR="00D32E70" w:rsidRPr="00281863" w:rsidRDefault="00D32E70" w:rsidP="001F4944">
            <w:pPr>
              <w:pStyle w:val="TableParagraph"/>
              <w:ind w:left="75"/>
              <w:jc w:val="center"/>
              <w:rPr>
                <w:rFonts w:ascii="Cambria" w:eastAsia="Cambria" w:hAnsi="Cambria" w:cs="Cambria"/>
                <w:sz w:val="20"/>
                <w:szCs w:val="20"/>
              </w:rPr>
            </w:pPr>
            <w:r w:rsidRPr="00281863">
              <w:rPr>
                <w:rFonts w:ascii="Cambria"/>
                <w:sz w:val="20"/>
              </w:rPr>
              <w:t>Week 16</w:t>
            </w:r>
          </w:p>
        </w:tc>
        <w:tc>
          <w:tcPr>
            <w:tcW w:w="3810" w:type="dxa"/>
            <w:tcBorders>
              <w:top w:val="single" w:sz="6" w:space="0" w:color="000000"/>
              <w:left w:val="single" w:sz="6" w:space="0" w:color="000000"/>
              <w:bottom w:val="single" w:sz="6" w:space="0" w:color="000000"/>
              <w:right w:val="single" w:sz="6" w:space="0" w:color="000000"/>
            </w:tcBorders>
          </w:tcPr>
          <w:p w:rsidR="003872FF" w:rsidRPr="00281863" w:rsidRDefault="00281863" w:rsidP="001F4944">
            <w:pPr>
              <w:pStyle w:val="TableParagraph"/>
              <w:spacing w:line="245" w:lineRule="auto"/>
              <w:ind w:left="75" w:right="255"/>
              <w:jc w:val="center"/>
              <w:rPr>
                <w:rFonts w:ascii="Cambria" w:eastAsia="Cambria" w:hAnsi="Cambria" w:cs="Cambria"/>
                <w:i/>
                <w:sz w:val="20"/>
                <w:szCs w:val="20"/>
              </w:rPr>
            </w:pPr>
            <w:r w:rsidRPr="00281863">
              <w:rPr>
                <w:rFonts w:ascii="Cambria" w:eastAsia="Cambria" w:hAnsi="Cambria" w:cs="Cambria"/>
                <w:i/>
                <w:sz w:val="20"/>
                <w:szCs w:val="20"/>
              </w:rPr>
              <w:t>Wrapping it all up and how to incorporate qualitative papers into your career</w:t>
            </w:r>
          </w:p>
        </w:tc>
        <w:tc>
          <w:tcPr>
            <w:tcW w:w="2340" w:type="dxa"/>
            <w:tcBorders>
              <w:top w:val="single" w:sz="6" w:space="0" w:color="000000"/>
              <w:left w:val="single" w:sz="6" w:space="0" w:color="000000"/>
              <w:bottom w:val="single" w:sz="6" w:space="0" w:color="000000"/>
              <w:right w:val="single" w:sz="6" w:space="0" w:color="000000"/>
            </w:tcBorders>
          </w:tcPr>
          <w:p w:rsidR="003872FF" w:rsidRPr="00281863" w:rsidRDefault="003872FF" w:rsidP="001F4944">
            <w:pPr>
              <w:pStyle w:val="TableParagraph"/>
              <w:ind w:left="75"/>
              <w:jc w:val="center"/>
              <w:rPr>
                <w:rFonts w:ascii="Cambria" w:eastAsia="Cambria" w:hAnsi="Cambria" w:cs="Cambria"/>
                <w:sz w:val="20"/>
                <w:szCs w:val="20"/>
              </w:rPr>
            </w:pPr>
          </w:p>
        </w:tc>
        <w:tc>
          <w:tcPr>
            <w:tcW w:w="3060" w:type="dxa"/>
            <w:tcBorders>
              <w:top w:val="single" w:sz="6" w:space="0" w:color="000000"/>
              <w:left w:val="single" w:sz="6" w:space="0" w:color="000000"/>
              <w:bottom w:val="single" w:sz="6" w:space="0" w:color="000000"/>
              <w:right w:val="single" w:sz="6" w:space="0" w:color="000000"/>
            </w:tcBorders>
          </w:tcPr>
          <w:p w:rsidR="003872FF" w:rsidRPr="00281863" w:rsidRDefault="005E1277" w:rsidP="001F4944">
            <w:pPr>
              <w:pStyle w:val="TableParagraph"/>
              <w:spacing w:line="245" w:lineRule="auto"/>
              <w:ind w:left="75" w:right="382"/>
              <w:jc w:val="center"/>
              <w:rPr>
                <w:rFonts w:ascii="Cambria" w:eastAsia="Cambria" w:hAnsi="Cambria" w:cs="Cambria"/>
                <w:sz w:val="20"/>
                <w:szCs w:val="20"/>
              </w:rPr>
            </w:pPr>
            <w:r>
              <w:rPr>
                <w:rFonts w:ascii="Cambria" w:eastAsia="Cambria" w:hAnsi="Cambria" w:cs="Cambria"/>
                <w:sz w:val="20"/>
                <w:szCs w:val="20"/>
              </w:rPr>
              <w:t>QIMS submitted and proof of submission submitted on BB</w:t>
            </w:r>
            <w:r w:rsidR="00E72BCC">
              <w:rPr>
                <w:rFonts w:ascii="Cambria" w:eastAsia="Cambria" w:hAnsi="Cambria" w:cs="Cambria"/>
                <w:sz w:val="20"/>
                <w:szCs w:val="20"/>
              </w:rPr>
              <w:t xml:space="preserve"> (40%)</w:t>
            </w:r>
          </w:p>
        </w:tc>
      </w:tr>
    </w:tbl>
    <w:p w:rsidR="003872FF" w:rsidRDefault="003872FF">
      <w:pPr>
        <w:rPr>
          <w:rFonts w:ascii="Times New Roman" w:eastAsia="Times New Roman" w:hAnsi="Times New Roman" w:cs="Times New Roman"/>
          <w:sz w:val="20"/>
          <w:szCs w:val="20"/>
        </w:rPr>
      </w:pPr>
    </w:p>
    <w:p w:rsidR="003872FF" w:rsidRDefault="003872FF">
      <w:pPr>
        <w:rPr>
          <w:rFonts w:ascii="Times New Roman" w:eastAsia="Times New Roman" w:hAnsi="Times New Roman" w:cs="Times New Roman"/>
          <w:sz w:val="20"/>
          <w:szCs w:val="20"/>
        </w:rPr>
      </w:pPr>
    </w:p>
    <w:p w:rsidR="003872FF" w:rsidRDefault="00174509">
      <w:pPr>
        <w:pStyle w:val="BodyText"/>
        <w:spacing w:before="69" w:line="286" w:lineRule="auto"/>
        <w:ind w:right="140"/>
      </w:pPr>
      <w:r>
        <w:rPr>
          <w:w w:val="105"/>
        </w:rPr>
        <w:t>As</w:t>
      </w:r>
      <w:r>
        <w:rPr>
          <w:spacing w:val="13"/>
          <w:w w:val="105"/>
        </w:rPr>
        <w:t xml:space="preserve"> </w:t>
      </w:r>
      <w:r>
        <w:rPr>
          <w:w w:val="105"/>
        </w:rPr>
        <w:t>the</w:t>
      </w:r>
      <w:r>
        <w:rPr>
          <w:spacing w:val="14"/>
          <w:w w:val="105"/>
        </w:rPr>
        <w:t xml:space="preserve"> </w:t>
      </w:r>
      <w:r>
        <w:rPr>
          <w:w w:val="105"/>
        </w:rPr>
        <w:t>instructor</w:t>
      </w:r>
      <w:r>
        <w:rPr>
          <w:spacing w:val="13"/>
          <w:w w:val="105"/>
        </w:rPr>
        <w:t xml:space="preserve"> </w:t>
      </w:r>
      <w:r>
        <w:rPr>
          <w:w w:val="105"/>
        </w:rPr>
        <w:t>for</w:t>
      </w:r>
      <w:r>
        <w:rPr>
          <w:spacing w:val="14"/>
          <w:w w:val="105"/>
        </w:rPr>
        <w:t xml:space="preserve"> </w:t>
      </w:r>
      <w:r>
        <w:rPr>
          <w:w w:val="105"/>
        </w:rPr>
        <w:t>this</w:t>
      </w:r>
      <w:r>
        <w:rPr>
          <w:spacing w:val="14"/>
          <w:w w:val="105"/>
        </w:rPr>
        <w:t xml:space="preserve"> </w:t>
      </w:r>
      <w:r>
        <w:rPr>
          <w:w w:val="105"/>
        </w:rPr>
        <w:t>course,</w:t>
      </w:r>
      <w:r>
        <w:rPr>
          <w:spacing w:val="13"/>
          <w:w w:val="105"/>
        </w:rPr>
        <w:t xml:space="preserve"> </w:t>
      </w:r>
      <w:r>
        <w:rPr>
          <w:w w:val="105"/>
        </w:rPr>
        <w:t>I</w:t>
      </w:r>
      <w:r>
        <w:rPr>
          <w:spacing w:val="14"/>
          <w:w w:val="105"/>
        </w:rPr>
        <w:t xml:space="preserve"> </w:t>
      </w:r>
      <w:r>
        <w:rPr>
          <w:w w:val="105"/>
        </w:rPr>
        <w:t>reserve</w:t>
      </w:r>
      <w:r>
        <w:rPr>
          <w:spacing w:val="14"/>
          <w:w w:val="105"/>
        </w:rPr>
        <w:t xml:space="preserve"> </w:t>
      </w:r>
      <w:r>
        <w:rPr>
          <w:w w:val="105"/>
        </w:rPr>
        <w:t>the</w:t>
      </w:r>
      <w:r>
        <w:rPr>
          <w:spacing w:val="13"/>
          <w:w w:val="105"/>
        </w:rPr>
        <w:t xml:space="preserve"> </w:t>
      </w:r>
      <w:r>
        <w:rPr>
          <w:w w:val="105"/>
        </w:rPr>
        <w:t>right</w:t>
      </w:r>
      <w:r>
        <w:rPr>
          <w:spacing w:val="14"/>
          <w:w w:val="105"/>
        </w:rPr>
        <w:t xml:space="preserve"> </w:t>
      </w:r>
      <w:r>
        <w:rPr>
          <w:w w:val="105"/>
        </w:rPr>
        <w:t>to</w:t>
      </w:r>
      <w:r>
        <w:rPr>
          <w:spacing w:val="13"/>
          <w:w w:val="105"/>
        </w:rPr>
        <w:t xml:space="preserve"> </w:t>
      </w:r>
      <w:r>
        <w:rPr>
          <w:w w:val="105"/>
        </w:rPr>
        <w:t>adjust</w:t>
      </w:r>
      <w:r>
        <w:rPr>
          <w:spacing w:val="14"/>
          <w:w w:val="105"/>
        </w:rPr>
        <w:t xml:space="preserve"> </w:t>
      </w:r>
      <w:r>
        <w:rPr>
          <w:w w:val="105"/>
        </w:rPr>
        <w:t>this</w:t>
      </w:r>
      <w:r>
        <w:rPr>
          <w:spacing w:val="14"/>
          <w:w w:val="105"/>
        </w:rPr>
        <w:t xml:space="preserve"> </w:t>
      </w:r>
      <w:r>
        <w:rPr>
          <w:w w:val="105"/>
        </w:rPr>
        <w:t>schedule</w:t>
      </w:r>
      <w:r>
        <w:rPr>
          <w:spacing w:val="13"/>
          <w:w w:val="105"/>
        </w:rPr>
        <w:t xml:space="preserve"> </w:t>
      </w:r>
      <w:r>
        <w:rPr>
          <w:w w:val="105"/>
        </w:rPr>
        <w:t>in</w:t>
      </w:r>
      <w:r>
        <w:rPr>
          <w:spacing w:val="14"/>
          <w:w w:val="105"/>
        </w:rPr>
        <w:t xml:space="preserve"> </w:t>
      </w:r>
      <w:r>
        <w:rPr>
          <w:w w:val="105"/>
        </w:rPr>
        <w:t>any</w:t>
      </w:r>
      <w:r>
        <w:rPr>
          <w:spacing w:val="14"/>
          <w:w w:val="105"/>
        </w:rPr>
        <w:t xml:space="preserve"> </w:t>
      </w:r>
      <w:r>
        <w:rPr>
          <w:w w:val="105"/>
        </w:rPr>
        <w:t>way</w:t>
      </w:r>
      <w:r>
        <w:rPr>
          <w:spacing w:val="13"/>
          <w:w w:val="105"/>
        </w:rPr>
        <w:t xml:space="preserve"> </w:t>
      </w:r>
      <w:r>
        <w:rPr>
          <w:w w:val="105"/>
        </w:rPr>
        <w:t>that</w:t>
      </w:r>
      <w:r>
        <w:rPr>
          <w:spacing w:val="14"/>
          <w:w w:val="105"/>
        </w:rPr>
        <w:t xml:space="preserve"> </w:t>
      </w:r>
      <w:r>
        <w:rPr>
          <w:w w:val="105"/>
        </w:rPr>
        <w:t>serves</w:t>
      </w:r>
      <w:r>
        <w:rPr>
          <w:spacing w:val="13"/>
          <w:w w:val="105"/>
        </w:rPr>
        <w:t xml:space="preserve"> </w:t>
      </w:r>
      <w:r>
        <w:rPr>
          <w:w w:val="105"/>
        </w:rPr>
        <w:t>the</w:t>
      </w:r>
      <w:r>
        <w:rPr>
          <w:w w:val="106"/>
        </w:rPr>
        <w:t xml:space="preserve"> </w:t>
      </w:r>
      <w:r>
        <w:rPr>
          <w:w w:val="105"/>
        </w:rPr>
        <w:t>educational</w:t>
      </w:r>
      <w:r>
        <w:rPr>
          <w:spacing w:val="15"/>
          <w:w w:val="105"/>
        </w:rPr>
        <w:t xml:space="preserve"> </w:t>
      </w:r>
      <w:r>
        <w:rPr>
          <w:w w:val="105"/>
        </w:rPr>
        <w:t>needs</w:t>
      </w:r>
      <w:r>
        <w:rPr>
          <w:spacing w:val="16"/>
          <w:w w:val="105"/>
        </w:rPr>
        <w:t xml:space="preserve"> </w:t>
      </w:r>
      <w:r>
        <w:rPr>
          <w:w w:val="105"/>
        </w:rPr>
        <w:t>of</w:t>
      </w:r>
      <w:r>
        <w:rPr>
          <w:spacing w:val="15"/>
          <w:w w:val="105"/>
        </w:rPr>
        <w:t xml:space="preserve"> </w:t>
      </w:r>
      <w:r>
        <w:rPr>
          <w:w w:val="105"/>
        </w:rPr>
        <w:t>the</w:t>
      </w:r>
      <w:r>
        <w:rPr>
          <w:spacing w:val="16"/>
          <w:w w:val="105"/>
        </w:rPr>
        <w:t xml:space="preserve"> </w:t>
      </w:r>
      <w:r>
        <w:rPr>
          <w:w w:val="105"/>
        </w:rPr>
        <w:t>students</w:t>
      </w:r>
      <w:r>
        <w:rPr>
          <w:spacing w:val="16"/>
          <w:w w:val="105"/>
        </w:rPr>
        <w:t xml:space="preserve"> </w:t>
      </w:r>
      <w:r>
        <w:rPr>
          <w:w w:val="105"/>
        </w:rPr>
        <w:t>enrolled</w:t>
      </w:r>
      <w:r>
        <w:rPr>
          <w:spacing w:val="15"/>
          <w:w w:val="105"/>
        </w:rPr>
        <w:t xml:space="preserve"> </w:t>
      </w:r>
      <w:r>
        <w:rPr>
          <w:w w:val="105"/>
        </w:rPr>
        <w:t>in</w:t>
      </w:r>
      <w:r>
        <w:rPr>
          <w:spacing w:val="16"/>
          <w:w w:val="105"/>
        </w:rPr>
        <w:t xml:space="preserve"> </w:t>
      </w:r>
      <w:r>
        <w:rPr>
          <w:w w:val="105"/>
        </w:rPr>
        <w:t>this</w:t>
      </w:r>
      <w:r>
        <w:rPr>
          <w:spacing w:val="15"/>
          <w:w w:val="105"/>
        </w:rPr>
        <w:t xml:space="preserve"> </w:t>
      </w:r>
      <w:r>
        <w:rPr>
          <w:w w:val="105"/>
        </w:rPr>
        <w:t>course.</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21"/>
        </w:tabs>
        <w:ind w:left="320" w:hanging="210"/>
        <w:rPr>
          <w:b w:val="0"/>
          <w:bCs w:val="0"/>
        </w:rPr>
      </w:pPr>
      <w:r>
        <w:rPr>
          <w:w w:val="110"/>
        </w:rPr>
        <w:t>Expectations</w:t>
      </w:r>
      <w:r>
        <w:rPr>
          <w:spacing w:val="-17"/>
          <w:w w:val="110"/>
        </w:rPr>
        <w:t xml:space="preserve"> </w:t>
      </w:r>
      <w:r>
        <w:rPr>
          <w:w w:val="110"/>
        </w:rPr>
        <w:t>for</w:t>
      </w:r>
      <w:r>
        <w:rPr>
          <w:spacing w:val="-16"/>
          <w:w w:val="110"/>
        </w:rPr>
        <w:t xml:space="preserve"> </w:t>
      </w:r>
      <w:r>
        <w:rPr>
          <w:w w:val="110"/>
        </w:rPr>
        <w:t>Out-of-Class</w:t>
      </w:r>
      <w:r>
        <w:rPr>
          <w:spacing w:val="-17"/>
          <w:w w:val="110"/>
        </w:rPr>
        <w:t xml:space="preserve"> </w:t>
      </w:r>
      <w:r>
        <w:rPr>
          <w:w w:val="110"/>
        </w:rPr>
        <w:t>Study</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137"/>
      </w:pPr>
      <w:r>
        <w:rPr>
          <w:w w:val="105"/>
        </w:rPr>
        <w:t>Beyond</w:t>
      </w:r>
      <w:r>
        <w:rPr>
          <w:spacing w:val="14"/>
          <w:w w:val="105"/>
        </w:rPr>
        <w:t xml:space="preserve"> </w:t>
      </w:r>
      <w:r>
        <w:rPr>
          <w:w w:val="105"/>
        </w:rPr>
        <w:t>the</w:t>
      </w:r>
      <w:r>
        <w:rPr>
          <w:spacing w:val="15"/>
          <w:w w:val="105"/>
        </w:rPr>
        <w:t xml:space="preserve"> </w:t>
      </w:r>
      <w:r>
        <w:rPr>
          <w:w w:val="105"/>
        </w:rPr>
        <w:t>time</w:t>
      </w:r>
      <w:r>
        <w:rPr>
          <w:spacing w:val="14"/>
          <w:w w:val="105"/>
        </w:rPr>
        <w:t xml:space="preserve"> </w:t>
      </w:r>
      <w:r>
        <w:rPr>
          <w:w w:val="105"/>
        </w:rPr>
        <w:t>required</w:t>
      </w:r>
      <w:r>
        <w:rPr>
          <w:spacing w:val="15"/>
          <w:w w:val="105"/>
        </w:rPr>
        <w:t xml:space="preserve"> </w:t>
      </w:r>
      <w:r>
        <w:rPr>
          <w:w w:val="105"/>
        </w:rPr>
        <w:t>to</w:t>
      </w:r>
      <w:r>
        <w:rPr>
          <w:spacing w:val="14"/>
          <w:w w:val="105"/>
        </w:rPr>
        <w:t xml:space="preserve"> </w:t>
      </w:r>
      <w:r>
        <w:rPr>
          <w:w w:val="105"/>
        </w:rPr>
        <w:t>attend</w:t>
      </w:r>
      <w:r>
        <w:rPr>
          <w:spacing w:val="15"/>
          <w:w w:val="105"/>
        </w:rPr>
        <w:t xml:space="preserve"> </w:t>
      </w:r>
      <w:r>
        <w:rPr>
          <w:w w:val="105"/>
        </w:rPr>
        <w:t>each</w:t>
      </w:r>
      <w:r>
        <w:rPr>
          <w:spacing w:val="15"/>
          <w:w w:val="105"/>
        </w:rPr>
        <w:t xml:space="preserve"> </w:t>
      </w:r>
      <w:r>
        <w:rPr>
          <w:w w:val="105"/>
        </w:rPr>
        <w:t>class</w:t>
      </w:r>
      <w:r>
        <w:rPr>
          <w:spacing w:val="14"/>
          <w:w w:val="105"/>
        </w:rPr>
        <w:t xml:space="preserve"> </w:t>
      </w:r>
      <w:r>
        <w:rPr>
          <w:w w:val="105"/>
        </w:rPr>
        <w:t>meeting,</w:t>
      </w:r>
      <w:r>
        <w:rPr>
          <w:spacing w:val="15"/>
          <w:w w:val="105"/>
        </w:rPr>
        <w:t xml:space="preserve"> </w:t>
      </w:r>
      <w:r>
        <w:rPr>
          <w:w w:val="105"/>
        </w:rPr>
        <w:t>students</w:t>
      </w:r>
      <w:r>
        <w:rPr>
          <w:spacing w:val="14"/>
          <w:w w:val="105"/>
        </w:rPr>
        <w:t xml:space="preserve"> </w:t>
      </w:r>
      <w:r>
        <w:rPr>
          <w:w w:val="105"/>
        </w:rPr>
        <w:t>enrolled</w:t>
      </w:r>
      <w:r>
        <w:rPr>
          <w:spacing w:val="15"/>
          <w:w w:val="105"/>
        </w:rPr>
        <w:t xml:space="preserve"> </w:t>
      </w:r>
      <w:r>
        <w:rPr>
          <w:w w:val="105"/>
        </w:rPr>
        <w:t>in</w:t>
      </w:r>
      <w:r>
        <w:rPr>
          <w:spacing w:val="15"/>
          <w:w w:val="105"/>
        </w:rPr>
        <w:t xml:space="preserve"> </w:t>
      </w:r>
      <w:r>
        <w:rPr>
          <w:w w:val="105"/>
        </w:rPr>
        <w:t>this</w:t>
      </w:r>
      <w:r>
        <w:rPr>
          <w:spacing w:val="14"/>
          <w:w w:val="105"/>
        </w:rPr>
        <w:t xml:space="preserve"> </w:t>
      </w:r>
      <w:r>
        <w:rPr>
          <w:w w:val="105"/>
        </w:rPr>
        <w:t>course</w:t>
      </w:r>
      <w:r>
        <w:rPr>
          <w:spacing w:val="15"/>
          <w:w w:val="105"/>
        </w:rPr>
        <w:t xml:space="preserve"> </w:t>
      </w:r>
      <w:r>
        <w:rPr>
          <w:w w:val="105"/>
        </w:rPr>
        <w:t>should</w:t>
      </w:r>
      <w:r>
        <w:rPr>
          <w:spacing w:val="14"/>
          <w:w w:val="105"/>
        </w:rPr>
        <w:t xml:space="preserve"> </w:t>
      </w:r>
      <w:r>
        <w:rPr>
          <w:w w:val="105"/>
        </w:rPr>
        <w:t>expect</w:t>
      </w:r>
      <w:r>
        <w:rPr>
          <w:spacing w:val="15"/>
          <w:w w:val="105"/>
        </w:rPr>
        <w:t xml:space="preserve"> </w:t>
      </w:r>
      <w:r>
        <w:rPr>
          <w:w w:val="105"/>
        </w:rPr>
        <w:t>to</w:t>
      </w:r>
      <w:r>
        <w:rPr>
          <w:spacing w:val="14"/>
          <w:w w:val="105"/>
        </w:rPr>
        <w:t xml:space="preserve"> </w:t>
      </w:r>
      <w:r>
        <w:rPr>
          <w:w w:val="105"/>
        </w:rPr>
        <w:t>spend at</w:t>
      </w:r>
      <w:r>
        <w:rPr>
          <w:spacing w:val="10"/>
          <w:w w:val="105"/>
        </w:rPr>
        <w:t xml:space="preserve"> </w:t>
      </w:r>
      <w:r>
        <w:rPr>
          <w:w w:val="105"/>
        </w:rPr>
        <w:t>least</w:t>
      </w:r>
      <w:r>
        <w:rPr>
          <w:spacing w:val="11"/>
          <w:w w:val="105"/>
        </w:rPr>
        <w:t xml:space="preserve"> </w:t>
      </w:r>
      <w:r>
        <w:rPr>
          <w:w w:val="105"/>
        </w:rPr>
        <w:t>an</w:t>
      </w:r>
      <w:r>
        <w:rPr>
          <w:spacing w:val="11"/>
          <w:w w:val="105"/>
        </w:rPr>
        <w:t xml:space="preserve"> </w:t>
      </w:r>
      <w:r>
        <w:rPr>
          <w:w w:val="105"/>
        </w:rPr>
        <w:t>additional</w:t>
      </w:r>
      <w:r>
        <w:rPr>
          <w:spacing w:val="11"/>
          <w:w w:val="105"/>
        </w:rPr>
        <w:t xml:space="preserve"> </w:t>
      </w:r>
      <w:r>
        <w:rPr>
          <w:w w:val="105"/>
        </w:rPr>
        <w:t>three</w:t>
      </w:r>
      <w:r>
        <w:rPr>
          <w:spacing w:val="11"/>
          <w:w w:val="105"/>
        </w:rPr>
        <w:t xml:space="preserve"> </w:t>
      </w:r>
      <w:r>
        <w:rPr>
          <w:w w:val="105"/>
        </w:rPr>
        <w:t>hours</w:t>
      </w:r>
      <w:r>
        <w:rPr>
          <w:spacing w:val="11"/>
          <w:w w:val="105"/>
        </w:rPr>
        <w:t xml:space="preserve"> </w:t>
      </w:r>
      <w:r>
        <w:rPr>
          <w:w w:val="105"/>
        </w:rPr>
        <w:t>(for</w:t>
      </w:r>
      <w:r>
        <w:rPr>
          <w:spacing w:val="11"/>
          <w:w w:val="105"/>
        </w:rPr>
        <w:t xml:space="preserve"> </w:t>
      </w:r>
      <w:r>
        <w:rPr>
          <w:w w:val="105"/>
        </w:rPr>
        <w:t>each</w:t>
      </w:r>
      <w:r>
        <w:rPr>
          <w:spacing w:val="11"/>
          <w:w w:val="105"/>
        </w:rPr>
        <w:t xml:space="preserve"> </w:t>
      </w:r>
      <w:r>
        <w:rPr>
          <w:w w:val="105"/>
        </w:rPr>
        <w:t>hour</w:t>
      </w:r>
      <w:r>
        <w:rPr>
          <w:spacing w:val="11"/>
          <w:w w:val="105"/>
        </w:rPr>
        <w:t xml:space="preserve"> </w:t>
      </w:r>
      <w:r>
        <w:rPr>
          <w:w w:val="105"/>
        </w:rPr>
        <w:t>of</w:t>
      </w:r>
      <w:r>
        <w:rPr>
          <w:spacing w:val="11"/>
          <w:w w:val="105"/>
        </w:rPr>
        <w:t xml:space="preserve"> </w:t>
      </w:r>
      <w:r>
        <w:rPr>
          <w:w w:val="105"/>
        </w:rPr>
        <w:t>class</w:t>
      </w:r>
      <w:r>
        <w:rPr>
          <w:spacing w:val="11"/>
          <w:w w:val="105"/>
        </w:rPr>
        <w:t xml:space="preserve"> </w:t>
      </w:r>
      <w:r>
        <w:rPr>
          <w:w w:val="105"/>
        </w:rPr>
        <w:t>or</w:t>
      </w:r>
      <w:r>
        <w:rPr>
          <w:spacing w:val="11"/>
          <w:w w:val="105"/>
        </w:rPr>
        <w:t xml:space="preserve"> </w:t>
      </w:r>
      <w:r>
        <w:rPr>
          <w:w w:val="105"/>
        </w:rPr>
        <w:t>lecture</w:t>
      </w:r>
      <w:r>
        <w:rPr>
          <w:spacing w:val="11"/>
          <w:w w:val="105"/>
        </w:rPr>
        <w:t xml:space="preserve"> </w:t>
      </w:r>
      <w:r>
        <w:rPr>
          <w:w w:val="105"/>
        </w:rPr>
        <w:t>per</w:t>
      </w:r>
      <w:r>
        <w:rPr>
          <w:spacing w:val="11"/>
          <w:w w:val="105"/>
        </w:rPr>
        <w:t xml:space="preserve"> </w:t>
      </w:r>
      <w:r>
        <w:rPr>
          <w:w w:val="105"/>
        </w:rPr>
        <w:t>week)</w:t>
      </w:r>
      <w:r>
        <w:rPr>
          <w:spacing w:val="10"/>
          <w:w w:val="105"/>
        </w:rPr>
        <w:t xml:space="preserve"> </w:t>
      </w:r>
      <w:r>
        <w:rPr>
          <w:w w:val="105"/>
        </w:rPr>
        <w:t>of</w:t>
      </w:r>
      <w:r>
        <w:rPr>
          <w:spacing w:val="11"/>
          <w:w w:val="105"/>
        </w:rPr>
        <w:t xml:space="preserve"> </w:t>
      </w:r>
      <w:r>
        <w:rPr>
          <w:w w:val="105"/>
        </w:rPr>
        <w:t>their</w:t>
      </w:r>
      <w:r>
        <w:rPr>
          <w:spacing w:val="11"/>
          <w:w w:val="105"/>
        </w:rPr>
        <w:t xml:space="preserve"> </w:t>
      </w:r>
      <w:r>
        <w:rPr>
          <w:w w:val="105"/>
        </w:rPr>
        <w:t>own</w:t>
      </w:r>
      <w:r>
        <w:rPr>
          <w:spacing w:val="11"/>
          <w:w w:val="105"/>
        </w:rPr>
        <w:t xml:space="preserve"> </w:t>
      </w:r>
      <w:r>
        <w:rPr>
          <w:w w:val="105"/>
        </w:rPr>
        <w:t>time</w:t>
      </w:r>
      <w:r>
        <w:rPr>
          <w:spacing w:val="11"/>
          <w:w w:val="105"/>
        </w:rPr>
        <w:t xml:space="preserve"> </w:t>
      </w:r>
      <w:r>
        <w:rPr>
          <w:w w:val="105"/>
        </w:rPr>
        <w:t>in</w:t>
      </w:r>
      <w:r>
        <w:rPr>
          <w:spacing w:val="11"/>
          <w:w w:val="105"/>
        </w:rPr>
        <w:t xml:space="preserve"> </w:t>
      </w:r>
      <w:r>
        <w:rPr>
          <w:w w:val="105"/>
        </w:rPr>
        <w:t>course- related</w:t>
      </w:r>
      <w:r>
        <w:rPr>
          <w:spacing w:val="25"/>
          <w:w w:val="105"/>
        </w:rPr>
        <w:t xml:space="preserve"> </w:t>
      </w:r>
      <w:r>
        <w:rPr>
          <w:w w:val="105"/>
        </w:rPr>
        <w:t>activities,</w:t>
      </w:r>
      <w:r>
        <w:rPr>
          <w:spacing w:val="25"/>
          <w:w w:val="105"/>
        </w:rPr>
        <w:t xml:space="preserve"> </w:t>
      </w:r>
      <w:r>
        <w:rPr>
          <w:w w:val="105"/>
        </w:rPr>
        <w:t>including</w:t>
      </w:r>
      <w:r>
        <w:rPr>
          <w:spacing w:val="25"/>
          <w:w w:val="105"/>
        </w:rPr>
        <w:t xml:space="preserve"> </w:t>
      </w:r>
      <w:r>
        <w:rPr>
          <w:w w:val="105"/>
        </w:rPr>
        <w:t>reading</w:t>
      </w:r>
      <w:r>
        <w:rPr>
          <w:spacing w:val="25"/>
          <w:w w:val="105"/>
        </w:rPr>
        <w:t xml:space="preserve"> </w:t>
      </w:r>
      <w:r>
        <w:rPr>
          <w:w w:val="105"/>
        </w:rPr>
        <w:t>required</w:t>
      </w:r>
      <w:r>
        <w:rPr>
          <w:spacing w:val="25"/>
          <w:w w:val="105"/>
        </w:rPr>
        <w:t xml:space="preserve"> </w:t>
      </w:r>
      <w:r>
        <w:rPr>
          <w:w w:val="105"/>
        </w:rPr>
        <w:t>materials,</w:t>
      </w:r>
      <w:r>
        <w:rPr>
          <w:spacing w:val="25"/>
          <w:w w:val="105"/>
        </w:rPr>
        <w:t xml:space="preserve"> </w:t>
      </w:r>
      <w:r>
        <w:rPr>
          <w:w w:val="105"/>
        </w:rPr>
        <w:t>completing</w:t>
      </w:r>
      <w:r>
        <w:rPr>
          <w:spacing w:val="25"/>
          <w:w w:val="105"/>
        </w:rPr>
        <w:t xml:space="preserve"> </w:t>
      </w:r>
      <w:r>
        <w:rPr>
          <w:w w:val="105"/>
        </w:rPr>
        <w:t>assignments,</w:t>
      </w:r>
      <w:r>
        <w:rPr>
          <w:spacing w:val="25"/>
          <w:w w:val="105"/>
        </w:rPr>
        <w:t xml:space="preserve"> </w:t>
      </w:r>
      <w:r>
        <w:rPr>
          <w:w w:val="105"/>
        </w:rPr>
        <w:t>preparing</w:t>
      </w:r>
      <w:r>
        <w:rPr>
          <w:spacing w:val="25"/>
          <w:w w:val="105"/>
        </w:rPr>
        <w:t xml:space="preserve"> </w:t>
      </w:r>
      <w:r>
        <w:rPr>
          <w:w w:val="105"/>
        </w:rPr>
        <w:t>for</w:t>
      </w:r>
      <w:r>
        <w:rPr>
          <w:spacing w:val="25"/>
          <w:w w:val="105"/>
        </w:rPr>
        <w:t xml:space="preserve"> </w:t>
      </w:r>
      <w:r>
        <w:rPr>
          <w:w w:val="105"/>
        </w:rPr>
        <w:t>assignments</w:t>
      </w:r>
      <w:r>
        <w:rPr>
          <w:w w:val="106"/>
        </w:rPr>
        <w:t xml:space="preserve"> </w:t>
      </w:r>
      <w:r>
        <w:rPr>
          <w:w w:val="105"/>
        </w:rPr>
        <w:t>and</w:t>
      </w:r>
      <w:r>
        <w:rPr>
          <w:spacing w:val="20"/>
          <w:w w:val="105"/>
        </w:rPr>
        <w:t xml:space="preserve"> </w:t>
      </w:r>
      <w:r>
        <w:rPr>
          <w:w w:val="105"/>
        </w:rPr>
        <w:t>exams,</w:t>
      </w:r>
      <w:r>
        <w:rPr>
          <w:spacing w:val="21"/>
          <w:w w:val="105"/>
        </w:rPr>
        <w:t xml:space="preserve"> </w:t>
      </w:r>
      <w:r>
        <w:rPr>
          <w:w w:val="105"/>
        </w:rPr>
        <w:t>and</w:t>
      </w:r>
      <w:r>
        <w:rPr>
          <w:spacing w:val="21"/>
          <w:w w:val="105"/>
        </w:rPr>
        <w:t xml:space="preserve"> </w:t>
      </w:r>
      <w:r>
        <w:rPr>
          <w:w w:val="105"/>
        </w:rPr>
        <w:t>reviewing</w:t>
      </w:r>
      <w:r>
        <w:rPr>
          <w:spacing w:val="20"/>
          <w:w w:val="105"/>
        </w:rPr>
        <w:t xml:space="preserve"> </w:t>
      </w:r>
      <w:r>
        <w:rPr>
          <w:w w:val="105"/>
        </w:rPr>
        <w:t>online</w:t>
      </w:r>
      <w:r>
        <w:rPr>
          <w:spacing w:val="21"/>
          <w:w w:val="105"/>
        </w:rPr>
        <w:t xml:space="preserve"> </w:t>
      </w:r>
      <w:r>
        <w:rPr>
          <w:w w:val="105"/>
        </w:rPr>
        <w:t>content,</w:t>
      </w:r>
      <w:r>
        <w:rPr>
          <w:spacing w:val="21"/>
          <w:w w:val="105"/>
        </w:rPr>
        <w:t xml:space="preserve"> </w:t>
      </w:r>
      <w:r>
        <w:rPr>
          <w:w w:val="105"/>
        </w:rPr>
        <w:t>etc.</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92"/>
        </w:tabs>
        <w:ind w:left="392" w:hanging="282"/>
        <w:rPr>
          <w:b w:val="0"/>
          <w:bCs w:val="0"/>
        </w:rPr>
      </w:pPr>
      <w:r>
        <w:rPr>
          <w:w w:val="105"/>
        </w:rPr>
        <w:t>Grade</w:t>
      </w:r>
      <w:r>
        <w:rPr>
          <w:spacing w:val="20"/>
          <w:w w:val="105"/>
        </w:rPr>
        <w:t xml:space="preserve"> </w:t>
      </w:r>
      <w:r>
        <w:rPr>
          <w:w w:val="105"/>
        </w:rPr>
        <w:t>Grievance</w:t>
      </w:r>
      <w:r>
        <w:rPr>
          <w:spacing w:val="20"/>
          <w:w w:val="105"/>
        </w:rPr>
        <w:t xml:space="preserve"> </w:t>
      </w:r>
      <w:r>
        <w:rPr>
          <w:w w:val="105"/>
        </w:rPr>
        <w:t>Policy</w:t>
      </w:r>
    </w:p>
    <w:p w:rsidR="003872FF" w:rsidRDefault="00174509">
      <w:pPr>
        <w:pStyle w:val="BodyText"/>
        <w:spacing w:before="49" w:line="286" w:lineRule="auto"/>
        <w:ind w:right="1160"/>
      </w:pPr>
      <w:r>
        <w:rPr>
          <w:w w:val="105"/>
        </w:rPr>
        <w:t>See</w:t>
      </w:r>
      <w:r>
        <w:rPr>
          <w:spacing w:val="-23"/>
          <w:w w:val="105"/>
        </w:rPr>
        <w:t xml:space="preserve"> </w:t>
      </w:r>
      <w:r>
        <w:rPr>
          <w:w w:val="105"/>
        </w:rPr>
        <w:t>BSW</w:t>
      </w:r>
      <w:r>
        <w:rPr>
          <w:spacing w:val="-23"/>
          <w:w w:val="105"/>
        </w:rPr>
        <w:t xml:space="preserve"> </w:t>
      </w:r>
      <w:r>
        <w:rPr>
          <w:w w:val="105"/>
        </w:rPr>
        <w:t>Program</w:t>
      </w:r>
      <w:r>
        <w:rPr>
          <w:spacing w:val="-23"/>
          <w:w w:val="105"/>
        </w:rPr>
        <w:t xml:space="preserve"> </w:t>
      </w:r>
      <w:r>
        <w:rPr>
          <w:w w:val="105"/>
        </w:rPr>
        <w:t>Manual</w:t>
      </w:r>
      <w:r>
        <w:rPr>
          <w:spacing w:val="-23"/>
          <w:w w:val="105"/>
        </w:rPr>
        <w:t xml:space="preserve"> </w:t>
      </w:r>
      <w:r>
        <w:rPr>
          <w:w w:val="105"/>
        </w:rPr>
        <w:t>at:</w:t>
      </w:r>
      <w:r>
        <w:rPr>
          <w:spacing w:val="-23"/>
          <w:w w:val="105"/>
        </w:rPr>
        <w:t xml:space="preserve"> </w:t>
      </w:r>
      <w:hyperlink r:id="rId11">
        <w:r>
          <w:rPr>
            <w:color w:val="0000FF"/>
            <w:w w:val="105"/>
            <w:u w:val="single" w:color="0000FF"/>
          </w:rPr>
          <w:t>https://www.uta.edu/ssw/_documents/bsw/bsw-program-manual.pdf</w:t>
        </w:r>
      </w:hyperlink>
      <w:r>
        <w:rPr>
          <w:color w:val="0000FF"/>
          <w:w w:val="101"/>
        </w:rPr>
        <w:t xml:space="preserve"> </w:t>
      </w:r>
      <w:r>
        <w:rPr>
          <w:w w:val="105"/>
        </w:rPr>
        <w:t>Or</w:t>
      </w:r>
      <w:r>
        <w:rPr>
          <w:spacing w:val="-25"/>
          <w:w w:val="105"/>
        </w:rPr>
        <w:t xml:space="preserve"> </w:t>
      </w:r>
      <w:r>
        <w:rPr>
          <w:w w:val="105"/>
        </w:rPr>
        <w:t>MSW</w:t>
      </w:r>
      <w:r>
        <w:rPr>
          <w:spacing w:val="-25"/>
          <w:w w:val="105"/>
        </w:rPr>
        <w:t xml:space="preserve"> </w:t>
      </w:r>
      <w:r>
        <w:rPr>
          <w:w w:val="105"/>
        </w:rPr>
        <w:t>Program</w:t>
      </w:r>
      <w:r>
        <w:rPr>
          <w:spacing w:val="-24"/>
          <w:w w:val="105"/>
        </w:rPr>
        <w:t xml:space="preserve"> </w:t>
      </w:r>
      <w:r>
        <w:rPr>
          <w:w w:val="105"/>
        </w:rPr>
        <w:t>Manual</w:t>
      </w:r>
      <w:r>
        <w:rPr>
          <w:spacing w:val="-25"/>
          <w:w w:val="105"/>
        </w:rPr>
        <w:t xml:space="preserve"> </w:t>
      </w:r>
      <w:r>
        <w:rPr>
          <w:w w:val="105"/>
        </w:rPr>
        <w:t>at:</w:t>
      </w:r>
      <w:r>
        <w:rPr>
          <w:spacing w:val="-25"/>
          <w:w w:val="105"/>
        </w:rPr>
        <w:t xml:space="preserve"> </w:t>
      </w:r>
      <w:hyperlink r:id="rId12">
        <w:r>
          <w:rPr>
            <w:color w:val="0000FF"/>
            <w:w w:val="105"/>
            <w:u w:val="single" w:color="0000FF"/>
          </w:rPr>
          <w:t>http://www.uta.edu/ssw/_documents/msw/msw-program-manual.pdf</w:t>
        </w:r>
      </w:hyperlink>
    </w:p>
    <w:p w:rsidR="003872FF" w:rsidRDefault="003872FF">
      <w:pPr>
        <w:spacing w:before="2"/>
        <w:rPr>
          <w:rFonts w:ascii="Cambria" w:eastAsia="Cambria" w:hAnsi="Cambria" w:cs="Cambria"/>
          <w:sz w:val="13"/>
          <w:szCs w:val="13"/>
        </w:rPr>
      </w:pPr>
    </w:p>
    <w:p w:rsidR="003872FF" w:rsidRDefault="00174509">
      <w:pPr>
        <w:pStyle w:val="Heading1"/>
        <w:numPr>
          <w:ilvl w:val="0"/>
          <w:numId w:val="9"/>
        </w:numPr>
        <w:tabs>
          <w:tab w:val="left" w:pos="363"/>
        </w:tabs>
        <w:spacing w:before="72"/>
        <w:ind w:left="362" w:hanging="252"/>
        <w:rPr>
          <w:b w:val="0"/>
          <w:bCs w:val="0"/>
        </w:rPr>
      </w:pPr>
      <w:r>
        <w:rPr>
          <w:w w:val="110"/>
        </w:rPr>
        <w:t>Student</w:t>
      </w:r>
      <w:r>
        <w:rPr>
          <w:spacing w:val="-16"/>
          <w:w w:val="110"/>
        </w:rPr>
        <w:t xml:space="preserve"> </w:t>
      </w:r>
      <w:r>
        <w:rPr>
          <w:w w:val="110"/>
        </w:rPr>
        <w:t>Support</w:t>
      </w:r>
      <w:r>
        <w:rPr>
          <w:spacing w:val="-15"/>
          <w:w w:val="110"/>
        </w:rPr>
        <w:t xml:space="preserve"> </w:t>
      </w:r>
      <w:r>
        <w:rPr>
          <w:w w:val="110"/>
        </w:rPr>
        <w:t>Services</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163"/>
      </w:pPr>
      <w:r>
        <w:rPr>
          <w:w w:val="105"/>
        </w:rPr>
        <w:t>UT</w:t>
      </w:r>
      <w:r>
        <w:rPr>
          <w:spacing w:val="14"/>
          <w:w w:val="105"/>
        </w:rPr>
        <w:t xml:space="preserve"> </w:t>
      </w:r>
      <w:r>
        <w:rPr>
          <w:w w:val="105"/>
        </w:rPr>
        <w:t>Arlington</w:t>
      </w:r>
      <w:r>
        <w:rPr>
          <w:spacing w:val="14"/>
          <w:w w:val="105"/>
        </w:rPr>
        <w:t xml:space="preserve"> </w:t>
      </w:r>
      <w:r>
        <w:rPr>
          <w:w w:val="105"/>
        </w:rPr>
        <w:t>provides</w:t>
      </w:r>
      <w:r>
        <w:rPr>
          <w:spacing w:val="14"/>
          <w:w w:val="105"/>
        </w:rPr>
        <w:t xml:space="preserve"> </w:t>
      </w:r>
      <w:r>
        <w:rPr>
          <w:w w:val="105"/>
        </w:rPr>
        <w:t>a</w:t>
      </w:r>
      <w:r>
        <w:rPr>
          <w:spacing w:val="14"/>
          <w:w w:val="105"/>
        </w:rPr>
        <w:t xml:space="preserve"> </w:t>
      </w:r>
      <w:r>
        <w:rPr>
          <w:w w:val="105"/>
        </w:rPr>
        <w:t>variety</w:t>
      </w:r>
      <w:r>
        <w:rPr>
          <w:spacing w:val="14"/>
          <w:w w:val="105"/>
        </w:rPr>
        <w:t xml:space="preserve"> </w:t>
      </w:r>
      <w:r>
        <w:rPr>
          <w:w w:val="105"/>
        </w:rPr>
        <w:t>of</w:t>
      </w:r>
      <w:r>
        <w:rPr>
          <w:spacing w:val="14"/>
          <w:w w:val="105"/>
        </w:rPr>
        <w:t xml:space="preserve"> </w:t>
      </w:r>
      <w:r>
        <w:rPr>
          <w:w w:val="105"/>
        </w:rPr>
        <w:t>resources</w:t>
      </w:r>
      <w:r>
        <w:rPr>
          <w:spacing w:val="14"/>
          <w:w w:val="105"/>
        </w:rPr>
        <w:t xml:space="preserve"> </w:t>
      </w:r>
      <w:r>
        <w:rPr>
          <w:w w:val="105"/>
        </w:rPr>
        <w:t>and</w:t>
      </w:r>
      <w:r>
        <w:rPr>
          <w:spacing w:val="15"/>
          <w:w w:val="105"/>
        </w:rPr>
        <w:t xml:space="preserve"> </w:t>
      </w:r>
      <w:r>
        <w:rPr>
          <w:w w:val="105"/>
        </w:rPr>
        <w:t>programs</w:t>
      </w:r>
      <w:r>
        <w:rPr>
          <w:spacing w:val="14"/>
          <w:w w:val="105"/>
        </w:rPr>
        <w:t xml:space="preserve"> </w:t>
      </w:r>
      <w:r>
        <w:rPr>
          <w:w w:val="105"/>
        </w:rPr>
        <w:t>designed</w:t>
      </w:r>
      <w:r>
        <w:rPr>
          <w:spacing w:val="14"/>
          <w:w w:val="105"/>
        </w:rPr>
        <w:t xml:space="preserve"> </w:t>
      </w:r>
      <w:r>
        <w:rPr>
          <w:w w:val="105"/>
        </w:rPr>
        <w:t>to</w:t>
      </w:r>
      <w:r>
        <w:rPr>
          <w:spacing w:val="14"/>
          <w:w w:val="105"/>
        </w:rPr>
        <w:t xml:space="preserve"> </w:t>
      </w:r>
      <w:r>
        <w:rPr>
          <w:w w:val="105"/>
        </w:rPr>
        <w:t>help</w:t>
      </w:r>
      <w:r>
        <w:rPr>
          <w:spacing w:val="14"/>
          <w:w w:val="105"/>
        </w:rPr>
        <w:t xml:space="preserve"> </w:t>
      </w:r>
      <w:r>
        <w:rPr>
          <w:w w:val="105"/>
        </w:rPr>
        <w:t>students</w:t>
      </w:r>
      <w:r>
        <w:rPr>
          <w:spacing w:val="14"/>
          <w:w w:val="105"/>
        </w:rPr>
        <w:t xml:space="preserve"> </w:t>
      </w:r>
      <w:r>
        <w:rPr>
          <w:w w:val="105"/>
        </w:rPr>
        <w:t>develop</w:t>
      </w:r>
      <w:r>
        <w:rPr>
          <w:spacing w:val="14"/>
          <w:w w:val="105"/>
        </w:rPr>
        <w:t xml:space="preserve"> </w:t>
      </w:r>
      <w:r>
        <w:rPr>
          <w:w w:val="105"/>
        </w:rPr>
        <w:t>academic</w:t>
      </w:r>
      <w:r>
        <w:rPr>
          <w:spacing w:val="15"/>
          <w:w w:val="105"/>
        </w:rPr>
        <w:t xml:space="preserve"> </w:t>
      </w:r>
      <w:r>
        <w:rPr>
          <w:w w:val="105"/>
        </w:rPr>
        <w:t>skills,</w:t>
      </w:r>
      <w:r>
        <w:rPr>
          <w:w w:val="108"/>
        </w:rPr>
        <w:t xml:space="preserve"> </w:t>
      </w:r>
      <w:r>
        <w:rPr>
          <w:w w:val="105"/>
        </w:rPr>
        <w:t>deal</w:t>
      </w:r>
      <w:r>
        <w:rPr>
          <w:spacing w:val="14"/>
          <w:w w:val="105"/>
        </w:rPr>
        <w:t xml:space="preserve"> </w:t>
      </w:r>
      <w:r>
        <w:rPr>
          <w:w w:val="105"/>
        </w:rPr>
        <w:t>with</w:t>
      </w:r>
      <w:r>
        <w:rPr>
          <w:spacing w:val="15"/>
          <w:w w:val="105"/>
        </w:rPr>
        <w:t xml:space="preserve"> </w:t>
      </w:r>
      <w:r>
        <w:rPr>
          <w:w w:val="105"/>
        </w:rPr>
        <w:t>personal</w:t>
      </w:r>
      <w:r>
        <w:rPr>
          <w:spacing w:val="15"/>
          <w:w w:val="105"/>
        </w:rPr>
        <w:t xml:space="preserve"> </w:t>
      </w:r>
      <w:r>
        <w:rPr>
          <w:w w:val="105"/>
        </w:rPr>
        <w:t>situations,</w:t>
      </w:r>
      <w:r>
        <w:rPr>
          <w:spacing w:val="15"/>
          <w:w w:val="105"/>
        </w:rPr>
        <w:t xml:space="preserve"> </w:t>
      </w:r>
      <w:r>
        <w:rPr>
          <w:w w:val="105"/>
        </w:rPr>
        <w:t>and</w:t>
      </w:r>
      <w:r>
        <w:rPr>
          <w:spacing w:val="15"/>
          <w:w w:val="105"/>
        </w:rPr>
        <w:t xml:space="preserve"> </w:t>
      </w:r>
      <w:r>
        <w:rPr>
          <w:w w:val="105"/>
        </w:rPr>
        <w:t>better</w:t>
      </w:r>
      <w:r>
        <w:rPr>
          <w:spacing w:val="15"/>
          <w:w w:val="105"/>
        </w:rPr>
        <w:t xml:space="preserve"> </w:t>
      </w:r>
      <w:r>
        <w:rPr>
          <w:w w:val="105"/>
        </w:rPr>
        <w:t>understand</w:t>
      </w:r>
      <w:r>
        <w:rPr>
          <w:spacing w:val="15"/>
          <w:w w:val="105"/>
        </w:rPr>
        <w:t xml:space="preserve"> </w:t>
      </w:r>
      <w:r>
        <w:rPr>
          <w:w w:val="105"/>
        </w:rPr>
        <w:t>concepts</w:t>
      </w:r>
      <w:r>
        <w:rPr>
          <w:spacing w:val="15"/>
          <w:w w:val="105"/>
        </w:rPr>
        <w:t xml:space="preserve"> </w:t>
      </w:r>
      <w:r>
        <w:rPr>
          <w:w w:val="105"/>
        </w:rPr>
        <w:t>and</w:t>
      </w:r>
      <w:r>
        <w:rPr>
          <w:spacing w:val="14"/>
          <w:w w:val="105"/>
        </w:rPr>
        <w:t xml:space="preserve"> </w:t>
      </w:r>
      <w:r>
        <w:rPr>
          <w:w w:val="105"/>
        </w:rPr>
        <w:t>information</w:t>
      </w:r>
      <w:r>
        <w:rPr>
          <w:spacing w:val="15"/>
          <w:w w:val="105"/>
        </w:rPr>
        <w:t xml:space="preserve"> </w:t>
      </w:r>
      <w:r>
        <w:rPr>
          <w:w w:val="105"/>
        </w:rPr>
        <w:t>related</w:t>
      </w:r>
      <w:r>
        <w:rPr>
          <w:spacing w:val="15"/>
          <w:w w:val="105"/>
        </w:rPr>
        <w:t xml:space="preserve"> </w:t>
      </w:r>
      <w:r>
        <w:rPr>
          <w:w w:val="105"/>
        </w:rPr>
        <w:t>to</w:t>
      </w:r>
      <w:r>
        <w:rPr>
          <w:spacing w:val="15"/>
          <w:w w:val="105"/>
        </w:rPr>
        <w:t xml:space="preserve"> </w:t>
      </w:r>
      <w:r>
        <w:rPr>
          <w:w w:val="105"/>
        </w:rPr>
        <w:t>their</w:t>
      </w:r>
      <w:r>
        <w:rPr>
          <w:spacing w:val="15"/>
          <w:w w:val="105"/>
        </w:rPr>
        <w:t xml:space="preserve"> </w:t>
      </w:r>
      <w:r>
        <w:rPr>
          <w:w w:val="105"/>
        </w:rPr>
        <w:t>courses.</w:t>
      </w:r>
    </w:p>
    <w:p w:rsidR="003872FF" w:rsidRDefault="00174509">
      <w:pPr>
        <w:pStyle w:val="BodyText"/>
        <w:spacing w:line="286" w:lineRule="auto"/>
        <w:ind w:right="163"/>
      </w:pPr>
      <w:r>
        <w:rPr>
          <w:w w:val="105"/>
        </w:rPr>
        <w:t>Resources</w:t>
      </w:r>
      <w:r>
        <w:rPr>
          <w:spacing w:val="22"/>
          <w:w w:val="105"/>
        </w:rPr>
        <w:t xml:space="preserve"> </w:t>
      </w:r>
      <w:r>
        <w:rPr>
          <w:w w:val="105"/>
        </w:rPr>
        <w:t>include</w:t>
      </w:r>
      <w:r>
        <w:rPr>
          <w:spacing w:val="22"/>
          <w:w w:val="105"/>
        </w:rPr>
        <w:t xml:space="preserve"> </w:t>
      </w:r>
      <w:r>
        <w:rPr>
          <w:w w:val="105"/>
        </w:rPr>
        <w:t>tutoring,</w:t>
      </w:r>
      <w:r>
        <w:rPr>
          <w:spacing w:val="22"/>
          <w:w w:val="105"/>
        </w:rPr>
        <w:t xml:space="preserve"> </w:t>
      </w:r>
      <w:r>
        <w:rPr>
          <w:w w:val="105"/>
        </w:rPr>
        <w:t>major-based</w:t>
      </w:r>
      <w:r>
        <w:rPr>
          <w:spacing w:val="22"/>
          <w:w w:val="105"/>
        </w:rPr>
        <w:t xml:space="preserve"> </w:t>
      </w:r>
      <w:r>
        <w:rPr>
          <w:w w:val="105"/>
        </w:rPr>
        <w:t>learning</w:t>
      </w:r>
      <w:r>
        <w:rPr>
          <w:spacing w:val="22"/>
          <w:w w:val="105"/>
        </w:rPr>
        <w:t xml:space="preserve"> </w:t>
      </w:r>
      <w:r>
        <w:rPr>
          <w:w w:val="105"/>
        </w:rPr>
        <w:t>centers,</w:t>
      </w:r>
      <w:r>
        <w:rPr>
          <w:spacing w:val="22"/>
          <w:w w:val="105"/>
        </w:rPr>
        <w:t xml:space="preserve"> </w:t>
      </w:r>
      <w:r>
        <w:rPr>
          <w:w w:val="105"/>
        </w:rPr>
        <w:t>developmental</w:t>
      </w:r>
      <w:r>
        <w:rPr>
          <w:spacing w:val="22"/>
          <w:w w:val="105"/>
        </w:rPr>
        <w:t xml:space="preserve"> </w:t>
      </w:r>
      <w:r>
        <w:rPr>
          <w:w w:val="105"/>
        </w:rPr>
        <w:t>education,</w:t>
      </w:r>
      <w:r>
        <w:rPr>
          <w:spacing w:val="22"/>
          <w:w w:val="105"/>
        </w:rPr>
        <w:t xml:space="preserve"> </w:t>
      </w:r>
      <w:r>
        <w:rPr>
          <w:w w:val="105"/>
        </w:rPr>
        <w:t>advising</w:t>
      </w:r>
      <w:r>
        <w:rPr>
          <w:spacing w:val="22"/>
          <w:w w:val="105"/>
        </w:rPr>
        <w:t xml:space="preserve"> </w:t>
      </w:r>
      <w:r>
        <w:rPr>
          <w:w w:val="105"/>
        </w:rPr>
        <w:t>and</w:t>
      </w:r>
      <w:r>
        <w:rPr>
          <w:spacing w:val="22"/>
          <w:w w:val="105"/>
        </w:rPr>
        <w:t xml:space="preserve"> </w:t>
      </w:r>
      <w:r>
        <w:rPr>
          <w:w w:val="105"/>
        </w:rPr>
        <w:t>mentoring,</w:t>
      </w:r>
      <w:r>
        <w:rPr>
          <w:w w:val="107"/>
        </w:rPr>
        <w:t xml:space="preserve"> </w:t>
      </w:r>
      <w:r>
        <w:rPr>
          <w:w w:val="105"/>
        </w:rPr>
        <w:t>personal</w:t>
      </w:r>
      <w:r>
        <w:rPr>
          <w:spacing w:val="17"/>
          <w:w w:val="105"/>
        </w:rPr>
        <w:t xml:space="preserve"> </w:t>
      </w:r>
      <w:r>
        <w:rPr>
          <w:w w:val="105"/>
        </w:rPr>
        <w:t>counseling,</w:t>
      </w:r>
      <w:r>
        <w:rPr>
          <w:spacing w:val="17"/>
          <w:w w:val="105"/>
        </w:rPr>
        <w:t xml:space="preserve"> </w:t>
      </w:r>
      <w:r>
        <w:rPr>
          <w:w w:val="105"/>
        </w:rPr>
        <w:t>and</w:t>
      </w:r>
      <w:r>
        <w:rPr>
          <w:spacing w:val="17"/>
          <w:w w:val="105"/>
        </w:rPr>
        <w:t xml:space="preserve"> </w:t>
      </w:r>
      <w:r>
        <w:rPr>
          <w:w w:val="105"/>
        </w:rPr>
        <w:t>federally</w:t>
      </w:r>
      <w:r>
        <w:rPr>
          <w:spacing w:val="17"/>
          <w:w w:val="105"/>
        </w:rPr>
        <w:t xml:space="preserve"> </w:t>
      </w:r>
      <w:r>
        <w:rPr>
          <w:w w:val="105"/>
        </w:rPr>
        <w:t>funded</w:t>
      </w:r>
      <w:r>
        <w:rPr>
          <w:spacing w:val="18"/>
          <w:w w:val="105"/>
        </w:rPr>
        <w:t xml:space="preserve"> </w:t>
      </w:r>
      <w:r>
        <w:rPr>
          <w:w w:val="105"/>
        </w:rPr>
        <w:t>programs.</w:t>
      </w:r>
      <w:r>
        <w:rPr>
          <w:spacing w:val="17"/>
          <w:w w:val="105"/>
        </w:rPr>
        <w:t xml:space="preserve"> </w:t>
      </w:r>
      <w:r>
        <w:rPr>
          <w:w w:val="105"/>
        </w:rPr>
        <w:t>For</w:t>
      </w:r>
      <w:r>
        <w:rPr>
          <w:spacing w:val="17"/>
          <w:w w:val="105"/>
        </w:rPr>
        <w:t xml:space="preserve"> </w:t>
      </w:r>
      <w:r>
        <w:rPr>
          <w:w w:val="105"/>
        </w:rPr>
        <w:t>individualized</w:t>
      </w:r>
      <w:r>
        <w:rPr>
          <w:spacing w:val="17"/>
          <w:w w:val="105"/>
        </w:rPr>
        <w:t xml:space="preserve"> </w:t>
      </w:r>
      <w:r>
        <w:rPr>
          <w:w w:val="105"/>
        </w:rPr>
        <w:t>referrals</w:t>
      </w:r>
      <w:r>
        <w:rPr>
          <w:spacing w:val="17"/>
          <w:w w:val="105"/>
        </w:rPr>
        <w:t xml:space="preserve"> </w:t>
      </w:r>
      <w:r>
        <w:rPr>
          <w:w w:val="105"/>
        </w:rPr>
        <w:t>and</w:t>
      </w:r>
      <w:r>
        <w:rPr>
          <w:spacing w:val="18"/>
          <w:w w:val="105"/>
        </w:rPr>
        <w:t xml:space="preserve"> </w:t>
      </w:r>
      <w:r>
        <w:rPr>
          <w:w w:val="105"/>
        </w:rPr>
        <w:t>writing</w:t>
      </w:r>
      <w:r>
        <w:rPr>
          <w:spacing w:val="17"/>
          <w:w w:val="105"/>
        </w:rPr>
        <w:t xml:space="preserve"> </w:t>
      </w:r>
      <w:r>
        <w:rPr>
          <w:w w:val="105"/>
        </w:rPr>
        <w:t>support,</w:t>
      </w:r>
      <w:r>
        <w:rPr>
          <w:spacing w:val="17"/>
          <w:w w:val="105"/>
        </w:rPr>
        <w:t xml:space="preserve"> </w:t>
      </w:r>
      <w:r>
        <w:rPr>
          <w:w w:val="105"/>
        </w:rPr>
        <w:t>students</w:t>
      </w:r>
      <w:r>
        <w:rPr>
          <w:w w:val="106"/>
        </w:rPr>
        <w:t xml:space="preserve"> </w:t>
      </w:r>
      <w:r>
        <w:rPr>
          <w:w w:val="105"/>
        </w:rPr>
        <w:t>may</w:t>
      </w:r>
      <w:r>
        <w:rPr>
          <w:spacing w:val="15"/>
          <w:w w:val="105"/>
        </w:rPr>
        <w:t xml:space="preserve"> </w:t>
      </w:r>
      <w:r>
        <w:rPr>
          <w:w w:val="105"/>
        </w:rPr>
        <w:t>visit</w:t>
      </w:r>
      <w:r>
        <w:rPr>
          <w:spacing w:val="16"/>
          <w:w w:val="105"/>
        </w:rPr>
        <w:t xml:space="preserve"> </w:t>
      </w:r>
      <w:r>
        <w:rPr>
          <w:w w:val="105"/>
        </w:rPr>
        <w:t>the</w:t>
      </w:r>
      <w:r>
        <w:rPr>
          <w:spacing w:val="16"/>
          <w:w w:val="105"/>
        </w:rPr>
        <w:t xml:space="preserve"> </w:t>
      </w:r>
      <w:r>
        <w:rPr>
          <w:w w:val="105"/>
        </w:rPr>
        <w:t>Office</w:t>
      </w:r>
      <w:r>
        <w:rPr>
          <w:spacing w:val="16"/>
          <w:w w:val="105"/>
        </w:rPr>
        <w:t xml:space="preserve"> </w:t>
      </w:r>
      <w:r>
        <w:rPr>
          <w:w w:val="105"/>
        </w:rPr>
        <w:t>of</w:t>
      </w:r>
      <w:r>
        <w:rPr>
          <w:spacing w:val="16"/>
          <w:w w:val="105"/>
        </w:rPr>
        <w:t xml:space="preserve"> </w:t>
      </w:r>
      <w:r>
        <w:rPr>
          <w:w w:val="105"/>
        </w:rPr>
        <w:t>Advising</w:t>
      </w:r>
      <w:r>
        <w:rPr>
          <w:spacing w:val="16"/>
          <w:w w:val="105"/>
        </w:rPr>
        <w:t xml:space="preserve"> </w:t>
      </w:r>
      <w:r>
        <w:rPr>
          <w:w w:val="105"/>
        </w:rPr>
        <w:t>and</w:t>
      </w:r>
      <w:r>
        <w:rPr>
          <w:spacing w:val="15"/>
          <w:w w:val="105"/>
        </w:rPr>
        <w:t xml:space="preserve"> </w:t>
      </w:r>
      <w:r>
        <w:rPr>
          <w:w w:val="105"/>
        </w:rPr>
        <w:t>Student</w:t>
      </w:r>
      <w:r>
        <w:rPr>
          <w:spacing w:val="16"/>
          <w:w w:val="105"/>
        </w:rPr>
        <w:t xml:space="preserve"> </w:t>
      </w:r>
      <w:r>
        <w:rPr>
          <w:w w:val="105"/>
        </w:rPr>
        <w:t>Success</w:t>
      </w:r>
      <w:r>
        <w:rPr>
          <w:spacing w:val="16"/>
          <w:w w:val="105"/>
        </w:rPr>
        <w:t xml:space="preserve"> </w:t>
      </w:r>
      <w:r>
        <w:rPr>
          <w:w w:val="105"/>
        </w:rPr>
        <w:t>located</w:t>
      </w:r>
      <w:r>
        <w:rPr>
          <w:spacing w:val="16"/>
          <w:w w:val="105"/>
        </w:rPr>
        <w:t xml:space="preserve"> </w:t>
      </w:r>
      <w:r>
        <w:rPr>
          <w:w w:val="105"/>
        </w:rPr>
        <w:t>on</w:t>
      </w:r>
      <w:r>
        <w:rPr>
          <w:spacing w:val="16"/>
          <w:w w:val="105"/>
        </w:rPr>
        <w:t xml:space="preserve"> </w:t>
      </w:r>
      <w:r>
        <w:rPr>
          <w:w w:val="105"/>
        </w:rPr>
        <w:t>the</w:t>
      </w:r>
      <w:r>
        <w:rPr>
          <w:spacing w:val="16"/>
          <w:w w:val="105"/>
        </w:rPr>
        <w:t xml:space="preserve"> </w:t>
      </w:r>
      <w:r>
        <w:rPr>
          <w:w w:val="105"/>
        </w:rPr>
        <w:t>third</w:t>
      </w:r>
      <w:r>
        <w:rPr>
          <w:spacing w:val="15"/>
          <w:w w:val="105"/>
        </w:rPr>
        <w:t xml:space="preserve"> </w:t>
      </w:r>
      <w:r>
        <w:rPr>
          <w:w w:val="105"/>
        </w:rPr>
        <w:t>floor</w:t>
      </w:r>
      <w:r>
        <w:rPr>
          <w:spacing w:val="16"/>
          <w:w w:val="105"/>
        </w:rPr>
        <w:t xml:space="preserve"> </w:t>
      </w:r>
      <w:r>
        <w:rPr>
          <w:w w:val="105"/>
        </w:rPr>
        <w:t>of</w:t>
      </w:r>
      <w:r>
        <w:rPr>
          <w:spacing w:val="16"/>
          <w:w w:val="105"/>
        </w:rPr>
        <w:t xml:space="preserve"> </w:t>
      </w:r>
      <w:r>
        <w:rPr>
          <w:w w:val="105"/>
        </w:rPr>
        <w:t>Building</w:t>
      </w:r>
      <w:r>
        <w:rPr>
          <w:spacing w:val="16"/>
          <w:w w:val="105"/>
        </w:rPr>
        <w:t xml:space="preserve"> </w:t>
      </w:r>
      <w:r>
        <w:rPr>
          <w:w w:val="105"/>
        </w:rPr>
        <w:t>A</w:t>
      </w:r>
      <w:r>
        <w:rPr>
          <w:spacing w:val="16"/>
          <w:w w:val="105"/>
        </w:rPr>
        <w:t xml:space="preserve"> </w:t>
      </w:r>
      <w:r>
        <w:rPr>
          <w:w w:val="105"/>
        </w:rPr>
        <w:t>of</w:t>
      </w:r>
      <w:r>
        <w:rPr>
          <w:spacing w:val="16"/>
          <w:w w:val="105"/>
        </w:rPr>
        <w:t xml:space="preserve"> </w:t>
      </w:r>
      <w:r>
        <w:rPr>
          <w:w w:val="105"/>
        </w:rPr>
        <w:t>the</w:t>
      </w:r>
      <w:r>
        <w:rPr>
          <w:spacing w:val="16"/>
          <w:w w:val="105"/>
        </w:rPr>
        <w:t xml:space="preserve"> </w:t>
      </w:r>
      <w:r>
        <w:rPr>
          <w:w w:val="105"/>
        </w:rPr>
        <w:t>School</w:t>
      </w:r>
      <w:r>
        <w:rPr>
          <w:spacing w:val="15"/>
          <w:w w:val="105"/>
        </w:rPr>
        <w:t xml:space="preserve"> </w:t>
      </w:r>
      <w:r>
        <w:rPr>
          <w:w w:val="105"/>
        </w:rPr>
        <w:t>of</w:t>
      </w:r>
      <w:r>
        <w:rPr>
          <w:w w:val="104"/>
        </w:rPr>
        <w:t xml:space="preserve"> </w:t>
      </w:r>
      <w:r>
        <w:rPr>
          <w:w w:val="105"/>
        </w:rPr>
        <w:t>Social</w:t>
      </w:r>
      <w:r>
        <w:rPr>
          <w:spacing w:val="15"/>
          <w:w w:val="105"/>
        </w:rPr>
        <w:t xml:space="preserve"> </w:t>
      </w:r>
      <w:r>
        <w:rPr>
          <w:w w:val="105"/>
        </w:rPr>
        <w:t>Work</w:t>
      </w:r>
      <w:r>
        <w:rPr>
          <w:spacing w:val="16"/>
          <w:w w:val="105"/>
        </w:rPr>
        <w:t xml:space="preserve"> </w:t>
      </w:r>
      <w:r>
        <w:rPr>
          <w:w w:val="105"/>
        </w:rPr>
        <w:t>Complex</w:t>
      </w:r>
      <w:r>
        <w:rPr>
          <w:spacing w:val="15"/>
          <w:w w:val="105"/>
        </w:rPr>
        <w:t xml:space="preserve"> </w:t>
      </w:r>
      <w:r>
        <w:rPr>
          <w:w w:val="105"/>
        </w:rPr>
        <w:t>or</w:t>
      </w:r>
      <w:r>
        <w:rPr>
          <w:spacing w:val="16"/>
          <w:w w:val="105"/>
        </w:rPr>
        <w:t xml:space="preserve"> </w:t>
      </w:r>
      <w:r>
        <w:rPr>
          <w:w w:val="105"/>
        </w:rPr>
        <w:t>contact</w:t>
      </w:r>
      <w:r>
        <w:rPr>
          <w:spacing w:val="16"/>
          <w:w w:val="105"/>
        </w:rPr>
        <w:t xml:space="preserve"> </w:t>
      </w:r>
      <w:r>
        <w:rPr>
          <w:w w:val="105"/>
        </w:rPr>
        <w:t>the</w:t>
      </w:r>
      <w:r>
        <w:rPr>
          <w:spacing w:val="15"/>
          <w:w w:val="105"/>
        </w:rPr>
        <w:t xml:space="preserve"> </w:t>
      </w:r>
      <w:r>
        <w:rPr>
          <w:w w:val="105"/>
        </w:rPr>
        <w:t>Administrative</w:t>
      </w:r>
      <w:r>
        <w:rPr>
          <w:spacing w:val="16"/>
          <w:w w:val="105"/>
        </w:rPr>
        <w:t xml:space="preserve"> </w:t>
      </w:r>
      <w:r>
        <w:rPr>
          <w:w w:val="105"/>
        </w:rPr>
        <w:t>Assistant</w:t>
      </w:r>
      <w:r>
        <w:rPr>
          <w:spacing w:val="15"/>
          <w:w w:val="105"/>
        </w:rPr>
        <w:t xml:space="preserve"> </w:t>
      </w:r>
      <w:r>
        <w:rPr>
          <w:w w:val="105"/>
        </w:rPr>
        <w:t>at</w:t>
      </w:r>
      <w:r>
        <w:rPr>
          <w:spacing w:val="16"/>
          <w:w w:val="105"/>
        </w:rPr>
        <w:t xml:space="preserve"> </w:t>
      </w:r>
      <w:r>
        <w:rPr>
          <w:w w:val="105"/>
        </w:rPr>
        <w:t>817-272-3647.</w:t>
      </w:r>
      <w:r>
        <w:rPr>
          <w:spacing w:val="16"/>
          <w:w w:val="105"/>
        </w:rPr>
        <w:t xml:space="preserve"> </w:t>
      </w:r>
      <w:r>
        <w:rPr>
          <w:w w:val="105"/>
        </w:rPr>
        <w:t>Also,</w:t>
      </w:r>
      <w:r>
        <w:rPr>
          <w:spacing w:val="15"/>
          <w:w w:val="105"/>
        </w:rPr>
        <w:t xml:space="preserve"> </w:t>
      </w:r>
      <w:r>
        <w:rPr>
          <w:w w:val="105"/>
        </w:rPr>
        <w:t>the</w:t>
      </w:r>
      <w:r>
        <w:rPr>
          <w:spacing w:val="16"/>
          <w:w w:val="105"/>
        </w:rPr>
        <w:t xml:space="preserve"> </w:t>
      </w:r>
      <w:r>
        <w:rPr>
          <w:w w:val="105"/>
        </w:rPr>
        <w:t>Maverick</w:t>
      </w:r>
      <w:r>
        <w:rPr>
          <w:spacing w:val="16"/>
          <w:w w:val="105"/>
        </w:rPr>
        <w:t xml:space="preserve"> </w:t>
      </w:r>
      <w:r>
        <w:rPr>
          <w:w w:val="105"/>
        </w:rPr>
        <w:t>Resource</w:t>
      </w:r>
      <w:r>
        <w:rPr>
          <w:w w:val="107"/>
        </w:rPr>
        <w:t xml:space="preserve"> </w:t>
      </w:r>
      <w:r>
        <w:rPr>
          <w:w w:val="105"/>
        </w:rPr>
        <w:t>Hotline</w:t>
      </w:r>
      <w:r>
        <w:rPr>
          <w:spacing w:val="12"/>
          <w:w w:val="105"/>
        </w:rPr>
        <w:t xml:space="preserve"> </w:t>
      </w:r>
      <w:r>
        <w:rPr>
          <w:w w:val="105"/>
        </w:rPr>
        <w:t>may</w:t>
      </w:r>
      <w:r>
        <w:rPr>
          <w:spacing w:val="13"/>
          <w:w w:val="105"/>
        </w:rPr>
        <w:t xml:space="preserve"> </w:t>
      </w:r>
      <w:r>
        <w:rPr>
          <w:w w:val="105"/>
        </w:rPr>
        <w:t>be</w:t>
      </w:r>
      <w:r>
        <w:rPr>
          <w:spacing w:val="13"/>
          <w:w w:val="105"/>
        </w:rPr>
        <w:t xml:space="preserve"> </w:t>
      </w:r>
      <w:r>
        <w:rPr>
          <w:w w:val="105"/>
        </w:rPr>
        <w:t>contacted</w:t>
      </w:r>
      <w:r>
        <w:rPr>
          <w:spacing w:val="13"/>
          <w:w w:val="105"/>
        </w:rPr>
        <w:t xml:space="preserve"> </w:t>
      </w:r>
      <w:r>
        <w:rPr>
          <w:w w:val="105"/>
        </w:rPr>
        <w:t>at</w:t>
      </w:r>
      <w:r>
        <w:rPr>
          <w:spacing w:val="13"/>
          <w:w w:val="105"/>
        </w:rPr>
        <w:t xml:space="preserve"> </w:t>
      </w:r>
      <w:r>
        <w:rPr>
          <w:w w:val="105"/>
        </w:rPr>
        <w:t>817-272-6107,</w:t>
      </w:r>
      <w:r>
        <w:rPr>
          <w:spacing w:val="13"/>
          <w:w w:val="105"/>
        </w:rPr>
        <w:t xml:space="preserve"> </w:t>
      </w:r>
      <w:r>
        <w:rPr>
          <w:w w:val="105"/>
        </w:rPr>
        <w:t>or</w:t>
      </w:r>
      <w:r>
        <w:rPr>
          <w:spacing w:val="13"/>
          <w:w w:val="105"/>
        </w:rPr>
        <w:t xml:space="preserve"> </w:t>
      </w:r>
      <w:r>
        <w:rPr>
          <w:w w:val="105"/>
        </w:rPr>
        <w:t>send</w:t>
      </w:r>
      <w:r>
        <w:rPr>
          <w:spacing w:val="12"/>
          <w:w w:val="105"/>
        </w:rPr>
        <w:t xml:space="preserve"> </w:t>
      </w:r>
      <w:r>
        <w:rPr>
          <w:w w:val="105"/>
        </w:rPr>
        <w:t>a</w:t>
      </w:r>
      <w:r>
        <w:rPr>
          <w:spacing w:val="13"/>
          <w:w w:val="105"/>
        </w:rPr>
        <w:t xml:space="preserve"> </w:t>
      </w:r>
      <w:r>
        <w:rPr>
          <w:w w:val="105"/>
        </w:rPr>
        <w:t>message</w:t>
      </w:r>
      <w:r>
        <w:rPr>
          <w:spacing w:val="13"/>
          <w:w w:val="105"/>
        </w:rPr>
        <w:t xml:space="preserve"> </w:t>
      </w:r>
      <w:r>
        <w:rPr>
          <w:w w:val="105"/>
        </w:rPr>
        <w:t>to</w:t>
      </w:r>
      <w:r>
        <w:rPr>
          <w:spacing w:val="13"/>
          <w:w w:val="105"/>
        </w:rPr>
        <w:t xml:space="preserve"> </w:t>
      </w:r>
      <w:hyperlink r:id="rId13">
        <w:r>
          <w:rPr>
            <w:color w:val="0000FF"/>
            <w:w w:val="105"/>
            <w:u w:val="single" w:color="0000FF"/>
          </w:rPr>
          <w:t>resources@uta.edu</w:t>
        </w:r>
      </w:hyperlink>
      <w:r>
        <w:rPr>
          <w:w w:val="105"/>
        </w:rPr>
        <w:t>,</w:t>
      </w:r>
      <w:r>
        <w:rPr>
          <w:spacing w:val="13"/>
          <w:w w:val="105"/>
        </w:rPr>
        <w:t xml:space="preserve"> </w:t>
      </w:r>
      <w:r>
        <w:rPr>
          <w:w w:val="105"/>
        </w:rPr>
        <w:t>or</w:t>
      </w:r>
      <w:r>
        <w:rPr>
          <w:spacing w:val="13"/>
          <w:w w:val="105"/>
        </w:rPr>
        <w:t xml:space="preserve"> </w:t>
      </w:r>
      <w:r>
        <w:rPr>
          <w:w w:val="105"/>
        </w:rPr>
        <w:t>view</w:t>
      </w:r>
      <w:r>
        <w:rPr>
          <w:spacing w:val="12"/>
          <w:w w:val="105"/>
        </w:rPr>
        <w:t xml:space="preserve"> </w:t>
      </w:r>
      <w:r>
        <w:rPr>
          <w:w w:val="105"/>
        </w:rPr>
        <w:t>the</w:t>
      </w:r>
      <w:r>
        <w:rPr>
          <w:spacing w:val="13"/>
          <w:w w:val="105"/>
        </w:rPr>
        <w:t xml:space="preserve"> </w:t>
      </w:r>
      <w:r>
        <w:rPr>
          <w:w w:val="105"/>
        </w:rPr>
        <w:t>information</w:t>
      </w:r>
      <w:r>
        <w:rPr>
          <w:w w:val="104"/>
        </w:rPr>
        <w:t xml:space="preserve"> </w:t>
      </w:r>
      <w:r>
        <w:rPr>
          <w:w w:val="105"/>
        </w:rPr>
        <w:t>at</w:t>
      </w:r>
      <w:r>
        <w:rPr>
          <w:spacing w:val="-5"/>
          <w:w w:val="105"/>
        </w:rPr>
        <w:t xml:space="preserve"> </w:t>
      </w:r>
      <w:hyperlink r:id="rId14">
        <w:r>
          <w:rPr>
            <w:color w:val="0000FF"/>
            <w:w w:val="105"/>
            <w:u w:val="single" w:color="0000FF"/>
          </w:rPr>
          <w:t>www.uta.edu/resources</w:t>
        </w:r>
      </w:hyperlink>
    </w:p>
    <w:p w:rsidR="003872FF" w:rsidRDefault="003872FF">
      <w:pPr>
        <w:spacing w:before="2"/>
        <w:rPr>
          <w:rFonts w:ascii="Cambria" w:eastAsia="Cambria" w:hAnsi="Cambria" w:cs="Cambria"/>
          <w:sz w:val="13"/>
          <w:szCs w:val="13"/>
        </w:rPr>
      </w:pPr>
    </w:p>
    <w:p w:rsidR="003872FF" w:rsidRDefault="00174509">
      <w:pPr>
        <w:pStyle w:val="BodyText"/>
        <w:spacing w:before="69" w:line="286" w:lineRule="auto"/>
        <w:ind w:right="140"/>
      </w:pPr>
      <w:r>
        <w:rPr>
          <w:w w:val="105"/>
        </w:rPr>
        <w:t>The</w:t>
      </w:r>
      <w:r>
        <w:rPr>
          <w:spacing w:val="12"/>
          <w:w w:val="105"/>
        </w:rPr>
        <w:t xml:space="preserve"> </w:t>
      </w:r>
      <w:r>
        <w:rPr>
          <w:w w:val="105"/>
        </w:rPr>
        <w:t>UT</w:t>
      </w:r>
      <w:r>
        <w:rPr>
          <w:spacing w:val="13"/>
          <w:w w:val="105"/>
        </w:rPr>
        <w:t xml:space="preserve"> </w:t>
      </w:r>
      <w:r>
        <w:rPr>
          <w:w w:val="105"/>
        </w:rPr>
        <w:t>Arlington</w:t>
      </w:r>
      <w:r>
        <w:rPr>
          <w:spacing w:val="13"/>
          <w:w w:val="105"/>
        </w:rPr>
        <w:t xml:space="preserve"> </w:t>
      </w:r>
      <w:r>
        <w:rPr>
          <w:w w:val="105"/>
        </w:rPr>
        <w:t>School</w:t>
      </w:r>
      <w:r>
        <w:rPr>
          <w:spacing w:val="13"/>
          <w:w w:val="105"/>
        </w:rPr>
        <w:t xml:space="preserve"> </w:t>
      </w:r>
      <w:r>
        <w:rPr>
          <w:w w:val="105"/>
        </w:rPr>
        <w:t>of</w:t>
      </w:r>
      <w:r>
        <w:rPr>
          <w:spacing w:val="13"/>
          <w:w w:val="105"/>
        </w:rPr>
        <w:t xml:space="preserve"> </w:t>
      </w:r>
      <w:r>
        <w:rPr>
          <w:w w:val="105"/>
        </w:rPr>
        <w:t>Social</w:t>
      </w:r>
      <w:r>
        <w:rPr>
          <w:spacing w:val="13"/>
          <w:w w:val="105"/>
        </w:rPr>
        <w:t xml:space="preserve"> </w:t>
      </w:r>
      <w:r>
        <w:rPr>
          <w:w w:val="105"/>
        </w:rPr>
        <w:t>Work</w:t>
      </w:r>
      <w:r>
        <w:rPr>
          <w:spacing w:val="13"/>
          <w:w w:val="105"/>
        </w:rPr>
        <w:t xml:space="preserve"> </w:t>
      </w:r>
      <w:r>
        <w:rPr>
          <w:w w:val="105"/>
        </w:rPr>
        <w:t>community</w:t>
      </w:r>
      <w:r>
        <w:rPr>
          <w:spacing w:val="13"/>
          <w:w w:val="105"/>
        </w:rPr>
        <w:t xml:space="preserve"> </w:t>
      </w:r>
      <w:r>
        <w:rPr>
          <w:w w:val="105"/>
        </w:rPr>
        <w:t>is</w:t>
      </w:r>
      <w:r>
        <w:rPr>
          <w:spacing w:val="13"/>
          <w:w w:val="105"/>
        </w:rPr>
        <w:t xml:space="preserve"> </w:t>
      </w:r>
      <w:r>
        <w:rPr>
          <w:w w:val="105"/>
        </w:rPr>
        <w:t>committed</w:t>
      </w:r>
      <w:r>
        <w:rPr>
          <w:spacing w:val="13"/>
          <w:w w:val="105"/>
        </w:rPr>
        <w:t xml:space="preserve"> </w:t>
      </w:r>
      <w:r>
        <w:rPr>
          <w:w w:val="105"/>
        </w:rPr>
        <w:t>to</w:t>
      </w:r>
      <w:r>
        <w:rPr>
          <w:spacing w:val="13"/>
          <w:w w:val="105"/>
        </w:rPr>
        <w:t xml:space="preserve"> </w:t>
      </w:r>
      <w:r>
        <w:rPr>
          <w:w w:val="105"/>
        </w:rPr>
        <w:t>and</w:t>
      </w:r>
      <w:r>
        <w:rPr>
          <w:spacing w:val="13"/>
          <w:w w:val="105"/>
        </w:rPr>
        <w:t xml:space="preserve"> </w:t>
      </w:r>
      <w:r>
        <w:rPr>
          <w:w w:val="105"/>
        </w:rPr>
        <w:t>cares</w:t>
      </w:r>
      <w:r>
        <w:rPr>
          <w:spacing w:val="13"/>
          <w:w w:val="105"/>
        </w:rPr>
        <w:t xml:space="preserve"> </w:t>
      </w:r>
      <w:r>
        <w:rPr>
          <w:w w:val="105"/>
        </w:rPr>
        <w:t>about</w:t>
      </w:r>
      <w:r>
        <w:rPr>
          <w:spacing w:val="13"/>
          <w:w w:val="105"/>
        </w:rPr>
        <w:t xml:space="preserve"> </w:t>
      </w:r>
      <w:r>
        <w:rPr>
          <w:w w:val="105"/>
        </w:rPr>
        <w:t>all</w:t>
      </w:r>
      <w:r>
        <w:rPr>
          <w:spacing w:val="13"/>
          <w:w w:val="105"/>
        </w:rPr>
        <w:t xml:space="preserve"> </w:t>
      </w:r>
      <w:r>
        <w:rPr>
          <w:w w:val="105"/>
        </w:rPr>
        <w:t>of</w:t>
      </w:r>
      <w:r>
        <w:rPr>
          <w:spacing w:val="12"/>
          <w:w w:val="105"/>
        </w:rPr>
        <w:t xml:space="preserve"> </w:t>
      </w:r>
      <w:r>
        <w:rPr>
          <w:w w:val="105"/>
        </w:rPr>
        <w:t>our</w:t>
      </w:r>
      <w:r>
        <w:rPr>
          <w:spacing w:val="13"/>
          <w:w w:val="105"/>
        </w:rPr>
        <w:t xml:space="preserve"> </w:t>
      </w:r>
      <w:r>
        <w:rPr>
          <w:w w:val="105"/>
        </w:rPr>
        <w:t>students.</w:t>
      </w:r>
      <w:r>
        <w:rPr>
          <w:spacing w:val="13"/>
          <w:w w:val="105"/>
        </w:rPr>
        <w:t xml:space="preserve"> </w:t>
      </w:r>
      <w:r>
        <w:rPr>
          <w:w w:val="105"/>
        </w:rPr>
        <w:t>If</w:t>
      </w:r>
      <w:r>
        <w:rPr>
          <w:spacing w:val="13"/>
          <w:w w:val="105"/>
        </w:rPr>
        <w:t xml:space="preserve"> </w:t>
      </w:r>
      <w:r>
        <w:rPr>
          <w:w w:val="105"/>
        </w:rPr>
        <w:t>you</w:t>
      </w:r>
      <w:r>
        <w:rPr>
          <w:w w:val="102"/>
        </w:rPr>
        <w:t xml:space="preserve"> </w:t>
      </w:r>
      <w:r>
        <w:rPr>
          <w:w w:val="105"/>
        </w:rPr>
        <w:t>or</w:t>
      </w:r>
      <w:r>
        <w:rPr>
          <w:spacing w:val="8"/>
          <w:w w:val="105"/>
        </w:rPr>
        <w:t xml:space="preserve"> </w:t>
      </w:r>
      <w:r>
        <w:rPr>
          <w:w w:val="105"/>
        </w:rPr>
        <w:t>someone</w:t>
      </w:r>
      <w:r>
        <w:rPr>
          <w:spacing w:val="8"/>
          <w:w w:val="105"/>
        </w:rPr>
        <w:t xml:space="preserve"> </w:t>
      </w:r>
      <w:r>
        <w:rPr>
          <w:w w:val="105"/>
        </w:rPr>
        <w:t>you</w:t>
      </w:r>
      <w:r>
        <w:rPr>
          <w:spacing w:val="9"/>
          <w:w w:val="105"/>
        </w:rPr>
        <w:t xml:space="preserve"> </w:t>
      </w:r>
      <w:r>
        <w:rPr>
          <w:w w:val="105"/>
        </w:rPr>
        <w:t>know</w:t>
      </w:r>
      <w:r>
        <w:rPr>
          <w:spacing w:val="8"/>
          <w:w w:val="105"/>
        </w:rPr>
        <w:t xml:space="preserve"> </w:t>
      </w:r>
      <w:r>
        <w:rPr>
          <w:w w:val="105"/>
        </w:rPr>
        <w:t>feels</w:t>
      </w:r>
      <w:r>
        <w:rPr>
          <w:spacing w:val="8"/>
          <w:w w:val="105"/>
        </w:rPr>
        <w:t xml:space="preserve"> </w:t>
      </w:r>
      <w:r>
        <w:rPr>
          <w:w w:val="105"/>
        </w:rPr>
        <w:t>overwhelmed,</w:t>
      </w:r>
      <w:r>
        <w:rPr>
          <w:spacing w:val="9"/>
          <w:w w:val="105"/>
        </w:rPr>
        <w:t xml:space="preserve"> </w:t>
      </w:r>
      <w:r>
        <w:rPr>
          <w:w w:val="105"/>
        </w:rPr>
        <w:t>hopeless,</w:t>
      </w:r>
      <w:r>
        <w:rPr>
          <w:spacing w:val="8"/>
          <w:w w:val="105"/>
        </w:rPr>
        <w:t xml:space="preserve"> </w:t>
      </w:r>
      <w:r>
        <w:rPr>
          <w:w w:val="105"/>
        </w:rPr>
        <w:t>depressed,</w:t>
      </w:r>
      <w:r>
        <w:rPr>
          <w:spacing w:val="9"/>
          <w:w w:val="105"/>
        </w:rPr>
        <w:t xml:space="preserve"> </w:t>
      </w:r>
      <w:r>
        <w:rPr>
          <w:w w:val="105"/>
        </w:rPr>
        <w:t>and/or</w:t>
      </w:r>
      <w:r>
        <w:rPr>
          <w:spacing w:val="8"/>
          <w:w w:val="105"/>
        </w:rPr>
        <w:t xml:space="preserve"> </w:t>
      </w:r>
      <w:r>
        <w:rPr>
          <w:w w:val="105"/>
        </w:rPr>
        <w:t>is</w:t>
      </w:r>
      <w:r>
        <w:rPr>
          <w:spacing w:val="8"/>
          <w:w w:val="105"/>
        </w:rPr>
        <w:t xml:space="preserve"> </w:t>
      </w:r>
      <w:r>
        <w:rPr>
          <w:w w:val="105"/>
        </w:rPr>
        <w:t>thinking</w:t>
      </w:r>
      <w:r>
        <w:rPr>
          <w:spacing w:val="9"/>
          <w:w w:val="105"/>
        </w:rPr>
        <w:t xml:space="preserve"> </w:t>
      </w:r>
      <w:r>
        <w:rPr>
          <w:w w:val="105"/>
        </w:rPr>
        <w:t>about</w:t>
      </w:r>
      <w:r>
        <w:rPr>
          <w:spacing w:val="8"/>
          <w:w w:val="105"/>
        </w:rPr>
        <w:t xml:space="preserve"> </w:t>
      </w:r>
      <w:r>
        <w:rPr>
          <w:w w:val="105"/>
        </w:rPr>
        <w:t>dying</w:t>
      </w:r>
      <w:r>
        <w:rPr>
          <w:spacing w:val="8"/>
          <w:w w:val="105"/>
        </w:rPr>
        <w:t xml:space="preserve"> </w:t>
      </w:r>
      <w:r>
        <w:rPr>
          <w:w w:val="105"/>
        </w:rPr>
        <w:t>by</w:t>
      </w:r>
      <w:r>
        <w:rPr>
          <w:spacing w:val="9"/>
          <w:w w:val="105"/>
        </w:rPr>
        <w:t xml:space="preserve"> </w:t>
      </w:r>
      <w:r>
        <w:rPr>
          <w:w w:val="105"/>
        </w:rPr>
        <w:t>suicide</w:t>
      </w:r>
      <w:r>
        <w:rPr>
          <w:spacing w:val="8"/>
          <w:w w:val="105"/>
        </w:rPr>
        <w:t xml:space="preserve"> </w:t>
      </w:r>
      <w:r>
        <w:rPr>
          <w:w w:val="105"/>
        </w:rPr>
        <w:t>or</w:t>
      </w:r>
      <w:r>
        <w:rPr>
          <w:w w:val="102"/>
        </w:rPr>
        <w:t xml:space="preserve"> </w:t>
      </w:r>
      <w:r>
        <w:rPr>
          <w:w w:val="105"/>
        </w:rPr>
        <w:t>harming</w:t>
      </w:r>
      <w:r>
        <w:rPr>
          <w:spacing w:val="12"/>
          <w:w w:val="105"/>
        </w:rPr>
        <w:t xml:space="preserve"> </w:t>
      </w:r>
      <w:r>
        <w:rPr>
          <w:w w:val="105"/>
        </w:rPr>
        <w:t>self</w:t>
      </w:r>
      <w:r>
        <w:rPr>
          <w:spacing w:val="12"/>
          <w:w w:val="105"/>
        </w:rPr>
        <w:t xml:space="preserve"> </w:t>
      </w:r>
      <w:r>
        <w:rPr>
          <w:w w:val="105"/>
        </w:rPr>
        <w:t>or</w:t>
      </w:r>
      <w:r>
        <w:rPr>
          <w:spacing w:val="13"/>
          <w:w w:val="105"/>
        </w:rPr>
        <w:t xml:space="preserve"> </w:t>
      </w:r>
      <w:r>
        <w:rPr>
          <w:w w:val="105"/>
        </w:rPr>
        <w:t>someone</w:t>
      </w:r>
      <w:r>
        <w:rPr>
          <w:spacing w:val="12"/>
          <w:w w:val="105"/>
        </w:rPr>
        <w:t xml:space="preserve"> </w:t>
      </w:r>
      <w:r>
        <w:rPr>
          <w:w w:val="105"/>
        </w:rPr>
        <w:t>else,</w:t>
      </w:r>
      <w:r>
        <w:rPr>
          <w:spacing w:val="12"/>
          <w:w w:val="105"/>
        </w:rPr>
        <w:t xml:space="preserve"> </w:t>
      </w:r>
      <w:r>
        <w:rPr>
          <w:w w:val="105"/>
        </w:rPr>
        <w:t>supportive</w:t>
      </w:r>
      <w:r>
        <w:rPr>
          <w:spacing w:val="13"/>
          <w:w w:val="105"/>
        </w:rPr>
        <w:t xml:space="preserve"> </w:t>
      </w:r>
      <w:r>
        <w:rPr>
          <w:w w:val="105"/>
        </w:rPr>
        <w:t>services</w:t>
      </w:r>
      <w:r>
        <w:rPr>
          <w:spacing w:val="12"/>
          <w:w w:val="105"/>
        </w:rPr>
        <w:t xml:space="preserve"> </w:t>
      </w:r>
      <w:r>
        <w:rPr>
          <w:w w:val="105"/>
        </w:rPr>
        <w:t>are</w:t>
      </w:r>
      <w:r>
        <w:rPr>
          <w:spacing w:val="12"/>
          <w:w w:val="105"/>
        </w:rPr>
        <w:t xml:space="preserve"> </w:t>
      </w:r>
      <w:r>
        <w:rPr>
          <w:w w:val="105"/>
        </w:rPr>
        <w:t>available.</w:t>
      </w:r>
      <w:r>
        <w:rPr>
          <w:spacing w:val="12"/>
          <w:w w:val="105"/>
        </w:rPr>
        <w:t xml:space="preserve"> </w:t>
      </w:r>
      <w:r>
        <w:rPr>
          <w:w w:val="105"/>
        </w:rPr>
        <w:t>For</w:t>
      </w:r>
      <w:r>
        <w:rPr>
          <w:spacing w:val="13"/>
          <w:w w:val="105"/>
        </w:rPr>
        <w:t xml:space="preserve"> </w:t>
      </w:r>
      <w:r>
        <w:rPr>
          <w:w w:val="105"/>
        </w:rPr>
        <w:t>immediate,</w:t>
      </w:r>
      <w:r>
        <w:rPr>
          <w:spacing w:val="12"/>
          <w:w w:val="105"/>
        </w:rPr>
        <w:t xml:space="preserve"> </w:t>
      </w:r>
      <w:r>
        <w:rPr>
          <w:w w:val="105"/>
        </w:rPr>
        <w:t>24-hour</w:t>
      </w:r>
      <w:r>
        <w:rPr>
          <w:spacing w:val="12"/>
          <w:w w:val="105"/>
        </w:rPr>
        <w:t xml:space="preserve"> </w:t>
      </w:r>
      <w:r>
        <w:rPr>
          <w:w w:val="105"/>
        </w:rPr>
        <w:t>help</w:t>
      </w:r>
      <w:r>
        <w:rPr>
          <w:spacing w:val="13"/>
          <w:w w:val="105"/>
        </w:rPr>
        <w:t xml:space="preserve"> </w:t>
      </w:r>
      <w:r>
        <w:rPr>
          <w:w w:val="105"/>
        </w:rPr>
        <w:t>call</w:t>
      </w:r>
      <w:r>
        <w:rPr>
          <w:spacing w:val="12"/>
          <w:w w:val="105"/>
        </w:rPr>
        <w:t xml:space="preserve"> </w:t>
      </w:r>
      <w:r>
        <w:rPr>
          <w:w w:val="105"/>
        </w:rPr>
        <w:t>1-800-2-</w:t>
      </w:r>
    </w:p>
    <w:p w:rsidR="003872FF" w:rsidRDefault="00174509">
      <w:pPr>
        <w:pStyle w:val="BodyText"/>
        <w:spacing w:line="286" w:lineRule="auto"/>
        <w:ind w:right="163"/>
      </w:pPr>
      <w:r>
        <w:t>3-</w:t>
      </w:r>
      <w:proofErr w:type="gramStart"/>
      <w:r>
        <w:t xml:space="preserve">TALK </w:t>
      </w:r>
      <w:r>
        <w:rPr>
          <w:spacing w:val="2"/>
        </w:rPr>
        <w:t xml:space="preserve"> </w:t>
      </w:r>
      <w:r>
        <w:t>or</w:t>
      </w:r>
      <w:proofErr w:type="gramEnd"/>
      <w:r>
        <w:t xml:space="preserve"> </w:t>
      </w:r>
      <w:r>
        <w:rPr>
          <w:spacing w:val="3"/>
        </w:rPr>
        <w:t xml:space="preserve"> </w:t>
      </w:r>
      <w:r>
        <w:t xml:space="preserve">visit </w:t>
      </w:r>
      <w:r>
        <w:rPr>
          <w:spacing w:val="3"/>
        </w:rPr>
        <w:t xml:space="preserve"> </w:t>
      </w:r>
      <w:hyperlink r:id="rId15">
        <w:r>
          <w:rPr>
            <w:color w:val="0000FF"/>
            <w:u w:val="single" w:color="0000FF"/>
          </w:rPr>
          <w:t xml:space="preserve">http://www.suicidepreventionlifeline.org/ </w:t>
        </w:r>
        <w:r>
          <w:rPr>
            <w:color w:val="0000FF"/>
            <w:spacing w:val="3"/>
            <w:u w:val="single" w:color="0000FF"/>
          </w:rPr>
          <w:t xml:space="preserve"> </w:t>
        </w:r>
      </w:hyperlink>
      <w:r>
        <w:t xml:space="preserve">for </w:t>
      </w:r>
      <w:r>
        <w:rPr>
          <w:spacing w:val="3"/>
        </w:rPr>
        <w:t xml:space="preserve"> </w:t>
      </w:r>
      <w:r>
        <w:t xml:space="preserve">a </w:t>
      </w:r>
      <w:r>
        <w:rPr>
          <w:spacing w:val="3"/>
        </w:rPr>
        <w:t xml:space="preserve"> </w:t>
      </w:r>
      <w:r>
        <w:t xml:space="preserve">live </w:t>
      </w:r>
      <w:r>
        <w:rPr>
          <w:spacing w:val="3"/>
        </w:rPr>
        <w:t xml:space="preserve"> </w:t>
      </w:r>
      <w:r>
        <w:t xml:space="preserve">chat. </w:t>
      </w:r>
      <w:r>
        <w:rPr>
          <w:spacing w:val="2"/>
        </w:rPr>
        <w:t xml:space="preserve"> </w:t>
      </w:r>
      <w:r>
        <w:t xml:space="preserve">For </w:t>
      </w:r>
      <w:r>
        <w:rPr>
          <w:spacing w:val="3"/>
        </w:rPr>
        <w:t xml:space="preserve"> </w:t>
      </w:r>
      <w:r>
        <w:t xml:space="preserve">campus </w:t>
      </w:r>
      <w:r>
        <w:rPr>
          <w:spacing w:val="3"/>
        </w:rPr>
        <w:t xml:space="preserve"> </w:t>
      </w:r>
      <w:r>
        <w:t xml:space="preserve">resources, </w:t>
      </w:r>
      <w:r>
        <w:rPr>
          <w:spacing w:val="3"/>
        </w:rPr>
        <w:t xml:space="preserve"> </w:t>
      </w:r>
      <w:r>
        <w:t>contact</w:t>
      </w:r>
      <w:r>
        <w:rPr>
          <w:w w:val="108"/>
        </w:rPr>
        <w:t xml:space="preserve"> </w:t>
      </w:r>
      <w:r>
        <w:t xml:space="preserve">Counseling </w:t>
      </w:r>
      <w:r>
        <w:rPr>
          <w:spacing w:val="4"/>
        </w:rPr>
        <w:t xml:space="preserve"> </w:t>
      </w:r>
      <w:r>
        <w:t xml:space="preserve">and </w:t>
      </w:r>
      <w:r>
        <w:rPr>
          <w:spacing w:val="4"/>
        </w:rPr>
        <w:t xml:space="preserve"> </w:t>
      </w:r>
      <w:r>
        <w:t xml:space="preserve">Psychological </w:t>
      </w:r>
      <w:r>
        <w:rPr>
          <w:spacing w:val="5"/>
        </w:rPr>
        <w:t xml:space="preserve"> </w:t>
      </w:r>
      <w:r>
        <w:t xml:space="preserve">Services </w:t>
      </w:r>
      <w:r>
        <w:rPr>
          <w:spacing w:val="4"/>
        </w:rPr>
        <w:t xml:space="preserve"> </w:t>
      </w:r>
      <w:r>
        <w:t xml:space="preserve">(817-272-3671 </w:t>
      </w:r>
      <w:r>
        <w:rPr>
          <w:spacing w:val="5"/>
        </w:rPr>
        <w:t xml:space="preserve"> </w:t>
      </w:r>
      <w:r>
        <w:t xml:space="preserve">or </w:t>
      </w:r>
      <w:r>
        <w:rPr>
          <w:spacing w:val="4"/>
        </w:rPr>
        <w:t xml:space="preserve"> </w:t>
      </w:r>
      <w:r>
        <w:t xml:space="preserve">visit </w:t>
      </w:r>
      <w:r>
        <w:rPr>
          <w:spacing w:val="5"/>
        </w:rPr>
        <w:t xml:space="preserve"> </w:t>
      </w:r>
      <w:hyperlink r:id="rId16">
        <w:r>
          <w:rPr>
            <w:color w:val="0000FF"/>
            <w:u w:val="single" w:color="0000FF"/>
          </w:rPr>
          <w:t>http://www.uta.edu/caps/index.php</w:t>
        </w:r>
      </w:hyperlink>
      <w:r>
        <w:t xml:space="preserve">) </w:t>
      </w:r>
      <w:r>
        <w:rPr>
          <w:spacing w:val="4"/>
        </w:rPr>
        <w:t xml:space="preserve"> </w:t>
      </w:r>
      <w:r>
        <w:t xml:space="preserve">or </w:t>
      </w:r>
      <w:r>
        <w:rPr>
          <w:spacing w:val="5"/>
        </w:rPr>
        <w:t xml:space="preserve"> </w:t>
      </w:r>
      <w:r>
        <w:t>UT</w:t>
      </w:r>
      <w:r>
        <w:rPr>
          <w:w w:val="109"/>
        </w:rPr>
        <w:t xml:space="preserve"> </w:t>
      </w:r>
      <w:r>
        <w:t xml:space="preserve">Arlington </w:t>
      </w:r>
      <w:r>
        <w:rPr>
          <w:spacing w:val="4"/>
        </w:rPr>
        <w:t xml:space="preserve"> </w:t>
      </w:r>
      <w:r>
        <w:t xml:space="preserve">Psychiatric </w:t>
      </w:r>
      <w:r>
        <w:rPr>
          <w:spacing w:val="5"/>
        </w:rPr>
        <w:t xml:space="preserve"> </w:t>
      </w:r>
      <w:r>
        <w:t xml:space="preserve">Services </w:t>
      </w:r>
      <w:r>
        <w:rPr>
          <w:spacing w:val="5"/>
        </w:rPr>
        <w:t xml:space="preserve"> </w:t>
      </w:r>
      <w:r>
        <w:t xml:space="preserve">(817-272-2771 </w:t>
      </w:r>
      <w:r>
        <w:rPr>
          <w:spacing w:val="5"/>
        </w:rPr>
        <w:t xml:space="preserve"> </w:t>
      </w:r>
      <w:r>
        <w:t xml:space="preserve">or </w:t>
      </w:r>
      <w:r>
        <w:rPr>
          <w:spacing w:val="4"/>
        </w:rPr>
        <w:t xml:space="preserve"> </w:t>
      </w:r>
      <w:r>
        <w:t xml:space="preserve">visit </w:t>
      </w:r>
      <w:r>
        <w:rPr>
          <w:spacing w:val="5"/>
        </w:rPr>
        <w:t xml:space="preserve"> </w:t>
      </w:r>
      <w:hyperlink r:id="rId17">
        <w:r>
          <w:rPr>
            <w:color w:val="0000FF"/>
            <w:u w:val="single" w:color="0000FF"/>
          </w:rPr>
          <w:t>https://www.uta.edu/caps/services/psychiatric.php</w:t>
        </w:r>
      </w:hyperlink>
      <w:r>
        <w:t xml:space="preserve">) </w:t>
      </w:r>
      <w:r>
        <w:rPr>
          <w:spacing w:val="5"/>
        </w:rPr>
        <w:t xml:space="preserve"> </w:t>
      </w:r>
      <w:r>
        <w:t>for</w:t>
      </w:r>
      <w:r>
        <w:rPr>
          <w:w w:val="104"/>
        </w:rPr>
        <w:t xml:space="preserve"> </w:t>
      </w:r>
      <w:r>
        <w:t>more</w:t>
      </w:r>
      <w:r>
        <w:rPr>
          <w:spacing w:val="35"/>
        </w:rPr>
        <w:t xml:space="preserve"> </w:t>
      </w:r>
      <w:r>
        <w:t>information</w:t>
      </w:r>
      <w:r>
        <w:rPr>
          <w:spacing w:val="36"/>
        </w:rPr>
        <w:t xml:space="preserve"> </w:t>
      </w:r>
      <w:r>
        <w:t>or</w:t>
      </w:r>
      <w:r>
        <w:rPr>
          <w:spacing w:val="36"/>
        </w:rPr>
        <w:t xml:space="preserve"> </w:t>
      </w:r>
      <w:r>
        <w:t>to</w:t>
      </w:r>
      <w:r>
        <w:rPr>
          <w:spacing w:val="36"/>
        </w:rPr>
        <w:t xml:space="preserve"> </w:t>
      </w:r>
      <w:r>
        <w:t>schedule</w:t>
      </w:r>
      <w:r>
        <w:rPr>
          <w:spacing w:val="36"/>
        </w:rPr>
        <w:t xml:space="preserve"> </w:t>
      </w:r>
      <w:r>
        <w:t>an</w:t>
      </w:r>
      <w:r>
        <w:rPr>
          <w:spacing w:val="36"/>
        </w:rPr>
        <w:t xml:space="preserve"> </w:t>
      </w:r>
      <w:r>
        <w:t>appointment.</w:t>
      </w:r>
      <w:r>
        <w:rPr>
          <w:spacing w:val="36"/>
        </w:rPr>
        <w:t xml:space="preserve"> </w:t>
      </w:r>
      <w:r>
        <w:t>You</w:t>
      </w:r>
      <w:r>
        <w:rPr>
          <w:spacing w:val="36"/>
        </w:rPr>
        <w:t xml:space="preserve"> </w:t>
      </w:r>
      <w:r>
        <w:t>can</w:t>
      </w:r>
      <w:r>
        <w:rPr>
          <w:spacing w:val="36"/>
        </w:rPr>
        <w:t xml:space="preserve"> </w:t>
      </w:r>
      <w:r>
        <w:t>be</w:t>
      </w:r>
      <w:r>
        <w:rPr>
          <w:spacing w:val="36"/>
        </w:rPr>
        <w:t xml:space="preserve"> </w:t>
      </w:r>
      <w:r>
        <w:t>seen</w:t>
      </w:r>
      <w:r>
        <w:rPr>
          <w:spacing w:val="36"/>
        </w:rPr>
        <w:t xml:space="preserve"> </w:t>
      </w:r>
      <w:r>
        <w:t>by</w:t>
      </w:r>
      <w:r>
        <w:rPr>
          <w:spacing w:val="36"/>
        </w:rPr>
        <w:t xml:space="preserve"> </w:t>
      </w:r>
      <w:r>
        <w:t>a</w:t>
      </w:r>
      <w:r>
        <w:rPr>
          <w:spacing w:val="36"/>
        </w:rPr>
        <w:t xml:space="preserve"> </w:t>
      </w:r>
      <w:r>
        <w:t>counselor</w:t>
      </w:r>
      <w:r>
        <w:rPr>
          <w:spacing w:val="36"/>
        </w:rPr>
        <w:t xml:space="preserve"> </w:t>
      </w:r>
      <w:r>
        <w:t>on</w:t>
      </w:r>
      <w:r>
        <w:rPr>
          <w:spacing w:val="36"/>
        </w:rPr>
        <w:t xml:space="preserve"> </w:t>
      </w:r>
      <w:r>
        <w:t>a</w:t>
      </w:r>
      <w:r>
        <w:rPr>
          <w:spacing w:val="36"/>
        </w:rPr>
        <w:t xml:space="preserve"> </w:t>
      </w:r>
      <w:r>
        <w:t>walk-in</w:t>
      </w:r>
      <w:r>
        <w:rPr>
          <w:spacing w:val="36"/>
        </w:rPr>
        <w:t xml:space="preserve"> </w:t>
      </w:r>
      <w:r>
        <w:t>basis</w:t>
      </w:r>
      <w:r>
        <w:rPr>
          <w:spacing w:val="36"/>
        </w:rPr>
        <w:t xml:space="preserve"> </w:t>
      </w:r>
      <w:r>
        <w:t>every</w:t>
      </w:r>
      <w:r>
        <w:rPr>
          <w:spacing w:val="36"/>
        </w:rPr>
        <w:t xml:space="preserve"> </w:t>
      </w:r>
      <w:r>
        <w:t>day,</w:t>
      </w:r>
      <w:r>
        <w:rPr>
          <w:w w:val="108"/>
        </w:rPr>
        <w:t xml:space="preserve"> </w:t>
      </w:r>
      <w:r>
        <w:t>Monday</w:t>
      </w:r>
      <w:r>
        <w:rPr>
          <w:spacing w:val="40"/>
        </w:rPr>
        <w:t xml:space="preserve"> </w:t>
      </w:r>
      <w:r>
        <w:t>through</w:t>
      </w:r>
      <w:r>
        <w:rPr>
          <w:spacing w:val="41"/>
        </w:rPr>
        <w:t xml:space="preserve"> </w:t>
      </w:r>
      <w:r>
        <w:t>Friday,</w:t>
      </w:r>
      <w:r>
        <w:rPr>
          <w:spacing w:val="41"/>
        </w:rPr>
        <w:t xml:space="preserve"> </w:t>
      </w:r>
      <w:r>
        <w:t>from</w:t>
      </w:r>
      <w:r>
        <w:rPr>
          <w:spacing w:val="41"/>
        </w:rPr>
        <w:t xml:space="preserve"> </w:t>
      </w:r>
      <w:r>
        <w:t>8:00</w:t>
      </w:r>
      <w:r>
        <w:rPr>
          <w:spacing w:val="41"/>
        </w:rPr>
        <w:t xml:space="preserve"> </w:t>
      </w:r>
      <w:r>
        <w:t>AM</w:t>
      </w:r>
      <w:r>
        <w:rPr>
          <w:spacing w:val="41"/>
        </w:rPr>
        <w:t xml:space="preserve"> </w:t>
      </w:r>
      <w:r>
        <w:t>to</w:t>
      </w:r>
      <w:r>
        <w:rPr>
          <w:spacing w:val="40"/>
        </w:rPr>
        <w:t xml:space="preserve"> </w:t>
      </w:r>
      <w:r>
        <w:t>5:00</w:t>
      </w:r>
      <w:r>
        <w:rPr>
          <w:spacing w:val="41"/>
        </w:rPr>
        <w:t xml:space="preserve"> </w:t>
      </w:r>
      <w:r>
        <w:t>PM</w:t>
      </w:r>
      <w:r>
        <w:rPr>
          <w:spacing w:val="41"/>
        </w:rPr>
        <w:t xml:space="preserve"> </w:t>
      </w:r>
      <w:r>
        <w:t>in</w:t>
      </w:r>
      <w:r>
        <w:rPr>
          <w:spacing w:val="41"/>
        </w:rPr>
        <w:t xml:space="preserve"> </w:t>
      </w:r>
      <w:r>
        <w:t>Ransom</w:t>
      </w:r>
      <w:r>
        <w:rPr>
          <w:spacing w:val="41"/>
        </w:rPr>
        <w:t xml:space="preserve"> </w:t>
      </w:r>
      <w:r>
        <w:t>Hall,</w:t>
      </w:r>
      <w:r>
        <w:rPr>
          <w:spacing w:val="40"/>
        </w:rPr>
        <w:t xml:space="preserve"> </w:t>
      </w:r>
      <w:r>
        <w:t>Suite</w:t>
      </w:r>
      <w:r>
        <w:rPr>
          <w:spacing w:val="41"/>
        </w:rPr>
        <w:t xml:space="preserve"> </w:t>
      </w:r>
      <w:r>
        <w:t>303.</w:t>
      </w:r>
      <w:r>
        <w:rPr>
          <w:spacing w:val="41"/>
        </w:rPr>
        <w:t xml:space="preserve"> </w:t>
      </w:r>
      <w:r>
        <w:t>Getting</w:t>
      </w:r>
      <w:r>
        <w:rPr>
          <w:spacing w:val="41"/>
        </w:rPr>
        <w:t xml:space="preserve"> </w:t>
      </w:r>
      <w:r>
        <w:t>help</w:t>
      </w:r>
      <w:r>
        <w:rPr>
          <w:spacing w:val="41"/>
        </w:rPr>
        <w:t xml:space="preserve"> </w:t>
      </w:r>
      <w:r>
        <w:t>is</w:t>
      </w:r>
      <w:r>
        <w:rPr>
          <w:spacing w:val="41"/>
        </w:rPr>
        <w:t xml:space="preserve"> </w:t>
      </w:r>
      <w:r>
        <w:t>a</w:t>
      </w:r>
      <w:r>
        <w:rPr>
          <w:spacing w:val="40"/>
        </w:rPr>
        <w:t xml:space="preserve"> </w:t>
      </w:r>
      <w:r>
        <w:t>smart</w:t>
      </w:r>
      <w:r>
        <w:rPr>
          <w:spacing w:val="41"/>
        </w:rPr>
        <w:t xml:space="preserve"> </w:t>
      </w:r>
      <w:r>
        <w:t>and</w:t>
      </w:r>
      <w:r>
        <w:rPr>
          <w:w w:val="105"/>
        </w:rPr>
        <w:t xml:space="preserve"> </w:t>
      </w:r>
      <w:r>
        <w:t>courageous</w:t>
      </w:r>
      <w:r>
        <w:rPr>
          <w:spacing w:val="34"/>
        </w:rPr>
        <w:t xml:space="preserve"> </w:t>
      </w:r>
      <w:r>
        <w:t>thing</w:t>
      </w:r>
      <w:r>
        <w:rPr>
          <w:spacing w:val="35"/>
        </w:rPr>
        <w:t xml:space="preserve"> </w:t>
      </w:r>
      <w:r>
        <w:t>to</w:t>
      </w:r>
      <w:r>
        <w:rPr>
          <w:spacing w:val="34"/>
        </w:rPr>
        <w:t xml:space="preserve"> </w:t>
      </w:r>
      <w:r>
        <w:t>do</w:t>
      </w:r>
      <w:r>
        <w:rPr>
          <w:spacing w:val="35"/>
        </w:rPr>
        <w:t xml:space="preserve"> </w:t>
      </w:r>
      <w:r>
        <w:t>-</w:t>
      </w:r>
      <w:r>
        <w:rPr>
          <w:spacing w:val="34"/>
        </w:rPr>
        <w:t xml:space="preserve"> </w:t>
      </w:r>
      <w:r>
        <w:t>for</w:t>
      </w:r>
      <w:r>
        <w:rPr>
          <w:spacing w:val="35"/>
        </w:rPr>
        <w:t xml:space="preserve"> </w:t>
      </w:r>
      <w:r>
        <w:t>yourself</w:t>
      </w:r>
      <w:r>
        <w:rPr>
          <w:spacing w:val="35"/>
        </w:rPr>
        <w:t xml:space="preserve"> </w:t>
      </w:r>
      <w:r>
        <w:t>and</w:t>
      </w:r>
      <w:r>
        <w:rPr>
          <w:spacing w:val="34"/>
        </w:rPr>
        <w:t xml:space="preserve"> </w:t>
      </w:r>
      <w:r>
        <w:t>for</w:t>
      </w:r>
      <w:r>
        <w:rPr>
          <w:spacing w:val="35"/>
        </w:rPr>
        <w:t xml:space="preserve"> </w:t>
      </w:r>
      <w:r>
        <w:t>those</w:t>
      </w:r>
      <w:r>
        <w:rPr>
          <w:spacing w:val="34"/>
        </w:rPr>
        <w:t xml:space="preserve"> </w:t>
      </w:r>
      <w:r>
        <w:t>who</w:t>
      </w:r>
      <w:r>
        <w:rPr>
          <w:spacing w:val="35"/>
        </w:rPr>
        <w:t xml:space="preserve"> </w:t>
      </w:r>
      <w:r>
        <w:t>care</w:t>
      </w:r>
      <w:r>
        <w:rPr>
          <w:spacing w:val="35"/>
        </w:rPr>
        <w:t xml:space="preserve"> </w:t>
      </w:r>
      <w:r>
        <w:t>about</w:t>
      </w:r>
      <w:r>
        <w:rPr>
          <w:spacing w:val="34"/>
        </w:rPr>
        <w:t xml:space="preserve"> </w:t>
      </w:r>
      <w:r>
        <w:t>you.</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435"/>
        </w:tabs>
        <w:ind w:left="434" w:hanging="324"/>
        <w:rPr>
          <w:b w:val="0"/>
          <w:bCs w:val="0"/>
        </w:rPr>
      </w:pPr>
      <w:r>
        <w:rPr>
          <w:w w:val="110"/>
        </w:rPr>
        <w:t>Librarian</w:t>
      </w:r>
      <w:r>
        <w:rPr>
          <w:spacing w:val="-9"/>
          <w:w w:val="110"/>
        </w:rPr>
        <w:t xml:space="preserve"> </w:t>
      </w:r>
      <w:r>
        <w:rPr>
          <w:w w:val="110"/>
        </w:rPr>
        <w:t>to</w:t>
      </w:r>
      <w:r>
        <w:rPr>
          <w:spacing w:val="-8"/>
          <w:w w:val="110"/>
        </w:rPr>
        <w:t xml:space="preserve"> </w:t>
      </w:r>
      <w:r>
        <w:rPr>
          <w:w w:val="110"/>
        </w:rPr>
        <w:t>Contact</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307"/>
      </w:pPr>
      <w:r>
        <w:rPr>
          <w:w w:val="105"/>
        </w:rPr>
        <w:t>The</w:t>
      </w:r>
      <w:r>
        <w:rPr>
          <w:spacing w:val="19"/>
          <w:w w:val="105"/>
        </w:rPr>
        <w:t xml:space="preserve"> </w:t>
      </w:r>
      <w:r>
        <w:rPr>
          <w:w w:val="105"/>
        </w:rPr>
        <w:t>Social</w:t>
      </w:r>
      <w:r>
        <w:rPr>
          <w:spacing w:val="20"/>
          <w:w w:val="105"/>
        </w:rPr>
        <w:t xml:space="preserve"> </w:t>
      </w:r>
      <w:r>
        <w:rPr>
          <w:w w:val="105"/>
        </w:rPr>
        <w:t>Sciences/Social</w:t>
      </w:r>
      <w:r>
        <w:rPr>
          <w:spacing w:val="19"/>
          <w:w w:val="105"/>
        </w:rPr>
        <w:t xml:space="preserve"> </w:t>
      </w:r>
      <w:r>
        <w:rPr>
          <w:w w:val="105"/>
        </w:rPr>
        <w:t>Work</w:t>
      </w:r>
      <w:r>
        <w:rPr>
          <w:spacing w:val="20"/>
          <w:w w:val="105"/>
        </w:rPr>
        <w:t xml:space="preserve"> </w:t>
      </w:r>
      <w:r>
        <w:rPr>
          <w:w w:val="105"/>
        </w:rPr>
        <w:t>Resource</w:t>
      </w:r>
      <w:r>
        <w:rPr>
          <w:spacing w:val="20"/>
          <w:w w:val="105"/>
        </w:rPr>
        <w:t xml:space="preserve"> </w:t>
      </w:r>
      <w:r>
        <w:rPr>
          <w:w w:val="105"/>
        </w:rPr>
        <w:t>Librarian</w:t>
      </w:r>
      <w:r>
        <w:rPr>
          <w:spacing w:val="19"/>
          <w:w w:val="105"/>
        </w:rPr>
        <w:t xml:space="preserve"> </w:t>
      </w:r>
      <w:r>
        <w:rPr>
          <w:w w:val="105"/>
        </w:rPr>
        <w:t>is</w:t>
      </w:r>
      <w:r>
        <w:rPr>
          <w:spacing w:val="20"/>
          <w:w w:val="105"/>
        </w:rPr>
        <w:t xml:space="preserve"> </w:t>
      </w:r>
      <w:r>
        <w:rPr>
          <w:w w:val="105"/>
        </w:rPr>
        <w:t>John</w:t>
      </w:r>
      <w:r>
        <w:rPr>
          <w:spacing w:val="20"/>
          <w:w w:val="105"/>
        </w:rPr>
        <w:t xml:space="preserve"> </w:t>
      </w:r>
      <w:r>
        <w:rPr>
          <w:w w:val="105"/>
        </w:rPr>
        <w:t>Dillard.</w:t>
      </w:r>
      <w:r>
        <w:rPr>
          <w:spacing w:val="19"/>
          <w:w w:val="105"/>
        </w:rPr>
        <w:t xml:space="preserve"> </w:t>
      </w:r>
      <w:r>
        <w:rPr>
          <w:w w:val="105"/>
        </w:rPr>
        <w:t>His</w:t>
      </w:r>
      <w:r>
        <w:rPr>
          <w:spacing w:val="20"/>
          <w:w w:val="105"/>
        </w:rPr>
        <w:t xml:space="preserve"> </w:t>
      </w:r>
      <w:r>
        <w:rPr>
          <w:w w:val="105"/>
        </w:rPr>
        <w:t>office</w:t>
      </w:r>
      <w:r>
        <w:rPr>
          <w:spacing w:val="20"/>
          <w:w w:val="105"/>
        </w:rPr>
        <w:t xml:space="preserve"> </w:t>
      </w:r>
      <w:r>
        <w:rPr>
          <w:w w:val="105"/>
        </w:rPr>
        <w:t>is</w:t>
      </w:r>
      <w:r>
        <w:rPr>
          <w:spacing w:val="19"/>
          <w:w w:val="105"/>
        </w:rPr>
        <w:t xml:space="preserve"> </w:t>
      </w:r>
      <w:r>
        <w:rPr>
          <w:w w:val="105"/>
        </w:rPr>
        <w:t>in</w:t>
      </w:r>
      <w:r>
        <w:rPr>
          <w:spacing w:val="20"/>
          <w:w w:val="105"/>
        </w:rPr>
        <w:t xml:space="preserve"> </w:t>
      </w:r>
      <w:r>
        <w:rPr>
          <w:w w:val="105"/>
        </w:rPr>
        <w:t>the</w:t>
      </w:r>
      <w:r>
        <w:rPr>
          <w:spacing w:val="20"/>
          <w:w w:val="105"/>
        </w:rPr>
        <w:t xml:space="preserve"> </w:t>
      </w:r>
      <w:r>
        <w:rPr>
          <w:w w:val="105"/>
        </w:rPr>
        <w:t>campus</w:t>
      </w:r>
      <w:r>
        <w:rPr>
          <w:spacing w:val="19"/>
          <w:w w:val="105"/>
        </w:rPr>
        <w:t xml:space="preserve"> </w:t>
      </w:r>
      <w:r>
        <w:rPr>
          <w:w w:val="105"/>
        </w:rPr>
        <w:t>Central</w:t>
      </w:r>
      <w:r>
        <w:rPr>
          <w:w w:val="109"/>
        </w:rPr>
        <w:t xml:space="preserve"> </w:t>
      </w:r>
      <w:r>
        <w:rPr>
          <w:w w:val="105"/>
        </w:rPr>
        <w:t>Library.</w:t>
      </w:r>
      <w:r>
        <w:rPr>
          <w:spacing w:val="16"/>
          <w:w w:val="105"/>
        </w:rPr>
        <w:t xml:space="preserve"> </w:t>
      </w:r>
      <w:r>
        <w:rPr>
          <w:w w:val="105"/>
        </w:rPr>
        <w:t>He</w:t>
      </w:r>
      <w:r>
        <w:rPr>
          <w:spacing w:val="16"/>
          <w:w w:val="105"/>
        </w:rPr>
        <w:t xml:space="preserve"> </w:t>
      </w:r>
      <w:r>
        <w:rPr>
          <w:w w:val="105"/>
        </w:rPr>
        <w:t>may</w:t>
      </w:r>
      <w:r>
        <w:rPr>
          <w:spacing w:val="17"/>
          <w:w w:val="105"/>
        </w:rPr>
        <w:t xml:space="preserve"> </w:t>
      </w:r>
      <w:r>
        <w:rPr>
          <w:w w:val="105"/>
        </w:rPr>
        <w:t>also</w:t>
      </w:r>
      <w:r>
        <w:rPr>
          <w:spacing w:val="16"/>
          <w:w w:val="105"/>
        </w:rPr>
        <w:t xml:space="preserve"> </w:t>
      </w:r>
      <w:r>
        <w:rPr>
          <w:w w:val="105"/>
        </w:rPr>
        <w:t>be</w:t>
      </w:r>
      <w:r>
        <w:rPr>
          <w:spacing w:val="17"/>
          <w:w w:val="105"/>
        </w:rPr>
        <w:t xml:space="preserve"> </w:t>
      </w:r>
      <w:r>
        <w:rPr>
          <w:w w:val="105"/>
        </w:rPr>
        <w:t>contacted</w:t>
      </w:r>
      <w:r>
        <w:rPr>
          <w:spacing w:val="16"/>
          <w:w w:val="105"/>
        </w:rPr>
        <w:t xml:space="preserve"> </w:t>
      </w:r>
      <w:r>
        <w:rPr>
          <w:w w:val="105"/>
        </w:rPr>
        <w:t>via</w:t>
      </w:r>
      <w:r>
        <w:rPr>
          <w:spacing w:val="17"/>
          <w:w w:val="105"/>
        </w:rPr>
        <w:t xml:space="preserve"> </w:t>
      </w:r>
      <w:r>
        <w:rPr>
          <w:w w:val="105"/>
        </w:rPr>
        <w:t>E-mail:</w:t>
      </w:r>
      <w:r>
        <w:rPr>
          <w:spacing w:val="16"/>
          <w:w w:val="105"/>
        </w:rPr>
        <w:t xml:space="preserve"> </w:t>
      </w:r>
      <w:hyperlink r:id="rId18">
        <w:r>
          <w:rPr>
            <w:color w:val="0000FF"/>
            <w:w w:val="105"/>
            <w:u w:val="single" w:color="0000FF"/>
          </w:rPr>
          <w:t>dillard@uta.edu</w:t>
        </w:r>
        <w:r>
          <w:rPr>
            <w:color w:val="0000FF"/>
            <w:spacing w:val="17"/>
            <w:w w:val="105"/>
            <w:u w:val="single" w:color="0000FF"/>
          </w:rPr>
          <w:t xml:space="preserve"> </w:t>
        </w:r>
      </w:hyperlink>
      <w:r>
        <w:rPr>
          <w:w w:val="105"/>
        </w:rPr>
        <w:t>or</w:t>
      </w:r>
      <w:r>
        <w:rPr>
          <w:spacing w:val="16"/>
          <w:w w:val="105"/>
        </w:rPr>
        <w:t xml:space="preserve"> </w:t>
      </w:r>
      <w:r>
        <w:rPr>
          <w:w w:val="105"/>
        </w:rPr>
        <w:t>by</w:t>
      </w:r>
      <w:r>
        <w:rPr>
          <w:spacing w:val="16"/>
          <w:w w:val="105"/>
        </w:rPr>
        <w:t xml:space="preserve"> </w:t>
      </w:r>
      <w:r>
        <w:rPr>
          <w:w w:val="105"/>
        </w:rPr>
        <w:t>Cell</w:t>
      </w:r>
      <w:r>
        <w:rPr>
          <w:spacing w:val="17"/>
          <w:w w:val="105"/>
        </w:rPr>
        <w:t xml:space="preserve"> </w:t>
      </w:r>
      <w:r>
        <w:rPr>
          <w:w w:val="105"/>
        </w:rPr>
        <w:t>phone:</w:t>
      </w:r>
      <w:r>
        <w:rPr>
          <w:spacing w:val="16"/>
          <w:w w:val="105"/>
        </w:rPr>
        <w:t xml:space="preserve"> </w:t>
      </w:r>
      <w:r>
        <w:rPr>
          <w:rFonts w:ascii="Trebuchet MS"/>
          <w:b/>
          <w:w w:val="105"/>
        </w:rPr>
        <w:t>(817)</w:t>
      </w:r>
      <w:r>
        <w:rPr>
          <w:rFonts w:ascii="Trebuchet MS"/>
          <w:b/>
          <w:spacing w:val="6"/>
          <w:w w:val="105"/>
        </w:rPr>
        <w:t xml:space="preserve"> </w:t>
      </w:r>
      <w:r>
        <w:rPr>
          <w:rFonts w:ascii="Trebuchet MS"/>
          <w:b/>
          <w:w w:val="105"/>
        </w:rPr>
        <w:t>675-8962,</w:t>
      </w:r>
      <w:r>
        <w:rPr>
          <w:rFonts w:ascii="Trebuchet MS"/>
          <w:b/>
          <w:spacing w:val="5"/>
          <w:w w:val="105"/>
        </w:rPr>
        <w:t xml:space="preserve"> </w:t>
      </w:r>
      <w:r>
        <w:rPr>
          <w:rFonts w:ascii="Trebuchet MS"/>
          <w:b/>
          <w:w w:val="105"/>
        </w:rPr>
        <w:t>b</w:t>
      </w:r>
      <w:r>
        <w:rPr>
          <w:w w:val="105"/>
        </w:rPr>
        <w:t>elow</w:t>
      </w:r>
      <w:r>
        <w:rPr>
          <w:spacing w:val="16"/>
          <w:w w:val="105"/>
        </w:rPr>
        <w:t xml:space="preserve"> </w:t>
      </w:r>
      <w:r>
        <w:rPr>
          <w:w w:val="105"/>
        </w:rPr>
        <w:t>are</w:t>
      </w:r>
      <w:r>
        <w:rPr>
          <w:w w:val="107"/>
        </w:rPr>
        <w:t xml:space="preserve"> </w:t>
      </w:r>
      <w:r>
        <w:rPr>
          <w:w w:val="105"/>
        </w:rPr>
        <w:t>some</w:t>
      </w:r>
      <w:r>
        <w:rPr>
          <w:spacing w:val="10"/>
          <w:w w:val="105"/>
        </w:rPr>
        <w:t xml:space="preserve"> </w:t>
      </w:r>
      <w:r>
        <w:rPr>
          <w:w w:val="105"/>
        </w:rPr>
        <w:t>commonly</w:t>
      </w:r>
      <w:r>
        <w:rPr>
          <w:spacing w:val="11"/>
          <w:w w:val="105"/>
        </w:rPr>
        <w:t xml:space="preserve"> </w:t>
      </w:r>
      <w:r>
        <w:rPr>
          <w:w w:val="105"/>
        </w:rPr>
        <w:t>used</w:t>
      </w:r>
      <w:r>
        <w:rPr>
          <w:spacing w:val="11"/>
          <w:w w:val="105"/>
        </w:rPr>
        <w:t xml:space="preserve"> </w:t>
      </w:r>
      <w:r>
        <w:rPr>
          <w:w w:val="105"/>
        </w:rPr>
        <w:t>resources</w:t>
      </w:r>
      <w:r>
        <w:rPr>
          <w:spacing w:val="11"/>
          <w:w w:val="105"/>
        </w:rPr>
        <w:t xml:space="preserve"> </w:t>
      </w:r>
      <w:r>
        <w:rPr>
          <w:w w:val="105"/>
        </w:rPr>
        <w:t>needed</w:t>
      </w:r>
      <w:r>
        <w:rPr>
          <w:spacing w:val="10"/>
          <w:w w:val="105"/>
        </w:rPr>
        <w:t xml:space="preserve"> </w:t>
      </w:r>
      <w:r>
        <w:rPr>
          <w:w w:val="105"/>
        </w:rPr>
        <w:t>by</w:t>
      </w:r>
      <w:r>
        <w:rPr>
          <w:spacing w:val="11"/>
          <w:w w:val="105"/>
        </w:rPr>
        <w:t xml:space="preserve"> </w:t>
      </w:r>
      <w:r>
        <w:rPr>
          <w:w w:val="105"/>
        </w:rPr>
        <w:t>students</w:t>
      </w:r>
      <w:r>
        <w:rPr>
          <w:spacing w:val="11"/>
          <w:w w:val="105"/>
        </w:rPr>
        <w:t xml:space="preserve"> </w:t>
      </w:r>
      <w:r>
        <w:rPr>
          <w:w w:val="105"/>
        </w:rPr>
        <w:t>in</w:t>
      </w:r>
      <w:r>
        <w:rPr>
          <w:spacing w:val="11"/>
          <w:w w:val="105"/>
        </w:rPr>
        <w:t xml:space="preserve"> </w:t>
      </w:r>
      <w:r>
        <w:rPr>
          <w:w w:val="105"/>
        </w:rPr>
        <w:t>online</w:t>
      </w:r>
      <w:r>
        <w:rPr>
          <w:spacing w:val="10"/>
          <w:w w:val="105"/>
        </w:rPr>
        <w:t xml:space="preserve"> </w:t>
      </w:r>
      <w:r>
        <w:rPr>
          <w:w w:val="105"/>
        </w:rPr>
        <w:t>or</w:t>
      </w:r>
      <w:r>
        <w:rPr>
          <w:spacing w:val="11"/>
          <w:w w:val="105"/>
        </w:rPr>
        <w:t xml:space="preserve"> </w:t>
      </w:r>
      <w:r>
        <w:rPr>
          <w:w w:val="105"/>
        </w:rPr>
        <w:t>technology</w:t>
      </w:r>
      <w:r>
        <w:rPr>
          <w:spacing w:val="11"/>
          <w:w w:val="105"/>
        </w:rPr>
        <w:t xml:space="preserve"> </w:t>
      </w:r>
      <w:r>
        <w:rPr>
          <w:w w:val="105"/>
        </w:rPr>
        <w:t>supported</w:t>
      </w:r>
      <w:r>
        <w:rPr>
          <w:spacing w:val="11"/>
          <w:w w:val="105"/>
        </w:rPr>
        <w:t xml:space="preserve"> </w:t>
      </w:r>
      <w:r>
        <w:rPr>
          <w:w w:val="105"/>
        </w:rPr>
        <w:t>courses:</w:t>
      </w:r>
      <w:r>
        <w:rPr>
          <w:w w:val="107"/>
        </w:rPr>
        <w:t xml:space="preserve"> </w:t>
      </w:r>
      <w:hyperlink r:id="rId19">
        <w:r>
          <w:rPr>
            <w:color w:val="0000FF"/>
            <w:w w:val="105"/>
            <w:u w:val="single" w:color="0000FF"/>
          </w:rPr>
          <w:t>http://www.uta.edu/library/services/distance.php</w:t>
        </w:r>
      </w:hyperlink>
    </w:p>
    <w:p w:rsidR="003872FF" w:rsidRDefault="003872FF">
      <w:pPr>
        <w:spacing w:before="2"/>
        <w:rPr>
          <w:rFonts w:ascii="Cambria" w:eastAsia="Cambria" w:hAnsi="Cambria" w:cs="Cambria"/>
          <w:sz w:val="13"/>
          <w:szCs w:val="13"/>
        </w:rPr>
      </w:pPr>
    </w:p>
    <w:p w:rsidR="003872FF" w:rsidRDefault="00174509">
      <w:pPr>
        <w:pStyle w:val="BodyText"/>
        <w:spacing w:before="69" w:line="286" w:lineRule="auto"/>
        <w:ind w:right="3269"/>
      </w:pPr>
      <w:r>
        <w:rPr>
          <w:w w:val="110"/>
        </w:rPr>
        <w:t>The</w:t>
      </w:r>
      <w:r>
        <w:rPr>
          <w:spacing w:val="-16"/>
          <w:w w:val="110"/>
        </w:rPr>
        <w:t xml:space="preserve"> </w:t>
      </w:r>
      <w:r>
        <w:rPr>
          <w:w w:val="110"/>
        </w:rPr>
        <w:t>following</w:t>
      </w:r>
      <w:r>
        <w:rPr>
          <w:spacing w:val="-16"/>
          <w:w w:val="110"/>
        </w:rPr>
        <w:t xml:space="preserve"> </w:t>
      </w:r>
      <w:r>
        <w:rPr>
          <w:w w:val="110"/>
        </w:rPr>
        <w:t>is</w:t>
      </w:r>
      <w:r>
        <w:rPr>
          <w:spacing w:val="-15"/>
          <w:w w:val="110"/>
        </w:rPr>
        <w:t xml:space="preserve"> </w:t>
      </w:r>
      <w:r>
        <w:rPr>
          <w:w w:val="110"/>
        </w:rPr>
        <w:t>a</w:t>
      </w:r>
      <w:r>
        <w:rPr>
          <w:spacing w:val="-16"/>
          <w:w w:val="110"/>
        </w:rPr>
        <w:t xml:space="preserve"> </w:t>
      </w:r>
      <w:r>
        <w:rPr>
          <w:w w:val="110"/>
        </w:rPr>
        <w:t>list,</w:t>
      </w:r>
      <w:r>
        <w:rPr>
          <w:spacing w:val="-16"/>
          <w:w w:val="110"/>
        </w:rPr>
        <w:t xml:space="preserve"> </w:t>
      </w:r>
      <w:r>
        <w:rPr>
          <w:w w:val="110"/>
        </w:rPr>
        <w:t>with</w:t>
      </w:r>
      <w:r>
        <w:rPr>
          <w:spacing w:val="-15"/>
          <w:w w:val="110"/>
        </w:rPr>
        <w:t xml:space="preserve"> </w:t>
      </w:r>
      <w:r>
        <w:rPr>
          <w:w w:val="110"/>
        </w:rPr>
        <w:t>links,</w:t>
      </w:r>
      <w:r>
        <w:rPr>
          <w:spacing w:val="-16"/>
          <w:w w:val="110"/>
        </w:rPr>
        <w:t xml:space="preserve"> </w:t>
      </w:r>
      <w:r>
        <w:rPr>
          <w:w w:val="110"/>
        </w:rPr>
        <w:t>of</w:t>
      </w:r>
      <w:r>
        <w:rPr>
          <w:spacing w:val="-16"/>
          <w:w w:val="110"/>
        </w:rPr>
        <w:t xml:space="preserve"> </w:t>
      </w:r>
      <w:r>
        <w:rPr>
          <w:w w:val="110"/>
        </w:rPr>
        <w:t>commonly</w:t>
      </w:r>
      <w:r>
        <w:rPr>
          <w:spacing w:val="-15"/>
          <w:w w:val="110"/>
        </w:rPr>
        <w:t xml:space="preserve"> </w:t>
      </w:r>
      <w:r>
        <w:rPr>
          <w:w w:val="110"/>
        </w:rPr>
        <w:t>used</w:t>
      </w:r>
      <w:r>
        <w:rPr>
          <w:spacing w:val="-16"/>
          <w:w w:val="110"/>
        </w:rPr>
        <w:t xml:space="preserve"> </w:t>
      </w:r>
      <w:r>
        <w:rPr>
          <w:w w:val="110"/>
        </w:rPr>
        <w:t>library</w:t>
      </w:r>
      <w:r>
        <w:rPr>
          <w:spacing w:val="-16"/>
          <w:w w:val="110"/>
        </w:rPr>
        <w:t xml:space="preserve"> </w:t>
      </w:r>
      <w:r>
        <w:rPr>
          <w:w w:val="110"/>
        </w:rPr>
        <w:t>resources:</w:t>
      </w:r>
      <w:r>
        <w:rPr>
          <w:w w:val="107"/>
        </w:rPr>
        <w:t xml:space="preserve"> </w:t>
      </w:r>
      <w:r>
        <w:rPr>
          <w:w w:val="110"/>
        </w:rPr>
        <w:t>Library</w:t>
      </w:r>
      <w:r>
        <w:rPr>
          <w:spacing w:val="-3"/>
          <w:w w:val="110"/>
        </w:rPr>
        <w:t xml:space="preserve"> </w:t>
      </w:r>
      <w:r>
        <w:rPr>
          <w:w w:val="110"/>
        </w:rPr>
        <w:t>Home</w:t>
      </w:r>
      <w:r>
        <w:rPr>
          <w:spacing w:val="-2"/>
          <w:w w:val="110"/>
        </w:rPr>
        <w:t xml:space="preserve"> </w:t>
      </w:r>
      <w:r>
        <w:rPr>
          <w:w w:val="110"/>
        </w:rPr>
        <w:t>Page......................</w:t>
      </w:r>
      <w:r>
        <w:rPr>
          <w:spacing w:val="-3"/>
          <w:w w:val="110"/>
        </w:rPr>
        <w:t xml:space="preserve"> </w:t>
      </w:r>
      <w:hyperlink r:id="rId20">
        <w:r>
          <w:rPr>
            <w:color w:val="0000FF"/>
            <w:w w:val="110"/>
            <w:u w:val="single" w:color="0000FF"/>
          </w:rPr>
          <w:t>http://www.uta.edu/library</w:t>
        </w:r>
      </w:hyperlink>
    </w:p>
    <w:p w:rsidR="003872FF" w:rsidRDefault="00174509">
      <w:pPr>
        <w:pStyle w:val="BodyText"/>
      </w:pPr>
      <w:r>
        <w:rPr>
          <w:w w:val="110"/>
        </w:rPr>
        <w:t xml:space="preserve">Subject  </w:t>
      </w:r>
      <w:r>
        <w:rPr>
          <w:spacing w:val="4"/>
          <w:w w:val="110"/>
        </w:rPr>
        <w:t xml:space="preserve"> </w:t>
      </w:r>
      <w:r>
        <w:rPr>
          <w:w w:val="110"/>
        </w:rPr>
        <w:t xml:space="preserve">Guides............................  </w:t>
      </w:r>
      <w:r>
        <w:rPr>
          <w:spacing w:val="4"/>
          <w:w w:val="110"/>
        </w:rPr>
        <w:t xml:space="preserve"> </w:t>
      </w:r>
      <w:hyperlink r:id="rId21">
        <w:r>
          <w:rPr>
            <w:color w:val="0000FF"/>
            <w:w w:val="110"/>
            <w:u w:val="single" w:color="0000FF"/>
          </w:rPr>
          <w:t>http://libguides.uta.edu</w:t>
        </w:r>
      </w:hyperlink>
    </w:p>
    <w:p w:rsidR="003872FF" w:rsidRDefault="00174509">
      <w:pPr>
        <w:pStyle w:val="BodyText"/>
        <w:spacing w:before="45"/>
      </w:pPr>
      <w:r>
        <w:rPr>
          <w:w w:val="105"/>
        </w:rPr>
        <w:t xml:space="preserve">Subject  </w:t>
      </w:r>
      <w:r>
        <w:rPr>
          <w:spacing w:val="4"/>
          <w:w w:val="105"/>
        </w:rPr>
        <w:t xml:space="preserve"> </w:t>
      </w:r>
      <w:r>
        <w:rPr>
          <w:w w:val="105"/>
        </w:rPr>
        <w:t xml:space="preserve">Librarians........................  </w:t>
      </w:r>
      <w:r>
        <w:rPr>
          <w:spacing w:val="5"/>
          <w:w w:val="105"/>
        </w:rPr>
        <w:t xml:space="preserve"> </w:t>
      </w:r>
      <w:hyperlink r:id="rId22">
        <w:r>
          <w:rPr>
            <w:color w:val="0000FF"/>
            <w:w w:val="105"/>
            <w:u w:val="single" w:color="0000FF"/>
          </w:rPr>
          <w:t>http://www.uta.edu/library/help/subject-librarians.php</w:t>
        </w:r>
      </w:hyperlink>
    </w:p>
    <w:p w:rsidR="003872FF" w:rsidRDefault="00174509">
      <w:pPr>
        <w:pStyle w:val="BodyText"/>
        <w:spacing w:before="45"/>
      </w:pPr>
      <w:r>
        <w:rPr>
          <w:w w:val="110"/>
        </w:rPr>
        <w:t>Course</w:t>
      </w:r>
      <w:r>
        <w:rPr>
          <w:spacing w:val="-17"/>
          <w:w w:val="110"/>
        </w:rPr>
        <w:t xml:space="preserve"> </w:t>
      </w:r>
      <w:r>
        <w:rPr>
          <w:w w:val="110"/>
        </w:rPr>
        <w:t>Reserves..........................</w:t>
      </w:r>
      <w:r>
        <w:rPr>
          <w:spacing w:val="-17"/>
          <w:w w:val="110"/>
        </w:rPr>
        <w:t xml:space="preserve"> </w:t>
      </w:r>
      <w:hyperlink r:id="rId23">
        <w:r>
          <w:rPr>
            <w:color w:val="0000FF"/>
            <w:w w:val="110"/>
            <w:u w:val="single" w:color="0000FF"/>
          </w:rPr>
          <w:t>http://pulse.uta.edu/vwebv/enterCourseReserve.do</w:t>
        </w:r>
      </w:hyperlink>
    </w:p>
    <w:p w:rsidR="003872FF" w:rsidRDefault="00174509">
      <w:pPr>
        <w:pStyle w:val="BodyText"/>
        <w:spacing w:before="45" w:line="286" w:lineRule="auto"/>
        <w:ind w:right="2151"/>
      </w:pPr>
      <w:r>
        <w:rPr>
          <w:w w:val="105"/>
        </w:rPr>
        <w:t>Library</w:t>
      </w:r>
      <w:r>
        <w:rPr>
          <w:spacing w:val="21"/>
          <w:w w:val="105"/>
        </w:rPr>
        <w:t xml:space="preserve"> </w:t>
      </w:r>
      <w:r>
        <w:rPr>
          <w:w w:val="105"/>
        </w:rPr>
        <w:t>Tutorials</w:t>
      </w:r>
      <w:r>
        <w:rPr>
          <w:spacing w:val="22"/>
          <w:w w:val="105"/>
        </w:rPr>
        <w:t xml:space="preserve"> </w:t>
      </w:r>
      <w:r>
        <w:rPr>
          <w:w w:val="115"/>
        </w:rPr>
        <w:t>.........................</w:t>
      </w:r>
      <w:r>
        <w:rPr>
          <w:spacing w:val="18"/>
          <w:w w:val="115"/>
        </w:rPr>
        <w:t xml:space="preserve"> </w:t>
      </w:r>
      <w:hyperlink r:id="rId24">
        <w:r>
          <w:rPr>
            <w:color w:val="0000FF"/>
            <w:w w:val="105"/>
            <w:u w:val="single" w:color="0000FF"/>
          </w:rPr>
          <w:t>http://www.uta.edu/library/help/tutorials.php</w:t>
        </w:r>
      </w:hyperlink>
      <w:r>
        <w:rPr>
          <w:color w:val="0000FF"/>
        </w:rPr>
        <w:t xml:space="preserve"> </w:t>
      </w:r>
      <w:proofErr w:type="gramStart"/>
      <w:r>
        <w:rPr>
          <w:w w:val="105"/>
        </w:rPr>
        <w:t>Connecting</w:t>
      </w:r>
      <w:proofErr w:type="gramEnd"/>
      <w:r>
        <w:rPr>
          <w:spacing w:val="31"/>
          <w:w w:val="105"/>
        </w:rPr>
        <w:t xml:space="preserve"> </w:t>
      </w:r>
      <w:r>
        <w:rPr>
          <w:w w:val="105"/>
        </w:rPr>
        <w:t>from</w:t>
      </w:r>
      <w:r>
        <w:rPr>
          <w:spacing w:val="31"/>
          <w:w w:val="105"/>
        </w:rPr>
        <w:t xml:space="preserve"> </w:t>
      </w:r>
      <w:r>
        <w:rPr>
          <w:w w:val="105"/>
        </w:rPr>
        <w:t>Off-</w:t>
      </w:r>
      <w:r>
        <w:rPr>
          <w:spacing w:val="32"/>
          <w:w w:val="105"/>
        </w:rPr>
        <w:t xml:space="preserve"> </w:t>
      </w:r>
      <w:r>
        <w:rPr>
          <w:w w:val="105"/>
        </w:rPr>
        <w:t>Campus.......</w:t>
      </w:r>
      <w:r>
        <w:rPr>
          <w:spacing w:val="31"/>
          <w:w w:val="105"/>
        </w:rPr>
        <w:t xml:space="preserve"> </w:t>
      </w:r>
      <w:hyperlink r:id="rId25">
        <w:r>
          <w:rPr>
            <w:color w:val="0000FF"/>
            <w:w w:val="105"/>
            <w:u w:val="single" w:color="0000FF"/>
          </w:rPr>
          <w:t>http://libguides.uta.edu/offcampus</w:t>
        </w:r>
      </w:hyperlink>
    </w:p>
    <w:p w:rsidR="003872FF" w:rsidRDefault="00174509">
      <w:pPr>
        <w:pStyle w:val="BodyText"/>
      </w:pPr>
      <w:proofErr w:type="gramStart"/>
      <w:r>
        <w:rPr>
          <w:w w:val="110"/>
        </w:rPr>
        <w:t xml:space="preserve">Ask </w:t>
      </w:r>
      <w:r>
        <w:rPr>
          <w:spacing w:val="10"/>
          <w:w w:val="110"/>
        </w:rPr>
        <w:t xml:space="preserve"> </w:t>
      </w:r>
      <w:r>
        <w:rPr>
          <w:w w:val="110"/>
        </w:rPr>
        <w:t>a</w:t>
      </w:r>
      <w:proofErr w:type="gramEnd"/>
      <w:r>
        <w:rPr>
          <w:w w:val="110"/>
        </w:rPr>
        <w:t xml:space="preserve"> </w:t>
      </w:r>
      <w:r>
        <w:rPr>
          <w:spacing w:val="10"/>
          <w:w w:val="110"/>
        </w:rPr>
        <w:t xml:space="preserve"> </w:t>
      </w:r>
      <w:r>
        <w:rPr>
          <w:w w:val="110"/>
        </w:rPr>
        <w:t xml:space="preserve">Librarian............................ </w:t>
      </w:r>
      <w:r>
        <w:rPr>
          <w:spacing w:val="10"/>
          <w:w w:val="110"/>
        </w:rPr>
        <w:t xml:space="preserve"> </w:t>
      </w:r>
      <w:hyperlink r:id="rId26">
        <w:r>
          <w:rPr>
            <w:color w:val="0000FF"/>
            <w:w w:val="110"/>
            <w:u w:val="single" w:color="0000FF"/>
          </w:rPr>
          <w:t>http://ask.uta.edu</w:t>
        </w:r>
      </w:hyperlink>
    </w:p>
    <w:p w:rsidR="003872FF" w:rsidRDefault="003872FF">
      <w:pPr>
        <w:rPr>
          <w:rFonts w:ascii="Cambria" w:eastAsia="Cambria" w:hAnsi="Cambria" w:cs="Cambria"/>
          <w:sz w:val="17"/>
          <w:szCs w:val="17"/>
        </w:rPr>
      </w:pPr>
    </w:p>
    <w:p w:rsidR="003872FF" w:rsidRDefault="00174509">
      <w:pPr>
        <w:pStyle w:val="Heading1"/>
        <w:numPr>
          <w:ilvl w:val="0"/>
          <w:numId w:val="9"/>
        </w:numPr>
        <w:tabs>
          <w:tab w:val="left" w:pos="400"/>
        </w:tabs>
        <w:spacing w:before="72"/>
        <w:ind w:left="400" w:hanging="290"/>
        <w:rPr>
          <w:b w:val="0"/>
          <w:bCs w:val="0"/>
        </w:rPr>
      </w:pPr>
      <w:r>
        <w:rPr>
          <w:w w:val="110"/>
        </w:rPr>
        <w:t>Emergency</w:t>
      </w:r>
      <w:r>
        <w:rPr>
          <w:spacing w:val="-22"/>
          <w:w w:val="110"/>
        </w:rPr>
        <w:t xml:space="preserve"> </w:t>
      </w:r>
      <w:r>
        <w:rPr>
          <w:w w:val="110"/>
        </w:rPr>
        <w:t>Exit</w:t>
      </w:r>
      <w:r>
        <w:rPr>
          <w:spacing w:val="-22"/>
          <w:w w:val="110"/>
        </w:rPr>
        <w:t xml:space="preserve"> </w:t>
      </w:r>
      <w:r>
        <w:rPr>
          <w:w w:val="110"/>
        </w:rPr>
        <w:t>Procedures</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137"/>
      </w:pPr>
      <w:r>
        <w:rPr>
          <w:w w:val="105"/>
        </w:rPr>
        <w:t>Should</w:t>
      </w:r>
      <w:r>
        <w:rPr>
          <w:spacing w:val="17"/>
          <w:w w:val="105"/>
        </w:rPr>
        <w:t xml:space="preserve"> </w:t>
      </w:r>
      <w:r>
        <w:rPr>
          <w:w w:val="105"/>
        </w:rPr>
        <w:t>we</w:t>
      </w:r>
      <w:r>
        <w:rPr>
          <w:spacing w:val="18"/>
          <w:w w:val="105"/>
        </w:rPr>
        <w:t xml:space="preserve"> </w:t>
      </w:r>
      <w:r>
        <w:rPr>
          <w:w w:val="105"/>
        </w:rPr>
        <w:t>experience</w:t>
      </w:r>
      <w:r>
        <w:rPr>
          <w:spacing w:val="17"/>
          <w:w w:val="105"/>
        </w:rPr>
        <w:t xml:space="preserve"> </w:t>
      </w:r>
      <w:r>
        <w:rPr>
          <w:w w:val="105"/>
        </w:rPr>
        <w:t>an</w:t>
      </w:r>
      <w:r>
        <w:rPr>
          <w:spacing w:val="18"/>
          <w:w w:val="105"/>
        </w:rPr>
        <w:t xml:space="preserve"> </w:t>
      </w:r>
      <w:r>
        <w:rPr>
          <w:w w:val="105"/>
        </w:rPr>
        <w:t>emergency</w:t>
      </w:r>
      <w:r>
        <w:rPr>
          <w:spacing w:val="17"/>
          <w:w w:val="105"/>
        </w:rPr>
        <w:t xml:space="preserve"> </w:t>
      </w:r>
      <w:r>
        <w:rPr>
          <w:w w:val="105"/>
        </w:rPr>
        <w:t>event</w:t>
      </w:r>
      <w:r>
        <w:rPr>
          <w:spacing w:val="18"/>
          <w:w w:val="105"/>
        </w:rPr>
        <w:t xml:space="preserve"> </w:t>
      </w:r>
      <w:r>
        <w:rPr>
          <w:w w:val="105"/>
        </w:rPr>
        <w:t>that</w:t>
      </w:r>
      <w:r>
        <w:rPr>
          <w:spacing w:val="17"/>
          <w:w w:val="105"/>
        </w:rPr>
        <w:t xml:space="preserve"> </w:t>
      </w:r>
      <w:r>
        <w:rPr>
          <w:w w:val="105"/>
        </w:rPr>
        <w:t>requires</w:t>
      </w:r>
      <w:r>
        <w:rPr>
          <w:spacing w:val="18"/>
          <w:w w:val="105"/>
        </w:rPr>
        <w:t xml:space="preserve"> </w:t>
      </w:r>
      <w:r>
        <w:rPr>
          <w:w w:val="105"/>
        </w:rPr>
        <w:t>us</w:t>
      </w:r>
      <w:r>
        <w:rPr>
          <w:spacing w:val="18"/>
          <w:w w:val="105"/>
        </w:rPr>
        <w:t xml:space="preserve"> </w:t>
      </w:r>
      <w:r>
        <w:rPr>
          <w:w w:val="105"/>
        </w:rPr>
        <w:t>to</w:t>
      </w:r>
      <w:r>
        <w:rPr>
          <w:spacing w:val="17"/>
          <w:w w:val="105"/>
        </w:rPr>
        <w:t xml:space="preserve"> </w:t>
      </w:r>
      <w:r>
        <w:rPr>
          <w:w w:val="105"/>
        </w:rPr>
        <w:t>vacate</w:t>
      </w:r>
      <w:r>
        <w:rPr>
          <w:spacing w:val="18"/>
          <w:w w:val="105"/>
        </w:rPr>
        <w:t xml:space="preserve"> </w:t>
      </w:r>
      <w:r>
        <w:rPr>
          <w:w w:val="105"/>
        </w:rPr>
        <w:t>the</w:t>
      </w:r>
      <w:r>
        <w:rPr>
          <w:spacing w:val="17"/>
          <w:w w:val="105"/>
        </w:rPr>
        <w:t xml:space="preserve"> </w:t>
      </w:r>
      <w:r>
        <w:rPr>
          <w:w w:val="105"/>
        </w:rPr>
        <w:t>building,</w:t>
      </w:r>
      <w:r>
        <w:rPr>
          <w:spacing w:val="18"/>
          <w:w w:val="105"/>
        </w:rPr>
        <w:t xml:space="preserve"> </w:t>
      </w:r>
      <w:r>
        <w:rPr>
          <w:w w:val="105"/>
        </w:rPr>
        <w:t>students</w:t>
      </w:r>
      <w:r>
        <w:rPr>
          <w:spacing w:val="17"/>
          <w:w w:val="105"/>
        </w:rPr>
        <w:t xml:space="preserve"> </w:t>
      </w:r>
      <w:r>
        <w:rPr>
          <w:w w:val="105"/>
        </w:rPr>
        <w:t>should</w:t>
      </w:r>
      <w:r>
        <w:rPr>
          <w:spacing w:val="18"/>
          <w:w w:val="105"/>
        </w:rPr>
        <w:t xml:space="preserve"> </w:t>
      </w:r>
      <w:r>
        <w:rPr>
          <w:w w:val="105"/>
        </w:rPr>
        <w:t>exit</w:t>
      </w:r>
      <w:r>
        <w:rPr>
          <w:spacing w:val="18"/>
          <w:w w:val="105"/>
        </w:rPr>
        <w:t xml:space="preserve"> </w:t>
      </w:r>
      <w:r>
        <w:rPr>
          <w:w w:val="105"/>
        </w:rPr>
        <w:t>the</w:t>
      </w:r>
      <w:r>
        <w:rPr>
          <w:w w:val="106"/>
        </w:rPr>
        <w:t xml:space="preserve"> </w:t>
      </w:r>
      <w:r>
        <w:rPr>
          <w:w w:val="105"/>
        </w:rPr>
        <w:t>room</w:t>
      </w:r>
      <w:r>
        <w:rPr>
          <w:spacing w:val="13"/>
          <w:w w:val="105"/>
        </w:rPr>
        <w:t xml:space="preserve"> </w:t>
      </w:r>
      <w:r>
        <w:rPr>
          <w:w w:val="105"/>
        </w:rPr>
        <w:t>and</w:t>
      </w:r>
      <w:r>
        <w:rPr>
          <w:spacing w:val="13"/>
          <w:w w:val="105"/>
        </w:rPr>
        <w:t xml:space="preserve"> </w:t>
      </w:r>
      <w:r>
        <w:rPr>
          <w:w w:val="105"/>
        </w:rPr>
        <w:t>move</w:t>
      </w:r>
      <w:r>
        <w:rPr>
          <w:spacing w:val="14"/>
          <w:w w:val="105"/>
        </w:rPr>
        <w:t xml:space="preserve"> </w:t>
      </w:r>
      <w:r>
        <w:rPr>
          <w:w w:val="105"/>
        </w:rPr>
        <w:t>toward</w:t>
      </w:r>
      <w:r>
        <w:rPr>
          <w:spacing w:val="13"/>
          <w:w w:val="105"/>
        </w:rPr>
        <w:t xml:space="preserve"> </w:t>
      </w:r>
      <w:r>
        <w:rPr>
          <w:w w:val="105"/>
        </w:rPr>
        <w:t>the</w:t>
      </w:r>
      <w:r>
        <w:rPr>
          <w:spacing w:val="13"/>
          <w:w w:val="105"/>
        </w:rPr>
        <w:t xml:space="preserve"> </w:t>
      </w:r>
      <w:r>
        <w:rPr>
          <w:w w:val="105"/>
        </w:rPr>
        <w:t>nearest</w:t>
      </w:r>
      <w:r>
        <w:rPr>
          <w:spacing w:val="14"/>
          <w:w w:val="105"/>
        </w:rPr>
        <w:t xml:space="preserve"> </w:t>
      </w:r>
      <w:r>
        <w:rPr>
          <w:w w:val="105"/>
        </w:rPr>
        <w:t>exits,</w:t>
      </w:r>
      <w:r>
        <w:rPr>
          <w:spacing w:val="13"/>
          <w:w w:val="105"/>
        </w:rPr>
        <w:t xml:space="preserve"> </w:t>
      </w:r>
      <w:r>
        <w:rPr>
          <w:w w:val="105"/>
        </w:rPr>
        <w:t>which</w:t>
      </w:r>
      <w:r>
        <w:rPr>
          <w:spacing w:val="13"/>
          <w:w w:val="105"/>
        </w:rPr>
        <w:t xml:space="preserve"> </w:t>
      </w:r>
      <w:r>
        <w:rPr>
          <w:w w:val="105"/>
        </w:rPr>
        <w:t>are</w:t>
      </w:r>
      <w:r>
        <w:rPr>
          <w:spacing w:val="14"/>
          <w:w w:val="105"/>
        </w:rPr>
        <w:t xml:space="preserve"> </w:t>
      </w:r>
      <w:r>
        <w:rPr>
          <w:w w:val="105"/>
        </w:rPr>
        <w:t>the</w:t>
      </w:r>
      <w:r>
        <w:rPr>
          <w:spacing w:val="13"/>
          <w:w w:val="105"/>
        </w:rPr>
        <w:t xml:space="preserve"> </w:t>
      </w:r>
      <w:r>
        <w:rPr>
          <w:w w:val="105"/>
        </w:rPr>
        <w:t>stairwells</w:t>
      </w:r>
      <w:r>
        <w:rPr>
          <w:spacing w:val="13"/>
          <w:w w:val="105"/>
        </w:rPr>
        <w:t xml:space="preserve"> </w:t>
      </w:r>
      <w:r>
        <w:rPr>
          <w:w w:val="105"/>
        </w:rPr>
        <w:t>located</w:t>
      </w:r>
      <w:r>
        <w:rPr>
          <w:spacing w:val="14"/>
          <w:w w:val="105"/>
        </w:rPr>
        <w:t xml:space="preserve"> </w:t>
      </w:r>
      <w:r>
        <w:rPr>
          <w:w w:val="105"/>
        </w:rPr>
        <w:t>at</w:t>
      </w:r>
      <w:r>
        <w:rPr>
          <w:spacing w:val="13"/>
          <w:w w:val="105"/>
        </w:rPr>
        <w:t xml:space="preserve"> </w:t>
      </w:r>
      <w:r>
        <w:rPr>
          <w:w w:val="105"/>
        </w:rPr>
        <w:t>either</w:t>
      </w:r>
      <w:r>
        <w:rPr>
          <w:spacing w:val="14"/>
          <w:w w:val="105"/>
        </w:rPr>
        <w:t xml:space="preserve"> </w:t>
      </w:r>
      <w:r>
        <w:rPr>
          <w:w w:val="105"/>
        </w:rPr>
        <w:t>end</w:t>
      </w:r>
      <w:r>
        <w:rPr>
          <w:spacing w:val="13"/>
          <w:w w:val="105"/>
        </w:rPr>
        <w:t xml:space="preserve"> </w:t>
      </w:r>
      <w:r>
        <w:rPr>
          <w:w w:val="105"/>
        </w:rPr>
        <w:t>of</w:t>
      </w:r>
      <w:r>
        <w:rPr>
          <w:spacing w:val="13"/>
          <w:w w:val="105"/>
        </w:rPr>
        <w:t xml:space="preserve"> </w:t>
      </w:r>
      <w:r>
        <w:rPr>
          <w:w w:val="105"/>
        </w:rPr>
        <w:t>the</w:t>
      </w:r>
      <w:r>
        <w:rPr>
          <w:spacing w:val="14"/>
          <w:w w:val="105"/>
        </w:rPr>
        <w:t xml:space="preserve"> </w:t>
      </w:r>
      <w:r>
        <w:rPr>
          <w:w w:val="105"/>
        </w:rPr>
        <w:t>adjacent</w:t>
      </w:r>
      <w:r>
        <w:rPr>
          <w:spacing w:val="13"/>
          <w:w w:val="105"/>
        </w:rPr>
        <w:t xml:space="preserve"> </w:t>
      </w:r>
      <w:r>
        <w:rPr>
          <w:w w:val="105"/>
        </w:rPr>
        <w:t>hallway.</w:t>
      </w:r>
      <w:r>
        <w:rPr>
          <w:w w:val="106"/>
        </w:rPr>
        <w:t xml:space="preserve"> </w:t>
      </w:r>
      <w:r>
        <w:rPr>
          <w:w w:val="105"/>
        </w:rPr>
        <w:lastRenderedPageBreak/>
        <w:t>When</w:t>
      </w:r>
      <w:r>
        <w:rPr>
          <w:spacing w:val="14"/>
          <w:w w:val="105"/>
        </w:rPr>
        <w:t xml:space="preserve"> </w:t>
      </w:r>
      <w:r>
        <w:rPr>
          <w:w w:val="105"/>
        </w:rPr>
        <w:t>exiting</w:t>
      </w:r>
      <w:r>
        <w:rPr>
          <w:spacing w:val="14"/>
          <w:w w:val="105"/>
        </w:rPr>
        <w:t xml:space="preserve"> </w:t>
      </w:r>
      <w:r>
        <w:rPr>
          <w:w w:val="105"/>
        </w:rPr>
        <w:t>the</w:t>
      </w:r>
      <w:r>
        <w:rPr>
          <w:spacing w:val="14"/>
          <w:w w:val="105"/>
        </w:rPr>
        <w:t xml:space="preserve"> </w:t>
      </w:r>
      <w:r>
        <w:rPr>
          <w:w w:val="105"/>
        </w:rPr>
        <w:t>building</w:t>
      </w:r>
      <w:r>
        <w:rPr>
          <w:spacing w:val="14"/>
          <w:w w:val="105"/>
        </w:rPr>
        <w:t xml:space="preserve"> </w:t>
      </w:r>
      <w:r>
        <w:rPr>
          <w:w w:val="105"/>
        </w:rPr>
        <w:t>during</w:t>
      </w:r>
      <w:r>
        <w:rPr>
          <w:spacing w:val="14"/>
          <w:w w:val="105"/>
        </w:rPr>
        <w:t xml:space="preserve"> </w:t>
      </w:r>
      <w:r>
        <w:rPr>
          <w:w w:val="105"/>
        </w:rPr>
        <w:t>an</w:t>
      </w:r>
      <w:r>
        <w:rPr>
          <w:spacing w:val="14"/>
          <w:w w:val="105"/>
        </w:rPr>
        <w:t xml:space="preserve"> </w:t>
      </w:r>
      <w:r>
        <w:rPr>
          <w:w w:val="105"/>
        </w:rPr>
        <w:t>emergency,</w:t>
      </w:r>
      <w:r>
        <w:rPr>
          <w:spacing w:val="14"/>
          <w:w w:val="105"/>
        </w:rPr>
        <w:t xml:space="preserve"> </w:t>
      </w:r>
      <w:r>
        <w:rPr>
          <w:w w:val="105"/>
        </w:rPr>
        <w:t>one</w:t>
      </w:r>
      <w:r>
        <w:rPr>
          <w:spacing w:val="14"/>
          <w:w w:val="105"/>
        </w:rPr>
        <w:t xml:space="preserve"> </w:t>
      </w:r>
      <w:r>
        <w:rPr>
          <w:w w:val="105"/>
        </w:rPr>
        <w:t>should</w:t>
      </w:r>
      <w:r>
        <w:rPr>
          <w:spacing w:val="14"/>
          <w:w w:val="105"/>
        </w:rPr>
        <w:t xml:space="preserve"> </w:t>
      </w:r>
      <w:r>
        <w:rPr>
          <w:w w:val="105"/>
        </w:rPr>
        <w:t>never</w:t>
      </w:r>
      <w:r>
        <w:rPr>
          <w:spacing w:val="14"/>
          <w:w w:val="105"/>
        </w:rPr>
        <w:t xml:space="preserve"> </w:t>
      </w:r>
      <w:r>
        <w:rPr>
          <w:w w:val="105"/>
        </w:rPr>
        <w:t>take</w:t>
      </w:r>
      <w:r>
        <w:rPr>
          <w:spacing w:val="14"/>
          <w:w w:val="105"/>
        </w:rPr>
        <w:t xml:space="preserve"> </w:t>
      </w:r>
      <w:r>
        <w:rPr>
          <w:w w:val="105"/>
        </w:rPr>
        <w:t>an</w:t>
      </w:r>
      <w:r>
        <w:rPr>
          <w:spacing w:val="14"/>
          <w:w w:val="105"/>
        </w:rPr>
        <w:t xml:space="preserve"> </w:t>
      </w:r>
      <w:r>
        <w:rPr>
          <w:w w:val="105"/>
        </w:rPr>
        <w:t>elevator</w:t>
      </w:r>
      <w:r>
        <w:rPr>
          <w:spacing w:val="14"/>
          <w:w w:val="105"/>
        </w:rPr>
        <w:t xml:space="preserve"> </w:t>
      </w:r>
      <w:r>
        <w:rPr>
          <w:w w:val="105"/>
        </w:rPr>
        <w:t>but</w:t>
      </w:r>
      <w:r>
        <w:rPr>
          <w:spacing w:val="14"/>
          <w:w w:val="105"/>
        </w:rPr>
        <w:t xml:space="preserve"> </w:t>
      </w:r>
      <w:r>
        <w:rPr>
          <w:w w:val="105"/>
        </w:rPr>
        <w:t>should</w:t>
      </w:r>
      <w:r>
        <w:rPr>
          <w:spacing w:val="14"/>
          <w:w w:val="105"/>
        </w:rPr>
        <w:t xml:space="preserve"> </w:t>
      </w:r>
      <w:r>
        <w:rPr>
          <w:w w:val="105"/>
        </w:rPr>
        <w:t>use</w:t>
      </w:r>
      <w:r>
        <w:rPr>
          <w:spacing w:val="14"/>
          <w:w w:val="105"/>
        </w:rPr>
        <w:t xml:space="preserve"> </w:t>
      </w:r>
      <w:r>
        <w:rPr>
          <w:w w:val="105"/>
        </w:rPr>
        <w:t>the</w:t>
      </w:r>
      <w:r>
        <w:rPr>
          <w:w w:val="106"/>
        </w:rPr>
        <w:t xml:space="preserve"> </w:t>
      </w:r>
      <w:r>
        <w:rPr>
          <w:w w:val="105"/>
        </w:rPr>
        <w:t>stairwells.</w:t>
      </w:r>
      <w:r>
        <w:rPr>
          <w:spacing w:val="17"/>
          <w:w w:val="105"/>
        </w:rPr>
        <w:t xml:space="preserve"> </w:t>
      </w:r>
      <w:r>
        <w:rPr>
          <w:w w:val="105"/>
        </w:rPr>
        <w:t>Faculty</w:t>
      </w:r>
      <w:r>
        <w:rPr>
          <w:spacing w:val="17"/>
          <w:w w:val="105"/>
        </w:rPr>
        <w:t xml:space="preserve"> </w:t>
      </w:r>
      <w:r>
        <w:rPr>
          <w:w w:val="105"/>
        </w:rPr>
        <w:t>members</w:t>
      </w:r>
      <w:r>
        <w:rPr>
          <w:spacing w:val="17"/>
          <w:w w:val="105"/>
        </w:rPr>
        <w:t xml:space="preserve"> </w:t>
      </w:r>
      <w:r>
        <w:rPr>
          <w:w w:val="105"/>
        </w:rPr>
        <w:t>and</w:t>
      </w:r>
      <w:r>
        <w:rPr>
          <w:spacing w:val="17"/>
          <w:w w:val="105"/>
        </w:rPr>
        <w:t xml:space="preserve"> </w:t>
      </w:r>
      <w:r>
        <w:rPr>
          <w:w w:val="105"/>
        </w:rPr>
        <w:t>instructional</w:t>
      </w:r>
      <w:r>
        <w:rPr>
          <w:spacing w:val="17"/>
          <w:w w:val="105"/>
        </w:rPr>
        <w:t xml:space="preserve"> </w:t>
      </w:r>
      <w:r>
        <w:rPr>
          <w:w w:val="105"/>
        </w:rPr>
        <w:t>staff</w:t>
      </w:r>
      <w:r>
        <w:rPr>
          <w:spacing w:val="18"/>
          <w:w w:val="105"/>
        </w:rPr>
        <w:t xml:space="preserve"> </w:t>
      </w:r>
      <w:r>
        <w:rPr>
          <w:w w:val="105"/>
        </w:rPr>
        <w:t>will</w:t>
      </w:r>
      <w:r>
        <w:rPr>
          <w:spacing w:val="17"/>
          <w:w w:val="105"/>
        </w:rPr>
        <w:t xml:space="preserve"> </w:t>
      </w:r>
      <w:r>
        <w:rPr>
          <w:w w:val="105"/>
        </w:rPr>
        <w:t>assist</w:t>
      </w:r>
      <w:r>
        <w:rPr>
          <w:spacing w:val="17"/>
          <w:w w:val="105"/>
        </w:rPr>
        <w:t xml:space="preserve"> </w:t>
      </w:r>
      <w:r>
        <w:rPr>
          <w:w w:val="105"/>
        </w:rPr>
        <w:t>students</w:t>
      </w:r>
      <w:r>
        <w:rPr>
          <w:spacing w:val="17"/>
          <w:w w:val="105"/>
        </w:rPr>
        <w:t xml:space="preserve"> </w:t>
      </w:r>
      <w:r>
        <w:rPr>
          <w:w w:val="105"/>
        </w:rPr>
        <w:t>in</w:t>
      </w:r>
      <w:r>
        <w:rPr>
          <w:spacing w:val="17"/>
          <w:w w:val="105"/>
        </w:rPr>
        <w:t xml:space="preserve"> </w:t>
      </w:r>
      <w:r>
        <w:rPr>
          <w:w w:val="105"/>
        </w:rPr>
        <w:t>selecting</w:t>
      </w:r>
      <w:r>
        <w:rPr>
          <w:spacing w:val="18"/>
          <w:w w:val="105"/>
        </w:rPr>
        <w:t xml:space="preserve"> </w:t>
      </w:r>
      <w:r>
        <w:rPr>
          <w:w w:val="105"/>
        </w:rPr>
        <w:t>the</w:t>
      </w:r>
      <w:r>
        <w:rPr>
          <w:spacing w:val="17"/>
          <w:w w:val="105"/>
        </w:rPr>
        <w:t xml:space="preserve"> </w:t>
      </w:r>
      <w:r>
        <w:rPr>
          <w:w w:val="105"/>
        </w:rPr>
        <w:t>safest</w:t>
      </w:r>
      <w:r>
        <w:rPr>
          <w:spacing w:val="17"/>
          <w:w w:val="105"/>
        </w:rPr>
        <w:t xml:space="preserve"> </w:t>
      </w:r>
      <w:r>
        <w:rPr>
          <w:w w:val="105"/>
        </w:rPr>
        <w:t>route</w:t>
      </w:r>
      <w:r>
        <w:rPr>
          <w:spacing w:val="17"/>
          <w:w w:val="105"/>
        </w:rPr>
        <w:t xml:space="preserve"> </w:t>
      </w:r>
      <w:r>
        <w:rPr>
          <w:w w:val="105"/>
        </w:rPr>
        <w:t>for</w:t>
      </w:r>
      <w:r>
        <w:rPr>
          <w:w w:val="104"/>
        </w:rPr>
        <w:t xml:space="preserve"> </w:t>
      </w:r>
      <w:r>
        <w:rPr>
          <w:w w:val="105"/>
        </w:rPr>
        <w:t>evacuation</w:t>
      </w:r>
      <w:r>
        <w:rPr>
          <w:spacing w:val="12"/>
          <w:w w:val="105"/>
        </w:rPr>
        <w:t xml:space="preserve"> </w:t>
      </w:r>
      <w:r>
        <w:rPr>
          <w:w w:val="105"/>
        </w:rPr>
        <w:t>and</w:t>
      </w:r>
      <w:r>
        <w:rPr>
          <w:spacing w:val="13"/>
          <w:w w:val="105"/>
        </w:rPr>
        <w:t xml:space="preserve"> </w:t>
      </w:r>
      <w:r>
        <w:rPr>
          <w:w w:val="105"/>
        </w:rPr>
        <w:t>will</w:t>
      </w:r>
      <w:r>
        <w:rPr>
          <w:spacing w:val="12"/>
          <w:w w:val="105"/>
        </w:rPr>
        <w:t xml:space="preserve"> </w:t>
      </w:r>
      <w:r>
        <w:rPr>
          <w:w w:val="105"/>
        </w:rPr>
        <w:t>make</w:t>
      </w:r>
      <w:r>
        <w:rPr>
          <w:spacing w:val="13"/>
          <w:w w:val="105"/>
        </w:rPr>
        <w:t xml:space="preserve"> </w:t>
      </w:r>
      <w:r>
        <w:rPr>
          <w:w w:val="105"/>
        </w:rPr>
        <w:t>arrangements</w:t>
      </w:r>
      <w:r>
        <w:rPr>
          <w:spacing w:val="12"/>
          <w:w w:val="105"/>
        </w:rPr>
        <w:t xml:space="preserve"> </w:t>
      </w:r>
      <w:r>
        <w:rPr>
          <w:w w:val="105"/>
        </w:rPr>
        <w:t>to</w:t>
      </w:r>
      <w:r>
        <w:rPr>
          <w:spacing w:val="13"/>
          <w:w w:val="105"/>
        </w:rPr>
        <w:t xml:space="preserve"> </w:t>
      </w:r>
      <w:r>
        <w:rPr>
          <w:w w:val="105"/>
        </w:rPr>
        <w:t>assist</w:t>
      </w:r>
      <w:r>
        <w:rPr>
          <w:spacing w:val="13"/>
          <w:w w:val="105"/>
        </w:rPr>
        <w:t xml:space="preserve"> </w:t>
      </w:r>
      <w:r>
        <w:rPr>
          <w:w w:val="105"/>
        </w:rPr>
        <w:t>individuals</w:t>
      </w:r>
      <w:r>
        <w:rPr>
          <w:spacing w:val="12"/>
          <w:w w:val="105"/>
        </w:rPr>
        <w:t xml:space="preserve"> </w:t>
      </w:r>
      <w:r>
        <w:rPr>
          <w:w w:val="105"/>
        </w:rPr>
        <w:t>with</w:t>
      </w:r>
      <w:r>
        <w:rPr>
          <w:spacing w:val="13"/>
          <w:w w:val="105"/>
        </w:rPr>
        <w:t xml:space="preserve"> </w:t>
      </w:r>
      <w:r>
        <w:rPr>
          <w:w w:val="105"/>
        </w:rPr>
        <w:t>disabilities.</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93"/>
        </w:tabs>
        <w:ind w:left="392" w:hanging="282"/>
        <w:rPr>
          <w:b w:val="0"/>
          <w:bCs w:val="0"/>
        </w:rPr>
      </w:pPr>
      <w:r>
        <w:rPr>
          <w:w w:val="110"/>
        </w:rPr>
        <w:t>Drop</w:t>
      </w:r>
      <w:r>
        <w:rPr>
          <w:spacing w:val="-11"/>
          <w:w w:val="110"/>
        </w:rPr>
        <w:t xml:space="preserve"> </w:t>
      </w:r>
      <w:r>
        <w:rPr>
          <w:w w:val="110"/>
        </w:rPr>
        <w:t>Policy</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164"/>
      </w:pPr>
      <w:r>
        <w:rPr>
          <w:w w:val="105"/>
        </w:rPr>
        <w:t>Students</w:t>
      </w:r>
      <w:r>
        <w:rPr>
          <w:spacing w:val="15"/>
          <w:w w:val="105"/>
        </w:rPr>
        <w:t xml:space="preserve"> </w:t>
      </w:r>
      <w:r>
        <w:rPr>
          <w:w w:val="105"/>
        </w:rPr>
        <w:t>may</w:t>
      </w:r>
      <w:r>
        <w:rPr>
          <w:spacing w:val="16"/>
          <w:w w:val="105"/>
        </w:rPr>
        <w:t xml:space="preserve"> </w:t>
      </w:r>
      <w:r>
        <w:rPr>
          <w:w w:val="105"/>
        </w:rPr>
        <w:t>drop</w:t>
      </w:r>
      <w:r>
        <w:rPr>
          <w:spacing w:val="15"/>
          <w:w w:val="105"/>
        </w:rPr>
        <w:t xml:space="preserve"> </w:t>
      </w:r>
      <w:r>
        <w:rPr>
          <w:w w:val="105"/>
        </w:rPr>
        <w:t>or</w:t>
      </w:r>
      <w:r>
        <w:rPr>
          <w:spacing w:val="16"/>
          <w:w w:val="105"/>
        </w:rPr>
        <w:t xml:space="preserve"> </w:t>
      </w:r>
      <w:r>
        <w:rPr>
          <w:w w:val="105"/>
        </w:rPr>
        <w:t>swap</w:t>
      </w:r>
      <w:r>
        <w:rPr>
          <w:spacing w:val="15"/>
          <w:w w:val="105"/>
        </w:rPr>
        <w:t xml:space="preserve"> </w:t>
      </w:r>
      <w:r>
        <w:rPr>
          <w:w w:val="105"/>
        </w:rPr>
        <w:t>(adding</w:t>
      </w:r>
      <w:r>
        <w:rPr>
          <w:spacing w:val="16"/>
          <w:w w:val="105"/>
        </w:rPr>
        <w:t xml:space="preserve"> </w:t>
      </w:r>
      <w:r>
        <w:rPr>
          <w:w w:val="105"/>
        </w:rPr>
        <w:t>and</w:t>
      </w:r>
      <w:r>
        <w:rPr>
          <w:spacing w:val="15"/>
          <w:w w:val="105"/>
        </w:rPr>
        <w:t xml:space="preserve"> </w:t>
      </w:r>
      <w:r>
        <w:rPr>
          <w:w w:val="105"/>
        </w:rPr>
        <w:t>dropping</w:t>
      </w:r>
      <w:r>
        <w:rPr>
          <w:spacing w:val="16"/>
          <w:w w:val="105"/>
        </w:rPr>
        <w:t xml:space="preserve"> </w:t>
      </w:r>
      <w:r>
        <w:rPr>
          <w:w w:val="105"/>
        </w:rPr>
        <w:t>a</w:t>
      </w:r>
      <w:r>
        <w:rPr>
          <w:spacing w:val="15"/>
          <w:w w:val="105"/>
        </w:rPr>
        <w:t xml:space="preserve"> </w:t>
      </w:r>
      <w:r>
        <w:rPr>
          <w:w w:val="105"/>
        </w:rPr>
        <w:t>class</w:t>
      </w:r>
      <w:r>
        <w:rPr>
          <w:spacing w:val="16"/>
          <w:w w:val="105"/>
        </w:rPr>
        <w:t xml:space="preserve"> </w:t>
      </w:r>
      <w:r>
        <w:rPr>
          <w:w w:val="105"/>
        </w:rPr>
        <w:t>concurrently)</w:t>
      </w:r>
      <w:r>
        <w:rPr>
          <w:spacing w:val="15"/>
          <w:w w:val="105"/>
        </w:rPr>
        <w:t xml:space="preserve"> </w:t>
      </w:r>
      <w:r>
        <w:rPr>
          <w:w w:val="105"/>
        </w:rPr>
        <w:t>classes</w:t>
      </w:r>
      <w:r>
        <w:rPr>
          <w:spacing w:val="16"/>
          <w:w w:val="105"/>
        </w:rPr>
        <w:t xml:space="preserve"> </w:t>
      </w:r>
      <w:r>
        <w:rPr>
          <w:w w:val="105"/>
        </w:rPr>
        <w:t>through</w:t>
      </w:r>
      <w:r>
        <w:rPr>
          <w:spacing w:val="15"/>
          <w:w w:val="105"/>
        </w:rPr>
        <w:t xml:space="preserve"> </w:t>
      </w:r>
      <w:r>
        <w:rPr>
          <w:w w:val="105"/>
        </w:rPr>
        <w:t>self-service</w:t>
      </w:r>
      <w:r>
        <w:rPr>
          <w:spacing w:val="16"/>
          <w:w w:val="105"/>
        </w:rPr>
        <w:t xml:space="preserve"> </w:t>
      </w:r>
      <w:r>
        <w:rPr>
          <w:w w:val="105"/>
        </w:rPr>
        <w:t>in</w:t>
      </w:r>
      <w:r>
        <w:rPr>
          <w:spacing w:val="15"/>
          <w:w w:val="105"/>
        </w:rPr>
        <w:t xml:space="preserve"> </w:t>
      </w:r>
      <w:proofErr w:type="spellStart"/>
      <w:r>
        <w:rPr>
          <w:w w:val="105"/>
        </w:rPr>
        <w:t>MyMav</w:t>
      </w:r>
      <w:proofErr w:type="spellEnd"/>
      <w:r>
        <w:rPr>
          <w:w w:val="108"/>
        </w:rPr>
        <w:t xml:space="preserve"> </w:t>
      </w:r>
      <w:r>
        <w:rPr>
          <w:w w:val="105"/>
        </w:rPr>
        <w:t>from</w:t>
      </w:r>
      <w:r>
        <w:rPr>
          <w:spacing w:val="16"/>
          <w:w w:val="105"/>
        </w:rPr>
        <w:t xml:space="preserve"> </w:t>
      </w:r>
      <w:r>
        <w:rPr>
          <w:w w:val="105"/>
        </w:rPr>
        <w:t>the</w:t>
      </w:r>
      <w:r>
        <w:rPr>
          <w:spacing w:val="16"/>
          <w:w w:val="105"/>
        </w:rPr>
        <w:t xml:space="preserve"> </w:t>
      </w:r>
      <w:r>
        <w:rPr>
          <w:w w:val="105"/>
        </w:rPr>
        <w:t>beginning</w:t>
      </w:r>
      <w:r>
        <w:rPr>
          <w:spacing w:val="16"/>
          <w:w w:val="105"/>
        </w:rPr>
        <w:t xml:space="preserve"> </w:t>
      </w:r>
      <w:r>
        <w:rPr>
          <w:w w:val="105"/>
        </w:rPr>
        <w:t>of</w:t>
      </w:r>
      <w:r>
        <w:rPr>
          <w:spacing w:val="16"/>
          <w:w w:val="105"/>
        </w:rPr>
        <w:t xml:space="preserve"> </w:t>
      </w:r>
      <w:r>
        <w:rPr>
          <w:w w:val="105"/>
        </w:rPr>
        <w:t>the</w:t>
      </w:r>
      <w:r>
        <w:rPr>
          <w:spacing w:val="16"/>
          <w:w w:val="105"/>
        </w:rPr>
        <w:t xml:space="preserve"> </w:t>
      </w:r>
      <w:r>
        <w:rPr>
          <w:w w:val="105"/>
        </w:rPr>
        <w:t>registration</w:t>
      </w:r>
      <w:r>
        <w:rPr>
          <w:spacing w:val="16"/>
          <w:w w:val="105"/>
        </w:rPr>
        <w:t xml:space="preserve"> </w:t>
      </w:r>
      <w:r>
        <w:rPr>
          <w:w w:val="105"/>
        </w:rPr>
        <w:t>period</w:t>
      </w:r>
      <w:r>
        <w:rPr>
          <w:spacing w:val="16"/>
          <w:w w:val="105"/>
        </w:rPr>
        <w:t xml:space="preserve"> </w:t>
      </w:r>
      <w:r>
        <w:rPr>
          <w:w w:val="105"/>
        </w:rPr>
        <w:t>through</w:t>
      </w:r>
      <w:r>
        <w:rPr>
          <w:spacing w:val="16"/>
          <w:w w:val="105"/>
        </w:rPr>
        <w:t xml:space="preserve"> </w:t>
      </w:r>
      <w:r>
        <w:rPr>
          <w:w w:val="105"/>
        </w:rPr>
        <w:t>the</w:t>
      </w:r>
      <w:r>
        <w:rPr>
          <w:spacing w:val="16"/>
          <w:w w:val="105"/>
        </w:rPr>
        <w:t xml:space="preserve"> </w:t>
      </w:r>
      <w:r>
        <w:rPr>
          <w:w w:val="105"/>
        </w:rPr>
        <w:t>late</w:t>
      </w:r>
      <w:r>
        <w:rPr>
          <w:spacing w:val="16"/>
          <w:w w:val="105"/>
        </w:rPr>
        <w:t xml:space="preserve"> </w:t>
      </w:r>
      <w:r>
        <w:rPr>
          <w:w w:val="105"/>
        </w:rPr>
        <w:t>registration</w:t>
      </w:r>
      <w:r>
        <w:rPr>
          <w:spacing w:val="16"/>
          <w:w w:val="105"/>
        </w:rPr>
        <w:t xml:space="preserve"> </w:t>
      </w:r>
      <w:r>
        <w:rPr>
          <w:w w:val="105"/>
        </w:rPr>
        <w:t>period.</w:t>
      </w:r>
      <w:r>
        <w:rPr>
          <w:spacing w:val="16"/>
          <w:w w:val="105"/>
        </w:rPr>
        <w:t xml:space="preserve"> </w:t>
      </w:r>
      <w:r>
        <w:rPr>
          <w:w w:val="105"/>
        </w:rPr>
        <w:t>After</w:t>
      </w:r>
      <w:r>
        <w:rPr>
          <w:spacing w:val="16"/>
          <w:w w:val="105"/>
        </w:rPr>
        <w:t xml:space="preserve"> </w:t>
      </w:r>
      <w:r>
        <w:rPr>
          <w:w w:val="105"/>
        </w:rPr>
        <w:t>the</w:t>
      </w:r>
      <w:r>
        <w:rPr>
          <w:spacing w:val="16"/>
          <w:w w:val="105"/>
        </w:rPr>
        <w:t xml:space="preserve"> </w:t>
      </w:r>
      <w:r>
        <w:rPr>
          <w:w w:val="105"/>
        </w:rPr>
        <w:t>late</w:t>
      </w:r>
      <w:r>
        <w:rPr>
          <w:spacing w:val="16"/>
          <w:w w:val="105"/>
        </w:rPr>
        <w:t xml:space="preserve"> </w:t>
      </w:r>
      <w:r>
        <w:rPr>
          <w:w w:val="105"/>
        </w:rPr>
        <w:t>registration</w:t>
      </w:r>
      <w:r>
        <w:rPr>
          <w:w w:val="106"/>
        </w:rPr>
        <w:t xml:space="preserve"> </w:t>
      </w:r>
      <w:r>
        <w:rPr>
          <w:w w:val="105"/>
        </w:rPr>
        <w:t>period,</w:t>
      </w:r>
      <w:r>
        <w:rPr>
          <w:spacing w:val="15"/>
          <w:w w:val="105"/>
        </w:rPr>
        <w:t xml:space="preserve"> </w:t>
      </w:r>
      <w:r>
        <w:rPr>
          <w:w w:val="105"/>
        </w:rPr>
        <w:t>students</w:t>
      </w:r>
      <w:r>
        <w:rPr>
          <w:spacing w:val="15"/>
          <w:w w:val="105"/>
        </w:rPr>
        <w:t xml:space="preserve"> </w:t>
      </w:r>
      <w:r>
        <w:rPr>
          <w:w w:val="105"/>
        </w:rPr>
        <w:t>must</w:t>
      </w:r>
      <w:r>
        <w:rPr>
          <w:spacing w:val="15"/>
          <w:w w:val="105"/>
        </w:rPr>
        <w:t xml:space="preserve"> </w:t>
      </w:r>
      <w:r>
        <w:rPr>
          <w:w w:val="105"/>
        </w:rPr>
        <w:t>see</w:t>
      </w:r>
      <w:r>
        <w:rPr>
          <w:spacing w:val="16"/>
          <w:w w:val="105"/>
        </w:rPr>
        <w:t xml:space="preserve"> </w:t>
      </w:r>
      <w:r>
        <w:rPr>
          <w:w w:val="105"/>
        </w:rPr>
        <w:t>their</w:t>
      </w:r>
      <w:r>
        <w:rPr>
          <w:spacing w:val="15"/>
          <w:w w:val="105"/>
        </w:rPr>
        <w:t xml:space="preserve"> </w:t>
      </w:r>
      <w:r>
        <w:rPr>
          <w:w w:val="105"/>
        </w:rPr>
        <w:t>academic</w:t>
      </w:r>
      <w:r>
        <w:rPr>
          <w:spacing w:val="15"/>
          <w:w w:val="105"/>
        </w:rPr>
        <w:t xml:space="preserve"> </w:t>
      </w:r>
      <w:r>
        <w:rPr>
          <w:w w:val="105"/>
        </w:rPr>
        <w:t>advisor</w:t>
      </w:r>
      <w:r>
        <w:rPr>
          <w:spacing w:val="15"/>
          <w:w w:val="105"/>
        </w:rPr>
        <w:t xml:space="preserve"> </w:t>
      </w:r>
      <w:r>
        <w:rPr>
          <w:w w:val="105"/>
        </w:rPr>
        <w:t>to</w:t>
      </w:r>
      <w:r>
        <w:rPr>
          <w:spacing w:val="16"/>
          <w:w w:val="105"/>
        </w:rPr>
        <w:t xml:space="preserve"> </w:t>
      </w:r>
      <w:r>
        <w:rPr>
          <w:w w:val="105"/>
        </w:rPr>
        <w:t>drop</w:t>
      </w:r>
      <w:r>
        <w:rPr>
          <w:spacing w:val="15"/>
          <w:w w:val="105"/>
        </w:rPr>
        <w:t xml:space="preserve"> </w:t>
      </w:r>
      <w:r>
        <w:rPr>
          <w:w w:val="105"/>
        </w:rPr>
        <w:t>a</w:t>
      </w:r>
      <w:r>
        <w:rPr>
          <w:spacing w:val="15"/>
          <w:w w:val="105"/>
        </w:rPr>
        <w:t xml:space="preserve"> </w:t>
      </w:r>
      <w:r>
        <w:rPr>
          <w:w w:val="105"/>
        </w:rPr>
        <w:t>class</w:t>
      </w:r>
      <w:r>
        <w:rPr>
          <w:spacing w:val="15"/>
          <w:w w:val="105"/>
        </w:rPr>
        <w:t xml:space="preserve"> </w:t>
      </w:r>
      <w:r>
        <w:rPr>
          <w:w w:val="105"/>
        </w:rPr>
        <w:t>or</w:t>
      </w:r>
      <w:r>
        <w:rPr>
          <w:spacing w:val="15"/>
          <w:w w:val="105"/>
        </w:rPr>
        <w:t xml:space="preserve"> </w:t>
      </w:r>
      <w:r>
        <w:rPr>
          <w:w w:val="105"/>
        </w:rPr>
        <w:t>withdraw.</w:t>
      </w:r>
      <w:r>
        <w:rPr>
          <w:spacing w:val="16"/>
          <w:w w:val="105"/>
        </w:rPr>
        <w:t xml:space="preserve"> </w:t>
      </w:r>
      <w:r>
        <w:rPr>
          <w:w w:val="105"/>
        </w:rPr>
        <w:t>Undeclared</w:t>
      </w:r>
      <w:r>
        <w:rPr>
          <w:spacing w:val="15"/>
          <w:w w:val="105"/>
        </w:rPr>
        <w:t xml:space="preserve"> </w:t>
      </w:r>
      <w:r>
        <w:rPr>
          <w:w w:val="105"/>
        </w:rPr>
        <w:t>students</w:t>
      </w:r>
      <w:r>
        <w:rPr>
          <w:spacing w:val="15"/>
          <w:w w:val="105"/>
        </w:rPr>
        <w:t xml:space="preserve"> </w:t>
      </w:r>
      <w:r>
        <w:rPr>
          <w:w w:val="105"/>
        </w:rPr>
        <w:t>must</w:t>
      </w:r>
      <w:r>
        <w:rPr>
          <w:spacing w:val="15"/>
          <w:w w:val="105"/>
        </w:rPr>
        <w:t xml:space="preserve"> </w:t>
      </w:r>
      <w:r>
        <w:rPr>
          <w:w w:val="105"/>
        </w:rPr>
        <w:t>see</w:t>
      </w:r>
      <w:r>
        <w:rPr>
          <w:w w:val="108"/>
        </w:rPr>
        <w:t xml:space="preserve"> </w:t>
      </w:r>
      <w:r>
        <w:rPr>
          <w:w w:val="105"/>
        </w:rPr>
        <w:t>an</w:t>
      </w:r>
      <w:r>
        <w:rPr>
          <w:spacing w:val="11"/>
          <w:w w:val="105"/>
        </w:rPr>
        <w:t xml:space="preserve"> </w:t>
      </w:r>
      <w:r>
        <w:rPr>
          <w:w w:val="105"/>
        </w:rPr>
        <w:t>advisor</w:t>
      </w:r>
      <w:r>
        <w:rPr>
          <w:spacing w:val="12"/>
          <w:w w:val="105"/>
        </w:rPr>
        <w:t xml:space="preserve"> </w:t>
      </w:r>
      <w:r>
        <w:rPr>
          <w:w w:val="105"/>
        </w:rPr>
        <w:t>in</w:t>
      </w:r>
      <w:r>
        <w:rPr>
          <w:spacing w:val="12"/>
          <w:w w:val="105"/>
        </w:rPr>
        <w:t xml:space="preserve"> </w:t>
      </w:r>
      <w:r>
        <w:rPr>
          <w:w w:val="105"/>
        </w:rPr>
        <w:t>the</w:t>
      </w:r>
      <w:r>
        <w:rPr>
          <w:spacing w:val="11"/>
          <w:w w:val="105"/>
        </w:rPr>
        <w:t xml:space="preserve"> </w:t>
      </w:r>
      <w:r>
        <w:rPr>
          <w:w w:val="105"/>
        </w:rPr>
        <w:t>University</w:t>
      </w:r>
      <w:r>
        <w:rPr>
          <w:spacing w:val="12"/>
          <w:w w:val="105"/>
        </w:rPr>
        <w:t xml:space="preserve"> </w:t>
      </w:r>
      <w:r>
        <w:rPr>
          <w:w w:val="105"/>
        </w:rPr>
        <w:t>Advising</w:t>
      </w:r>
      <w:r>
        <w:rPr>
          <w:spacing w:val="12"/>
          <w:w w:val="105"/>
        </w:rPr>
        <w:t xml:space="preserve"> </w:t>
      </w:r>
      <w:r>
        <w:rPr>
          <w:w w:val="105"/>
        </w:rPr>
        <w:t>Center.</w:t>
      </w:r>
      <w:r>
        <w:rPr>
          <w:spacing w:val="11"/>
          <w:w w:val="105"/>
        </w:rPr>
        <w:t xml:space="preserve"> </w:t>
      </w:r>
      <w:r>
        <w:rPr>
          <w:w w:val="105"/>
        </w:rPr>
        <w:t>Drops</w:t>
      </w:r>
      <w:r>
        <w:rPr>
          <w:spacing w:val="12"/>
          <w:w w:val="105"/>
        </w:rPr>
        <w:t xml:space="preserve"> </w:t>
      </w:r>
      <w:r>
        <w:rPr>
          <w:w w:val="105"/>
        </w:rPr>
        <w:t>can</w:t>
      </w:r>
      <w:r>
        <w:rPr>
          <w:spacing w:val="12"/>
          <w:w w:val="105"/>
        </w:rPr>
        <w:t xml:space="preserve"> </w:t>
      </w:r>
      <w:r>
        <w:rPr>
          <w:w w:val="105"/>
        </w:rPr>
        <w:t>continue</w:t>
      </w:r>
      <w:r>
        <w:rPr>
          <w:spacing w:val="12"/>
          <w:w w:val="105"/>
        </w:rPr>
        <w:t xml:space="preserve"> </w:t>
      </w:r>
      <w:r>
        <w:rPr>
          <w:w w:val="105"/>
        </w:rPr>
        <w:t>through</w:t>
      </w:r>
      <w:r>
        <w:rPr>
          <w:spacing w:val="11"/>
          <w:w w:val="105"/>
        </w:rPr>
        <w:t xml:space="preserve"> </w:t>
      </w:r>
      <w:r>
        <w:rPr>
          <w:w w:val="105"/>
        </w:rPr>
        <w:t>a</w:t>
      </w:r>
      <w:r>
        <w:rPr>
          <w:spacing w:val="12"/>
          <w:w w:val="105"/>
        </w:rPr>
        <w:t xml:space="preserve"> </w:t>
      </w:r>
      <w:r>
        <w:rPr>
          <w:w w:val="105"/>
        </w:rPr>
        <w:t>point</w:t>
      </w:r>
      <w:r>
        <w:rPr>
          <w:spacing w:val="12"/>
          <w:w w:val="105"/>
        </w:rPr>
        <w:t xml:space="preserve"> </w:t>
      </w:r>
      <w:r>
        <w:rPr>
          <w:w w:val="105"/>
        </w:rPr>
        <w:t>two-thirds</w:t>
      </w:r>
      <w:r>
        <w:rPr>
          <w:spacing w:val="11"/>
          <w:w w:val="105"/>
        </w:rPr>
        <w:t xml:space="preserve"> </w:t>
      </w:r>
      <w:r>
        <w:rPr>
          <w:w w:val="105"/>
        </w:rPr>
        <w:t>of</w:t>
      </w:r>
      <w:r>
        <w:rPr>
          <w:spacing w:val="12"/>
          <w:w w:val="105"/>
        </w:rPr>
        <w:t xml:space="preserve"> </w:t>
      </w:r>
      <w:r>
        <w:rPr>
          <w:w w:val="105"/>
        </w:rPr>
        <w:t>the</w:t>
      </w:r>
      <w:r>
        <w:rPr>
          <w:spacing w:val="12"/>
          <w:w w:val="105"/>
        </w:rPr>
        <w:t xml:space="preserve"> </w:t>
      </w:r>
      <w:proofErr w:type="gramStart"/>
      <w:r>
        <w:rPr>
          <w:w w:val="105"/>
        </w:rPr>
        <w:t>way</w:t>
      </w:r>
      <w:r>
        <w:rPr>
          <w:w w:val="102"/>
        </w:rPr>
        <w:t xml:space="preserve">  </w:t>
      </w:r>
      <w:r>
        <w:rPr>
          <w:w w:val="105"/>
        </w:rPr>
        <w:t>through</w:t>
      </w:r>
      <w:proofErr w:type="gramEnd"/>
      <w:r>
        <w:rPr>
          <w:spacing w:val="10"/>
          <w:w w:val="105"/>
        </w:rPr>
        <w:t xml:space="preserve"> </w:t>
      </w:r>
      <w:r>
        <w:rPr>
          <w:w w:val="105"/>
        </w:rPr>
        <w:t>the</w:t>
      </w:r>
      <w:r>
        <w:rPr>
          <w:spacing w:val="10"/>
          <w:w w:val="105"/>
        </w:rPr>
        <w:t xml:space="preserve"> </w:t>
      </w:r>
      <w:r>
        <w:rPr>
          <w:w w:val="105"/>
        </w:rPr>
        <w:t>term</w:t>
      </w:r>
      <w:r>
        <w:rPr>
          <w:spacing w:val="10"/>
          <w:w w:val="105"/>
        </w:rPr>
        <w:t xml:space="preserve"> </w:t>
      </w:r>
      <w:r>
        <w:rPr>
          <w:w w:val="105"/>
        </w:rPr>
        <w:t>or</w:t>
      </w:r>
      <w:r>
        <w:rPr>
          <w:spacing w:val="11"/>
          <w:w w:val="105"/>
        </w:rPr>
        <w:t xml:space="preserve"> </w:t>
      </w:r>
      <w:r>
        <w:rPr>
          <w:w w:val="105"/>
        </w:rPr>
        <w:t>session.</w:t>
      </w:r>
      <w:r>
        <w:rPr>
          <w:spacing w:val="10"/>
          <w:w w:val="105"/>
        </w:rPr>
        <w:t xml:space="preserve"> </w:t>
      </w:r>
      <w:r>
        <w:rPr>
          <w:w w:val="105"/>
        </w:rPr>
        <w:t>It</w:t>
      </w:r>
      <w:r>
        <w:rPr>
          <w:spacing w:val="10"/>
          <w:w w:val="105"/>
        </w:rPr>
        <w:t xml:space="preserve"> </w:t>
      </w:r>
      <w:r>
        <w:rPr>
          <w:w w:val="105"/>
        </w:rPr>
        <w:t>is</w:t>
      </w:r>
      <w:r>
        <w:rPr>
          <w:spacing w:val="11"/>
          <w:w w:val="105"/>
        </w:rPr>
        <w:t xml:space="preserve"> </w:t>
      </w:r>
      <w:r>
        <w:rPr>
          <w:w w:val="105"/>
        </w:rPr>
        <w:t>the</w:t>
      </w:r>
      <w:r>
        <w:rPr>
          <w:spacing w:val="10"/>
          <w:w w:val="105"/>
        </w:rPr>
        <w:t xml:space="preserve"> </w:t>
      </w:r>
      <w:r>
        <w:rPr>
          <w:w w:val="105"/>
        </w:rPr>
        <w:t>student's</w:t>
      </w:r>
      <w:r>
        <w:rPr>
          <w:spacing w:val="10"/>
          <w:w w:val="105"/>
        </w:rPr>
        <w:t xml:space="preserve"> </w:t>
      </w:r>
      <w:r>
        <w:rPr>
          <w:w w:val="105"/>
        </w:rPr>
        <w:t>responsibility</w:t>
      </w:r>
      <w:r>
        <w:rPr>
          <w:spacing w:val="10"/>
          <w:w w:val="105"/>
        </w:rPr>
        <w:t xml:space="preserve"> </w:t>
      </w:r>
      <w:r>
        <w:rPr>
          <w:w w:val="105"/>
        </w:rPr>
        <w:t>to</w:t>
      </w:r>
      <w:r>
        <w:rPr>
          <w:spacing w:val="11"/>
          <w:w w:val="105"/>
        </w:rPr>
        <w:t xml:space="preserve"> </w:t>
      </w:r>
      <w:r>
        <w:rPr>
          <w:w w:val="105"/>
        </w:rPr>
        <w:t>officially</w:t>
      </w:r>
      <w:r>
        <w:rPr>
          <w:spacing w:val="10"/>
          <w:w w:val="105"/>
        </w:rPr>
        <w:t xml:space="preserve"> </w:t>
      </w:r>
      <w:r>
        <w:rPr>
          <w:w w:val="105"/>
        </w:rPr>
        <w:t>withdraw</w:t>
      </w:r>
      <w:r>
        <w:rPr>
          <w:spacing w:val="10"/>
          <w:w w:val="105"/>
        </w:rPr>
        <w:t xml:space="preserve"> </w:t>
      </w:r>
      <w:r>
        <w:rPr>
          <w:w w:val="105"/>
        </w:rPr>
        <w:t>if</w:t>
      </w:r>
      <w:r>
        <w:rPr>
          <w:spacing w:val="11"/>
          <w:w w:val="105"/>
        </w:rPr>
        <w:t xml:space="preserve"> </w:t>
      </w:r>
      <w:r>
        <w:rPr>
          <w:w w:val="105"/>
        </w:rPr>
        <w:t>they</w:t>
      </w:r>
      <w:r>
        <w:rPr>
          <w:spacing w:val="10"/>
          <w:w w:val="105"/>
        </w:rPr>
        <w:t xml:space="preserve"> </w:t>
      </w:r>
      <w:r>
        <w:rPr>
          <w:w w:val="105"/>
        </w:rPr>
        <w:t>do</w:t>
      </w:r>
      <w:r>
        <w:rPr>
          <w:spacing w:val="10"/>
          <w:w w:val="105"/>
        </w:rPr>
        <w:t xml:space="preserve"> </w:t>
      </w:r>
      <w:r>
        <w:rPr>
          <w:w w:val="105"/>
        </w:rPr>
        <w:t>not</w:t>
      </w:r>
      <w:r>
        <w:rPr>
          <w:spacing w:val="11"/>
          <w:w w:val="105"/>
        </w:rPr>
        <w:t xml:space="preserve"> </w:t>
      </w:r>
      <w:r>
        <w:rPr>
          <w:w w:val="105"/>
        </w:rPr>
        <w:t>plan</w:t>
      </w:r>
      <w:r>
        <w:rPr>
          <w:spacing w:val="10"/>
          <w:w w:val="105"/>
        </w:rPr>
        <w:t xml:space="preserve"> </w:t>
      </w:r>
      <w:r>
        <w:rPr>
          <w:w w:val="105"/>
        </w:rPr>
        <w:t>to</w:t>
      </w:r>
      <w:r>
        <w:rPr>
          <w:spacing w:val="10"/>
          <w:w w:val="105"/>
        </w:rPr>
        <w:t xml:space="preserve"> </w:t>
      </w:r>
      <w:r>
        <w:rPr>
          <w:w w:val="105"/>
        </w:rPr>
        <w:t>attend</w:t>
      </w:r>
    </w:p>
    <w:p w:rsidR="003872FF" w:rsidRDefault="00174509">
      <w:pPr>
        <w:pStyle w:val="BodyText"/>
        <w:spacing w:before="49" w:line="286" w:lineRule="auto"/>
        <w:ind w:right="140"/>
      </w:pPr>
      <w:proofErr w:type="gramStart"/>
      <w:r>
        <w:t xml:space="preserve">after </w:t>
      </w:r>
      <w:r>
        <w:rPr>
          <w:spacing w:val="18"/>
        </w:rPr>
        <w:t xml:space="preserve"> </w:t>
      </w:r>
      <w:r>
        <w:t>registering</w:t>
      </w:r>
      <w:proofErr w:type="gramEnd"/>
      <w:r>
        <w:t xml:space="preserve">. </w:t>
      </w:r>
      <w:r>
        <w:rPr>
          <w:spacing w:val="18"/>
        </w:rPr>
        <w:t xml:space="preserve"> </w:t>
      </w:r>
      <w:r>
        <w:rPr>
          <w:rFonts w:ascii="Trebuchet MS"/>
          <w:b/>
        </w:rPr>
        <w:t>Students</w:t>
      </w:r>
      <w:r>
        <w:rPr>
          <w:rFonts w:ascii="Trebuchet MS"/>
          <w:b/>
          <w:spacing w:val="56"/>
        </w:rPr>
        <w:t xml:space="preserve"> </w:t>
      </w:r>
      <w:r>
        <w:rPr>
          <w:rFonts w:ascii="Trebuchet MS"/>
          <w:b/>
        </w:rPr>
        <w:t>will</w:t>
      </w:r>
      <w:r>
        <w:rPr>
          <w:rFonts w:ascii="Trebuchet MS"/>
          <w:b/>
          <w:spacing w:val="56"/>
        </w:rPr>
        <w:t xml:space="preserve"> </w:t>
      </w:r>
      <w:r>
        <w:rPr>
          <w:rFonts w:ascii="Trebuchet MS"/>
          <w:b/>
        </w:rPr>
        <w:t>not</w:t>
      </w:r>
      <w:r>
        <w:rPr>
          <w:rFonts w:ascii="Trebuchet MS"/>
          <w:b/>
          <w:spacing w:val="56"/>
        </w:rPr>
        <w:t xml:space="preserve"> </w:t>
      </w:r>
      <w:r>
        <w:rPr>
          <w:rFonts w:ascii="Trebuchet MS"/>
          <w:b/>
        </w:rPr>
        <w:t>be</w:t>
      </w:r>
      <w:r>
        <w:rPr>
          <w:rFonts w:ascii="Trebuchet MS"/>
          <w:b/>
          <w:spacing w:val="46"/>
        </w:rPr>
        <w:t xml:space="preserve"> </w:t>
      </w:r>
      <w:r>
        <w:rPr>
          <w:rFonts w:ascii="Trebuchet MS"/>
          <w:b/>
        </w:rPr>
        <w:t>automatically</w:t>
      </w:r>
      <w:r>
        <w:rPr>
          <w:rFonts w:ascii="Trebuchet MS"/>
          <w:b/>
          <w:spacing w:val="56"/>
        </w:rPr>
        <w:t xml:space="preserve"> </w:t>
      </w:r>
      <w:r>
        <w:rPr>
          <w:rFonts w:ascii="Trebuchet MS"/>
          <w:b/>
        </w:rPr>
        <w:t>dropped</w:t>
      </w:r>
      <w:r>
        <w:rPr>
          <w:rFonts w:ascii="Trebuchet MS"/>
          <w:b/>
          <w:spacing w:val="56"/>
        </w:rPr>
        <w:t xml:space="preserve"> </w:t>
      </w:r>
      <w:r>
        <w:rPr>
          <w:rFonts w:ascii="Trebuchet MS"/>
          <w:b/>
        </w:rPr>
        <w:t>for</w:t>
      </w:r>
      <w:r>
        <w:rPr>
          <w:rFonts w:ascii="Trebuchet MS"/>
          <w:b/>
          <w:spacing w:val="56"/>
        </w:rPr>
        <w:t xml:space="preserve"> </w:t>
      </w:r>
      <w:r>
        <w:rPr>
          <w:rFonts w:ascii="Trebuchet MS"/>
          <w:b/>
        </w:rPr>
        <w:t>non-attendance</w:t>
      </w:r>
      <w:r>
        <w:t xml:space="preserve">. </w:t>
      </w:r>
      <w:r>
        <w:rPr>
          <w:spacing w:val="18"/>
        </w:rPr>
        <w:t xml:space="preserve"> </w:t>
      </w:r>
      <w:proofErr w:type="gramStart"/>
      <w:r>
        <w:t xml:space="preserve">Repayment </w:t>
      </w:r>
      <w:r>
        <w:rPr>
          <w:spacing w:val="18"/>
        </w:rPr>
        <w:t xml:space="preserve"> </w:t>
      </w:r>
      <w:r>
        <w:t>of</w:t>
      </w:r>
      <w:proofErr w:type="gramEnd"/>
      <w:r>
        <w:t xml:space="preserve"> </w:t>
      </w:r>
      <w:r>
        <w:rPr>
          <w:spacing w:val="19"/>
        </w:rPr>
        <w:t xml:space="preserve"> </w:t>
      </w:r>
      <w:r>
        <w:t>certain</w:t>
      </w:r>
      <w:r>
        <w:rPr>
          <w:w w:val="107"/>
        </w:rPr>
        <w:t xml:space="preserve"> </w:t>
      </w:r>
      <w:r>
        <w:t>types</w:t>
      </w:r>
      <w:r>
        <w:rPr>
          <w:spacing w:val="41"/>
        </w:rPr>
        <w:t xml:space="preserve"> </w:t>
      </w:r>
      <w:r>
        <w:t>of</w:t>
      </w:r>
      <w:r>
        <w:rPr>
          <w:spacing w:val="42"/>
        </w:rPr>
        <w:t xml:space="preserve"> </w:t>
      </w:r>
      <w:r>
        <w:t>financial</w:t>
      </w:r>
      <w:r>
        <w:rPr>
          <w:spacing w:val="42"/>
        </w:rPr>
        <w:t xml:space="preserve"> </w:t>
      </w:r>
      <w:r>
        <w:t>aid</w:t>
      </w:r>
      <w:r>
        <w:rPr>
          <w:spacing w:val="41"/>
        </w:rPr>
        <w:t xml:space="preserve"> </w:t>
      </w:r>
      <w:r>
        <w:t>administered</w:t>
      </w:r>
      <w:r>
        <w:rPr>
          <w:spacing w:val="42"/>
        </w:rPr>
        <w:t xml:space="preserve"> </w:t>
      </w:r>
      <w:r>
        <w:t>through</w:t>
      </w:r>
      <w:r>
        <w:rPr>
          <w:spacing w:val="42"/>
        </w:rPr>
        <w:t xml:space="preserve"> </w:t>
      </w:r>
      <w:r>
        <w:t>the</w:t>
      </w:r>
      <w:r>
        <w:rPr>
          <w:spacing w:val="41"/>
        </w:rPr>
        <w:t xml:space="preserve"> </w:t>
      </w:r>
      <w:r>
        <w:t>University</w:t>
      </w:r>
      <w:r>
        <w:rPr>
          <w:spacing w:val="42"/>
        </w:rPr>
        <w:t xml:space="preserve"> </w:t>
      </w:r>
      <w:r>
        <w:t>may</w:t>
      </w:r>
      <w:r>
        <w:rPr>
          <w:spacing w:val="42"/>
        </w:rPr>
        <w:t xml:space="preserve"> </w:t>
      </w:r>
      <w:r>
        <w:t>be</w:t>
      </w:r>
      <w:r>
        <w:rPr>
          <w:spacing w:val="41"/>
        </w:rPr>
        <w:t xml:space="preserve"> </w:t>
      </w:r>
      <w:r>
        <w:t>required</w:t>
      </w:r>
      <w:r>
        <w:rPr>
          <w:spacing w:val="42"/>
        </w:rPr>
        <w:t xml:space="preserve"> </w:t>
      </w:r>
      <w:r>
        <w:t>as</w:t>
      </w:r>
      <w:r>
        <w:rPr>
          <w:spacing w:val="42"/>
        </w:rPr>
        <w:t xml:space="preserve"> </w:t>
      </w:r>
      <w:r>
        <w:t>the</w:t>
      </w:r>
      <w:r>
        <w:rPr>
          <w:spacing w:val="41"/>
        </w:rPr>
        <w:t xml:space="preserve"> </w:t>
      </w:r>
      <w:r>
        <w:t>result</w:t>
      </w:r>
      <w:r>
        <w:rPr>
          <w:spacing w:val="42"/>
        </w:rPr>
        <w:t xml:space="preserve"> </w:t>
      </w:r>
      <w:r>
        <w:t>of</w:t>
      </w:r>
      <w:r>
        <w:rPr>
          <w:spacing w:val="42"/>
        </w:rPr>
        <w:t xml:space="preserve"> </w:t>
      </w:r>
      <w:r>
        <w:t>dropping</w:t>
      </w:r>
      <w:r>
        <w:rPr>
          <w:spacing w:val="41"/>
        </w:rPr>
        <w:t xml:space="preserve"> </w:t>
      </w:r>
      <w:r>
        <w:t>classes</w:t>
      </w:r>
      <w:r>
        <w:rPr>
          <w:spacing w:val="42"/>
        </w:rPr>
        <w:t xml:space="preserve"> </w:t>
      </w:r>
      <w:r>
        <w:t>or</w:t>
      </w:r>
      <w:r>
        <w:rPr>
          <w:w w:val="102"/>
        </w:rPr>
        <w:t xml:space="preserve"> </w:t>
      </w:r>
      <w:r>
        <w:t xml:space="preserve">withdrawing. </w:t>
      </w:r>
      <w:r>
        <w:rPr>
          <w:spacing w:val="8"/>
        </w:rPr>
        <w:t xml:space="preserve"> </w:t>
      </w:r>
      <w:r>
        <w:t xml:space="preserve">For </w:t>
      </w:r>
      <w:r>
        <w:rPr>
          <w:spacing w:val="9"/>
        </w:rPr>
        <w:t xml:space="preserve"> </w:t>
      </w:r>
      <w:r>
        <w:t xml:space="preserve">more </w:t>
      </w:r>
      <w:r>
        <w:rPr>
          <w:spacing w:val="8"/>
        </w:rPr>
        <w:t xml:space="preserve"> </w:t>
      </w:r>
      <w:r>
        <w:t xml:space="preserve">information, </w:t>
      </w:r>
      <w:r>
        <w:rPr>
          <w:spacing w:val="9"/>
        </w:rPr>
        <w:t xml:space="preserve"> </w:t>
      </w:r>
      <w:r>
        <w:t xml:space="preserve">contact </w:t>
      </w:r>
      <w:r>
        <w:rPr>
          <w:spacing w:val="8"/>
        </w:rPr>
        <w:t xml:space="preserve"> </w:t>
      </w:r>
      <w:r>
        <w:t xml:space="preserve">the </w:t>
      </w:r>
      <w:r>
        <w:rPr>
          <w:spacing w:val="9"/>
        </w:rPr>
        <w:t xml:space="preserve"> </w:t>
      </w:r>
      <w:r>
        <w:t xml:space="preserve">Office </w:t>
      </w:r>
      <w:r>
        <w:rPr>
          <w:spacing w:val="8"/>
        </w:rPr>
        <w:t xml:space="preserve"> </w:t>
      </w:r>
      <w:r>
        <w:t xml:space="preserve">of </w:t>
      </w:r>
      <w:r>
        <w:rPr>
          <w:spacing w:val="9"/>
        </w:rPr>
        <w:t xml:space="preserve"> </w:t>
      </w:r>
      <w:r>
        <w:t xml:space="preserve">Financial </w:t>
      </w:r>
      <w:r>
        <w:rPr>
          <w:spacing w:val="8"/>
        </w:rPr>
        <w:t xml:space="preserve"> </w:t>
      </w:r>
      <w:r>
        <w:t xml:space="preserve">Aid </w:t>
      </w:r>
      <w:r>
        <w:rPr>
          <w:spacing w:val="9"/>
        </w:rPr>
        <w:t xml:space="preserve"> </w:t>
      </w:r>
      <w:r>
        <w:t xml:space="preserve">and </w:t>
      </w:r>
      <w:r>
        <w:rPr>
          <w:spacing w:val="9"/>
        </w:rPr>
        <w:t xml:space="preserve"> </w:t>
      </w:r>
      <w:r>
        <w:t>Scholarships</w:t>
      </w:r>
      <w:r>
        <w:rPr>
          <w:w w:val="107"/>
        </w:rPr>
        <w:t xml:space="preserve"> </w:t>
      </w:r>
      <w:r>
        <w:t>(</w:t>
      </w:r>
      <w:hyperlink r:id="rId27">
        <w:r>
          <w:rPr>
            <w:color w:val="0000FF"/>
            <w:u w:val="single" w:color="0000FF"/>
          </w:rPr>
          <w:t>http://wweb.uta.edu/aao/fao/</w:t>
        </w:r>
      </w:hyperlink>
      <w:r>
        <w:t>).</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71"/>
        </w:tabs>
        <w:ind w:left="371" w:hanging="261"/>
        <w:rPr>
          <w:b w:val="0"/>
          <w:bCs w:val="0"/>
        </w:rPr>
      </w:pPr>
      <w:r>
        <w:rPr>
          <w:w w:val="110"/>
        </w:rPr>
        <w:t>Disability</w:t>
      </w:r>
      <w:r>
        <w:rPr>
          <w:spacing w:val="-12"/>
          <w:w w:val="110"/>
        </w:rPr>
        <w:t xml:space="preserve"> </w:t>
      </w:r>
      <w:r>
        <w:rPr>
          <w:w w:val="110"/>
        </w:rPr>
        <w:t>Accommodations</w:t>
      </w:r>
    </w:p>
    <w:p w:rsidR="003872FF" w:rsidRDefault="003872FF">
      <w:pPr>
        <w:spacing w:before="2"/>
        <w:rPr>
          <w:rFonts w:ascii="Trebuchet MS" w:eastAsia="Trebuchet MS" w:hAnsi="Trebuchet MS" w:cs="Trebuchet MS"/>
          <w:b/>
          <w:bCs/>
          <w:sz w:val="23"/>
          <w:szCs w:val="23"/>
        </w:rPr>
      </w:pPr>
    </w:p>
    <w:p w:rsidR="003872FF" w:rsidRDefault="00174509">
      <w:pPr>
        <w:spacing w:line="286" w:lineRule="auto"/>
        <w:ind w:left="110" w:right="163"/>
        <w:rPr>
          <w:rFonts w:ascii="Cambria" w:eastAsia="Cambria" w:hAnsi="Cambria" w:cs="Cambria"/>
          <w:sz w:val="20"/>
          <w:szCs w:val="20"/>
        </w:rPr>
      </w:pPr>
      <w:r>
        <w:rPr>
          <w:rFonts w:ascii="Cambria"/>
          <w:w w:val="105"/>
          <w:sz w:val="20"/>
        </w:rPr>
        <w:t>UT</w:t>
      </w:r>
      <w:r>
        <w:rPr>
          <w:rFonts w:ascii="Cambria"/>
          <w:spacing w:val="12"/>
          <w:w w:val="105"/>
          <w:sz w:val="20"/>
        </w:rPr>
        <w:t xml:space="preserve"> </w:t>
      </w:r>
      <w:r>
        <w:rPr>
          <w:rFonts w:ascii="Cambria"/>
          <w:w w:val="105"/>
          <w:sz w:val="20"/>
        </w:rPr>
        <w:t>Arlington</w:t>
      </w:r>
      <w:r>
        <w:rPr>
          <w:rFonts w:ascii="Cambria"/>
          <w:spacing w:val="12"/>
          <w:w w:val="105"/>
          <w:sz w:val="20"/>
        </w:rPr>
        <w:t xml:space="preserve"> </w:t>
      </w:r>
      <w:r>
        <w:rPr>
          <w:rFonts w:ascii="Cambria"/>
          <w:w w:val="105"/>
          <w:sz w:val="20"/>
        </w:rPr>
        <w:t>is</w:t>
      </w:r>
      <w:r>
        <w:rPr>
          <w:rFonts w:ascii="Cambria"/>
          <w:spacing w:val="13"/>
          <w:w w:val="105"/>
          <w:sz w:val="20"/>
        </w:rPr>
        <w:t xml:space="preserve"> </w:t>
      </w:r>
      <w:r>
        <w:rPr>
          <w:rFonts w:ascii="Cambria"/>
          <w:w w:val="105"/>
          <w:sz w:val="20"/>
        </w:rPr>
        <w:t>on</w:t>
      </w:r>
      <w:r>
        <w:rPr>
          <w:rFonts w:ascii="Cambria"/>
          <w:spacing w:val="12"/>
          <w:w w:val="105"/>
          <w:sz w:val="20"/>
        </w:rPr>
        <w:t xml:space="preserve"> </w:t>
      </w:r>
      <w:r>
        <w:rPr>
          <w:rFonts w:ascii="Cambria"/>
          <w:w w:val="105"/>
          <w:sz w:val="20"/>
        </w:rPr>
        <w:t>record</w:t>
      </w:r>
      <w:r>
        <w:rPr>
          <w:rFonts w:ascii="Cambria"/>
          <w:spacing w:val="13"/>
          <w:w w:val="105"/>
          <w:sz w:val="20"/>
        </w:rPr>
        <w:t xml:space="preserve"> </w:t>
      </w:r>
      <w:r>
        <w:rPr>
          <w:rFonts w:ascii="Cambria"/>
          <w:w w:val="105"/>
          <w:sz w:val="20"/>
        </w:rPr>
        <w:t>as</w:t>
      </w:r>
      <w:r>
        <w:rPr>
          <w:rFonts w:ascii="Cambria"/>
          <w:spacing w:val="12"/>
          <w:w w:val="105"/>
          <w:sz w:val="20"/>
        </w:rPr>
        <w:t xml:space="preserve"> </w:t>
      </w:r>
      <w:r>
        <w:rPr>
          <w:rFonts w:ascii="Cambria"/>
          <w:w w:val="105"/>
          <w:sz w:val="20"/>
        </w:rPr>
        <w:t>being</w:t>
      </w:r>
      <w:r>
        <w:rPr>
          <w:rFonts w:ascii="Cambria"/>
          <w:spacing w:val="13"/>
          <w:w w:val="105"/>
          <w:sz w:val="20"/>
        </w:rPr>
        <w:t xml:space="preserve"> </w:t>
      </w:r>
      <w:r>
        <w:rPr>
          <w:rFonts w:ascii="Cambria"/>
          <w:w w:val="105"/>
          <w:sz w:val="20"/>
        </w:rPr>
        <w:t>committed</w:t>
      </w:r>
      <w:r>
        <w:rPr>
          <w:rFonts w:ascii="Cambria"/>
          <w:spacing w:val="12"/>
          <w:w w:val="105"/>
          <w:sz w:val="20"/>
        </w:rPr>
        <w:t xml:space="preserve"> </w:t>
      </w:r>
      <w:r>
        <w:rPr>
          <w:rFonts w:ascii="Cambria"/>
          <w:w w:val="105"/>
          <w:sz w:val="20"/>
        </w:rPr>
        <w:t>to</w:t>
      </w:r>
      <w:r>
        <w:rPr>
          <w:rFonts w:ascii="Cambria"/>
          <w:spacing w:val="13"/>
          <w:w w:val="105"/>
          <w:sz w:val="20"/>
        </w:rPr>
        <w:t xml:space="preserve"> </w:t>
      </w:r>
      <w:r>
        <w:rPr>
          <w:rFonts w:ascii="Cambria"/>
          <w:w w:val="105"/>
          <w:sz w:val="20"/>
        </w:rPr>
        <w:t>both</w:t>
      </w:r>
      <w:r>
        <w:rPr>
          <w:rFonts w:ascii="Cambria"/>
          <w:spacing w:val="12"/>
          <w:w w:val="105"/>
          <w:sz w:val="20"/>
        </w:rPr>
        <w:t xml:space="preserve"> </w:t>
      </w:r>
      <w:r>
        <w:rPr>
          <w:rFonts w:ascii="Cambria"/>
          <w:w w:val="105"/>
          <w:sz w:val="20"/>
        </w:rPr>
        <w:t>the</w:t>
      </w:r>
      <w:r>
        <w:rPr>
          <w:rFonts w:ascii="Cambria"/>
          <w:spacing w:val="12"/>
          <w:w w:val="105"/>
          <w:sz w:val="20"/>
        </w:rPr>
        <w:t xml:space="preserve"> </w:t>
      </w:r>
      <w:r>
        <w:rPr>
          <w:rFonts w:ascii="Cambria"/>
          <w:w w:val="105"/>
          <w:sz w:val="20"/>
        </w:rPr>
        <w:t>spirit</w:t>
      </w:r>
      <w:r>
        <w:rPr>
          <w:rFonts w:ascii="Cambria"/>
          <w:spacing w:val="13"/>
          <w:w w:val="105"/>
          <w:sz w:val="20"/>
        </w:rPr>
        <w:t xml:space="preserve"> </w:t>
      </w:r>
      <w:r>
        <w:rPr>
          <w:rFonts w:ascii="Cambria"/>
          <w:w w:val="105"/>
          <w:sz w:val="20"/>
        </w:rPr>
        <w:t>and</w:t>
      </w:r>
      <w:r>
        <w:rPr>
          <w:rFonts w:ascii="Cambria"/>
          <w:spacing w:val="12"/>
          <w:w w:val="105"/>
          <w:sz w:val="20"/>
        </w:rPr>
        <w:t xml:space="preserve"> </w:t>
      </w:r>
      <w:r>
        <w:rPr>
          <w:rFonts w:ascii="Cambria"/>
          <w:w w:val="105"/>
          <w:sz w:val="20"/>
        </w:rPr>
        <w:t>letter</w:t>
      </w:r>
      <w:r>
        <w:rPr>
          <w:rFonts w:ascii="Cambria"/>
          <w:spacing w:val="13"/>
          <w:w w:val="105"/>
          <w:sz w:val="20"/>
        </w:rPr>
        <w:t xml:space="preserve"> </w:t>
      </w:r>
      <w:r>
        <w:rPr>
          <w:rFonts w:ascii="Cambria"/>
          <w:w w:val="105"/>
          <w:sz w:val="20"/>
        </w:rPr>
        <w:t>of</w:t>
      </w:r>
      <w:r>
        <w:rPr>
          <w:rFonts w:ascii="Cambria"/>
          <w:spacing w:val="12"/>
          <w:w w:val="105"/>
          <w:sz w:val="20"/>
        </w:rPr>
        <w:t xml:space="preserve"> </w:t>
      </w:r>
      <w:r>
        <w:rPr>
          <w:rFonts w:ascii="Cambria"/>
          <w:w w:val="105"/>
          <w:sz w:val="20"/>
        </w:rPr>
        <w:t>all</w:t>
      </w:r>
      <w:r>
        <w:rPr>
          <w:rFonts w:ascii="Cambria"/>
          <w:spacing w:val="13"/>
          <w:w w:val="105"/>
          <w:sz w:val="20"/>
        </w:rPr>
        <w:t xml:space="preserve"> </w:t>
      </w:r>
      <w:r>
        <w:rPr>
          <w:rFonts w:ascii="Cambria"/>
          <w:w w:val="105"/>
          <w:sz w:val="20"/>
        </w:rPr>
        <w:t>federal</w:t>
      </w:r>
      <w:r>
        <w:rPr>
          <w:rFonts w:ascii="Cambria"/>
          <w:spacing w:val="12"/>
          <w:w w:val="105"/>
          <w:sz w:val="20"/>
        </w:rPr>
        <w:t xml:space="preserve"> </w:t>
      </w:r>
      <w:r>
        <w:rPr>
          <w:rFonts w:ascii="Cambria"/>
          <w:w w:val="105"/>
          <w:sz w:val="20"/>
        </w:rPr>
        <w:t>equal</w:t>
      </w:r>
      <w:r>
        <w:rPr>
          <w:rFonts w:ascii="Cambria"/>
          <w:spacing w:val="12"/>
          <w:w w:val="105"/>
          <w:sz w:val="20"/>
        </w:rPr>
        <w:t xml:space="preserve"> </w:t>
      </w:r>
      <w:r>
        <w:rPr>
          <w:rFonts w:ascii="Cambria"/>
          <w:w w:val="105"/>
          <w:sz w:val="20"/>
        </w:rPr>
        <w:t>opportunity</w:t>
      </w:r>
      <w:r>
        <w:rPr>
          <w:rFonts w:ascii="Cambria"/>
          <w:w w:val="103"/>
          <w:sz w:val="20"/>
        </w:rPr>
        <w:t xml:space="preserve"> </w:t>
      </w:r>
      <w:r>
        <w:rPr>
          <w:rFonts w:ascii="Cambria"/>
          <w:w w:val="105"/>
          <w:sz w:val="20"/>
        </w:rPr>
        <w:t>legislation</w:t>
      </w:r>
      <w:proofErr w:type="gramStart"/>
      <w:r>
        <w:rPr>
          <w:rFonts w:ascii="Cambria"/>
          <w:w w:val="105"/>
          <w:sz w:val="20"/>
        </w:rPr>
        <w:t xml:space="preserve">, </w:t>
      </w:r>
      <w:r>
        <w:rPr>
          <w:rFonts w:ascii="Cambria"/>
          <w:spacing w:val="8"/>
          <w:w w:val="105"/>
          <w:sz w:val="20"/>
        </w:rPr>
        <w:t xml:space="preserve"> </w:t>
      </w:r>
      <w:r>
        <w:rPr>
          <w:rFonts w:ascii="Cambria"/>
          <w:w w:val="105"/>
          <w:sz w:val="20"/>
        </w:rPr>
        <w:t>including</w:t>
      </w:r>
      <w:proofErr w:type="gramEnd"/>
      <w:r>
        <w:rPr>
          <w:rFonts w:ascii="Cambria"/>
          <w:w w:val="105"/>
          <w:sz w:val="20"/>
        </w:rPr>
        <w:t xml:space="preserve"> </w:t>
      </w:r>
      <w:r>
        <w:rPr>
          <w:rFonts w:ascii="Cambria"/>
          <w:spacing w:val="9"/>
          <w:w w:val="105"/>
          <w:sz w:val="20"/>
        </w:rPr>
        <w:t xml:space="preserve"> </w:t>
      </w:r>
      <w:r>
        <w:rPr>
          <w:rFonts w:ascii="Times New Roman"/>
          <w:i/>
          <w:w w:val="105"/>
          <w:sz w:val="20"/>
        </w:rPr>
        <w:t>The</w:t>
      </w:r>
      <w:r>
        <w:rPr>
          <w:rFonts w:ascii="Times New Roman"/>
          <w:i/>
          <w:spacing w:val="48"/>
          <w:w w:val="105"/>
          <w:sz w:val="20"/>
        </w:rPr>
        <w:t xml:space="preserve"> </w:t>
      </w:r>
      <w:r>
        <w:rPr>
          <w:rFonts w:ascii="Times New Roman"/>
          <w:i/>
          <w:w w:val="105"/>
          <w:sz w:val="20"/>
        </w:rPr>
        <w:t>Americans</w:t>
      </w:r>
      <w:r>
        <w:rPr>
          <w:rFonts w:ascii="Times New Roman"/>
          <w:i/>
          <w:spacing w:val="49"/>
          <w:w w:val="105"/>
          <w:sz w:val="20"/>
        </w:rPr>
        <w:t xml:space="preserve"> </w:t>
      </w:r>
      <w:r>
        <w:rPr>
          <w:rFonts w:ascii="Times New Roman"/>
          <w:i/>
          <w:w w:val="105"/>
          <w:sz w:val="20"/>
        </w:rPr>
        <w:t>with</w:t>
      </w:r>
      <w:r>
        <w:rPr>
          <w:rFonts w:ascii="Times New Roman"/>
          <w:i/>
          <w:spacing w:val="48"/>
          <w:w w:val="105"/>
          <w:sz w:val="20"/>
        </w:rPr>
        <w:t xml:space="preserve"> </w:t>
      </w:r>
      <w:r>
        <w:rPr>
          <w:rFonts w:ascii="Times New Roman"/>
          <w:i/>
          <w:w w:val="105"/>
          <w:sz w:val="20"/>
        </w:rPr>
        <w:t>Disabilities</w:t>
      </w:r>
      <w:r>
        <w:rPr>
          <w:rFonts w:ascii="Times New Roman"/>
          <w:i/>
          <w:spacing w:val="49"/>
          <w:w w:val="105"/>
          <w:sz w:val="20"/>
        </w:rPr>
        <w:t xml:space="preserve"> </w:t>
      </w:r>
      <w:r>
        <w:rPr>
          <w:rFonts w:ascii="Times New Roman"/>
          <w:i/>
          <w:w w:val="105"/>
          <w:sz w:val="20"/>
        </w:rPr>
        <w:t>Act</w:t>
      </w:r>
      <w:r>
        <w:rPr>
          <w:rFonts w:ascii="Times New Roman"/>
          <w:i/>
          <w:spacing w:val="48"/>
          <w:w w:val="105"/>
          <w:sz w:val="20"/>
        </w:rPr>
        <w:t xml:space="preserve"> </w:t>
      </w:r>
      <w:r>
        <w:rPr>
          <w:rFonts w:ascii="Times New Roman"/>
          <w:i/>
          <w:w w:val="105"/>
          <w:sz w:val="20"/>
        </w:rPr>
        <w:t>(ADA),</w:t>
      </w:r>
      <w:r>
        <w:rPr>
          <w:rFonts w:ascii="Times New Roman"/>
          <w:i/>
          <w:spacing w:val="49"/>
          <w:w w:val="105"/>
          <w:sz w:val="20"/>
        </w:rPr>
        <w:t xml:space="preserve"> </w:t>
      </w:r>
      <w:r>
        <w:rPr>
          <w:rFonts w:ascii="Times New Roman"/>
          <w:i/>
          <w:w w:val="105"/>
          <w:sz w:val="20"/>
        </w:rPr>
        <w:t>The</w:t>
      </w:r>
      <w:r>
        <w:rPr>
          <w:rFonts w:ascii="Times New Roman"/>
          <w:i/>
          <w:spacing w:val="49"/>
          <w:w w:val="105"/>
          <w:sz w:val="20"/>
        </w:rPr>
        <w:t xml:space="preserve"> </w:t>
      </w:r>
      <w:r>
        <w:rPr>
          <w:rFonts w:ascii="Times New Roman"/>
          <w:i/>
          <w:w w:val="105"/>
          <w:sz w:val="20"/>
        </w:rPr>
        <w:t>Americans</w:t>
      </w:r>
      <w:r>
        <w:rPr>
          <w:rFonts w:ascii="Times New Roman"/>
          <w:i/>
          <w:spacing w:val="48"/>
          <w:w w:val="105"/>
          <w:sz w:val="20"/>
        </w:rPr>
        <w:t xml:space="preserve"> </w:t>
      </w:r>
      <w:r>
        <w:rPr>
          <w:rFonts w:ascii="Times New Roman"/>
          <w:i/>
          <w:w w:val="105"/>
          <w:sz w:val="20"/>
        </w:rPr>
        <w:t>with</w:t>
      </w:r>
      <w:r>
        <w:rPr>
          <w:rFonts w:ascii="Times New Roman"/>
          <w:i/>
          <w:spacing w:val="49"/>
          <w:w w:val="105"/>
          <w:sz w:val="20"/>
        </w:rPr>
        <w:t xml:space="preserve"> </w:t>
      </w:r>
      <w:r>
        <w:rPr>
          <w:rFonts w:ascii="Times New Roman"/>
          <w:i/>
          <w:w w:val="105"/>
          <w:sz w:val="20"/>
        </w:rPr>
        <w:t>Disabilities</w:t>
      </w:r>
      <w:r>
        <w:rPr>
          <w:rFonts w:ascii="Times New Roman"/>
          <w:i/>
          <w:spacing w:val="48"/>
          <w:w w:val="105"/>
          <w:sz w:val="20"/>
        </w:rPr>
        <w:t xml:space="preserve"> </w:t>
      </w:r>
      <w:r>
        <w:rPr>
          <w:rFonts w:ascii="Times New Roman"/>
          <w:i/>
          <w:w w:val="105"/>
          <w:sz w:val="20"/>
        </w:rPr>
        <w:t>Amendments</w:t>
      </w:r>
      <w:r>
        <w:rPr>
          <w:rFonts w:ascii="Times New Roman"/>
          <w:i/>
          <w:w w:val="116"/>
          <w:sz w:val="20"/>
        </w:rPr>
        <w:t xml:space="preserve"> </w:t>
      </w:r>
      <w:r>
        <w:rPr>
          <w:rFonts w:ascii="Times New Roman"/>
          <w:i/>
          <w:w w:val="105"/>
          <w:sz w:val="20"/>
        </w:rPr>
        <w:t>Act</w:t>
      </w:r>
      <w:r>
        <w:rPr>
          <w:rFonts w:ascii="Times New Roman"/>
          <w:i/>
          <w:spacing w:val="19"/>
          <w:w w:val="105"/>
          <w:sz w:val="20"/>
        </w:rPr>
        <w:t xml:space="preserve"> </w:t>
      </w:r>
      <w:r>
        <w:rPr>
          <w:rFonts w:ascii="Times New Roman"/>
          <w:i/>
          <w:w w:val="105"/>
          <w:sz w:val="20"/>
        </w:rPr>
        <w:t>(ADAAA),</w:t>
      </w:r>
      <w:r>
        <w:rPr>
          <w:rFonts w:ascii="Times New Roman"/>
          <w:i/>
          <w:spacing w:val="20"/>
          <w:w w:val="105"/>
          <w:sz w:val="20"/>
        </w:rPr>
        <w:t xml:space="preserve"> </w:t>
      </w:r>
      <w:r>
        <w:rPr>
          <w:rFonts w:ascii="Cambria"/>
          <w:w w:val="105"/>
          <w:sz w:val="20"/>
        </w:rPr>
        <w:t>and</w:t>
      </w:r>
      <w:r>
        <w:rPr>
          <w:rFonts w:ascii="Cambria"/>
          <w:spacing w:val="26"/>
          <w:w w:val="105"/>
          <w:sz w:val="20"/>
        </w:rPr>
        <w:t xml:space="preserve"> </w:t>
      </w:r>
      <w:r>
        <w:rPr>
          <w:rFonts w:ascii="Times New Roman"/>
          <w:i/>
          <w:w w:val="105"/>
          <w:sz w:val="20"/>
        </w:rPr>
        <w:t>Section</w:t>
      </w:r>
      <w:r>
        <w:rPr>
          <w:rFonts w:ascii="Times New Roman"/>
          <w:i/>
          <w:spacing w:val="19"/>
          <w:w w:val="105"/>
          <w:sz w:val="20"/>
        </w:rPr>
        <w:t xml:space="preserve"> </w:t>
      </w:r>
      <w:r>
        <w:rPr>
          <w:rFonts w:ascii="Times New Roman"/>
          <w:i/>
          <w:w w:val="105"/>
          <w:sz w:val="20"/>
        </w:rPr>
        <w:t>504</w:t>
      </w:r>
      <w:r>
        <w:rPr>
          <w:rFonts w:ascii="Times New Roman"/>
          <w:i/>
          <w:spacing w:val="20"/>
          <w:w w:val="105"/>
          <w:sz w:val="20"/>
        </w:rPr>
        <w:t xml:space="preserve"> </w:t>
      </w:r>
      <w:r>
        <w:rPr>
          <w:rFonts w:ascii="Times New Roman"/>
          <w:i/>
          <w:w w:val="105"/>
          <w:sz w:val="20"/>
        </w:rPr>
        <w:t>of</w:t>
      </w:r>
      <w:r>
        <w:rPr>
          <w:rFonts w:ascii="Times New Roman"/>
          <w:i/>
          <w:spacing w:val="20"/>
          <w:w w:val="105"/>
          <w:sz w:val="20"/>
        </w:rPr>
        <w:t xml:space="preserve"> </w:t>
      </w:r>
      <w:r>
        <w:rPr>
          <w:rFonts w:ascii="Times New Roman"/>
          <w:i/>
          <w:w w:val="105"/>
          <w:sz w:val="20"/>
        </w:rPr>
        <w:t>the</w:t>
      </w:r>
      <w:r>
        <w:rPr>
          <w:rFonts w:ascii="Times New Roman"/>
          <w:i/>
          <w:spacing w:val="19"/>
          <w:w w:val="105"/>
          <w:sz w:val="20"/>
        </w:rPr>
        <w:t xml:space="preserve"> </w:t>
      </w:r>
      <w:r>
        <w:rPr>
          <w:rFonts w:ascii="Times New Roman"/>
          <w:i/>
          <w:w w:val="105"/>
          <w:sz w:val="20"/>
        </w:rPr>
        <w:t>Rehabilitation</w:t>
      </w:r>
      <w:r>
        <w:rPr>
          <w:rFonts w:ascii="Times New Roman"/>
          <w:i/>
          <w:spacing w:val="20"/>
          <w:w w:val="105"/>
          <w:sz w:val="20"/>
        </w:rPr>
        <w:t xml:space="preserve"> </w:t>
      </w:r>
      <w:r>
        <w:rPr>
          <w:rFonts w:ascii="Times New Roman"/>
          <w:i/>
          <w:w w:val="105"/>
          <w:sz w:val="20"/>
        </w:rPr>
        <w:t>Act.</w:t>
      </w:r>
      <w:r>
        <w:rPr>
          <w:rFonts w:ascii="Times New Roman"/>
          <w:i/>
          <w:spacing w:val="20"/>
          <w:w w:val="105"/>
          <w:sz w:val="20"/>
        </w:rPr>
        <w:t xml:space="preserve"> </w:t>
      </w:r>
      <w:r>
        <w:rPr>
          <w:rFonts w:ascii="Cambria"/>
          <w:w w:val="105"/>
          <w:sz w:val="20"/>
        </w:rPr>
        <w:t>All</w:t>
      </w:r>
      <w:r>
        <w:rPr>
          <w:rFonts w:ascii="Cambria"/>
          <w:spacing w:val="26"/>
          <w:w w:val="105"/>
          <w:sz w:val="20"/>
        </w:rPr>
        <w:t xml:space="preserve"> </w:t>
      </w:r>
      <w:r>
        <w:rPr>
          <w:rFonts w:ascii="Cambria"/>
          <w:w w:val="105"/>
          <w:sz w:val="20"/>
        </w:rPr>
        <w:t>instructors</w:t>
      </w:r>
      <w:r>
        <w:rPr>
          <w:rFonts w:ascii="Cambria"/>
          <w:spacing w:val="26"/>
          <w:w w:val="105"/>
          <w:sz w:val="20"/>
        </w:rPr>
        <w:t xml:space="preserve"> </w:t>
      </w:r>
      <w:r>
        <w:rPr>
          <w:rFonts w:ascii="Cambria"/>
          <w:w w:val="105"/>
          <w:sz w:val="20"/>
        </w:rPr>
        <w:t>at</w:t>
      </w:r>
      <w:r>
        <w:rPr>
          <w:rFonts w:ascii="Cambria"/>
          <w:spacing w:val="26"/>
          <w:w w:val="105"/>
          <w:sz w:val="20"/>
        </w:rPr>
        <w:t xml:space="preserve"> </w:t>
      </w:r>
      <w:r>
        <w:rPr>
          <w:rFonts w:ascii="Cambria"/>
          <w:w w:val="105"/>
          <w:sz w:val="20"/>
        </w:rPr>
        <w:t>UT</w:t>
      </w:r>
      <w:r>
        <w:rPr>
          <w:rFonts w:ascii="Cambria"/>
          <w:spacing w:val="25"/>
          <w:w w:val="105"/>
          <w:sz w:val="20"/>
        </w:rPr>
        <w:t xml:space="preserve"> </w:t>
      </w:r>
      <w:r>
        <w:rPr>
          <w:rFonts w:ascii="Cambria"/>
          <w:w w:val="105"/>
          <w:sz w:val="20"/>
        </w:rPr>
        <w:t>Arlington</w:t>
      </w:r>
      <w:r>
        <w:rPr>
          <w:rFonts w:ascii="Cambria"/>
          <w:spacing w:val="26"/>
          <w:w w:val="105"/>
          <w:sz w:val="20"/>
        </w:rPr>
        <w:t xml:space="preserve"> </w:t>
      </w:r>
      <w:r>
        <w:rPr>
          <w:rFonts w:ascii="Cambria"/>
          <w:w w:val="105"/>
          <w:sz w:val="20"/>
        </w:rPr>
        <w:t>are</w:t>
      </w:r>
      <w:r>
        <w:rPr>
          <w:rFonts w:ascii="Cambria"/>
          <w:spacing w:val="26"/>
          <w:w w:val="105"/>
          <w:sz w:val="20"/>
        </w:rPr>
        <w:t xml:space="preserve"> </w:t>
      </w:r>
      <w:r>
        <w:rPr>
          <w:rFonts w:ascii="Cambria"/>
          <w:w w:val="105"/>
          <w:sz w:val="20"/>
        </w:rPr>
        <w:t>required</w:t>
      </w:r>
      <w:r>
        <w:rPr>
          <w:rFonts w:ascii="Cambria"/>
          <w:spacing w:val="26"/>
          <w:w w:val="105"/>
          <w:sz w:val="20"/>
        </w:rPr>
        <w:t xml:space="preserve"> </w:t>
      </w:r>
      <w:r>
        <w:rPr>
          <w:rFonts w:ascii="Cambria"/>
          <w:w w:val="105"/>
          <w:sz w:val="20"/>
        </w:rPr>
        <w:t>by</w:t>
      </w:r>
      <w:r>
        <w:rPr>
          <w:rFonts w:ascii="Cambria"/>
          <w:spacing w:val="26"/>
          <w:w w:val="105"/>
          <w:sz w:val="20"/>
        </w:rPr>
        <w:t xml:space="preserve"> </w:t>
      </w:r>
      <w:r>
        <w:rPr>
          <w:rFonts w:ascii="Cambria"/>
          <w:w w:val="105"/>
          <w:sz w:val="20"/>
        </w:rPr>
        <w:t>law</w:t>
      </w:r>
      <w:r>
        <w:rPr>
          <w:rFonts w:ascii="Cambria"/>
          <w:spacing w:val="26"/>
          <w:w w:val="105"/>
          <w:sz w:val="20"/>
        </w:rPr>
        <w:t xml:space="preserve"> </w:t>
      </w:r>
      <w:r>
        <w:rPr>
          <w:rFonts w:ascii="Cambria"/>
          <w:w w:val="105"/>
          <w:sz w:val="20"/>
        </w:rPr>
        <w:t>to</w:t>
      </w:r>
      <w:r>
        <w:rPr>
          <w:rFonts w:ascii="Cambria"/>
          <w:w w:val="103"/>
          <w:sz w:val="20"/>
        </w:rPr>
        <w:t xml:space="preserve"> </w:t>
      </w:r>
      <w:r>
        <w:rPr>
          <w:rFonts w:ascii="Cambria"/>
          <w:w w:val="105"/>
          <w:sz w:val="20"/>
        </w:rPr>
        <w:t>provide</w:t>
      </w:r>
      <w:r>
        <w:rPr>
          <w:rFonts w:ascii="Cambria"/>
          <w:spacing w:val="11"/>
          <w:w w:val="105"/>
          <w:sz w:val="20"/>
        </w:rPr>
        <w:t xml:space="preserve"> </w:t>
      </w:r>
      <w:r>
        <w:rPr>
          <w:rFonts w:ascii="Cambria"/>
          <w:w w:val="105"/>
          <w:sz w:val="20"/>
        </w:rPr>
        <w:t>"reasonable</w:t>
      </w:r>
      <w:r>
        <w:rPr>
          <w:rFonts w:ascii="Cambria"/>
          <w:spacing w:val="11"/>
          <w:w w:val="105"/>
          <w:sz w:val="20"/>
        </w:rPr>
        <w:t xml:space="preserve"> </w:t>
      </w:r>
      <w:r>
        <w:rPr>
          <w:rFonts w:ascii="Cambria"/>
          <w:w w:val="105"/>
          <w:sz w:val="20"/>
        </w:rPr>
        <w:t>accommodations"</w:t>
      </w:r>
      <w:r>
        <w:rPr>
          <w:rFonts w:ascii="Cambria"/>
          <w:spacing w:val="11"/>
          <w:w w:val="105"/>
          <w:sz w:val="20"/>
        </w:rPr>
        <w:t xml:space="preserve"> </w:t>
      </w:r>
      <w:r>
        <w:rPr>
          <w:rFonts w:ascii="Cambria"/>
          <w:w w:val="105"/>
          <w:sz w:val="20"/>
        </w:rPr>
        <w:t>to</w:t>
      </w:r>
      <w:r>
        <w:rPr>
          <w:rFonts w:ascii="Cambria"/>
          <w:spacing w:val="11"/>
          <w:w w:val="105"/>
          <w:sz w:val="20"/>
        </w:rPr>
        <w:t xml:space="preserve"> </w:t>
      </w:r>
      <w:r>
        <w:rPr>
          <w:rFonts w:ascii="Cambria"/>
          <w:w w:val="105"/>
          <w:sz w:val="20"/>
        </w:rPr>
        <w:t>students</w:t>
      </w:r>
      <w:r>
        <w:rPr>
          <w:rFonts w:ascii="Cambria"/>
          <w:spacing w:val="11"/>
          <w:w w:val="105"/>
          <w:sz w:val="20"/>
        </w:rPr>
        <w:t xml:space="preserve"> </w:t>
      </w:r>
      <w:r>
        <w:rPr>
          <w:rFonts w:ascii="Cambria"/>
          <w:w w:val="105"/>
          <w:sz w:val="20"/>
        </w:rPr>
        <w:t>with</w:t>
      </w:r>
      <w:r>
        <w:rPr>
          <w:rFonts w:ascii="Cambria"/>
          <w:spacing w:val="11"/>
          <w:w w:val="105"/>
          <w:sz w:val="20"/>
        </w:rPr>
        <w:t xml:space="preserve"> </w:t>
      </w:r>
      <w:r>
        <w:rPr>
          <w:rFonts w:ascii="Cambria"/>
          <w:w w:val="105"/>
          <w:sz w:val="20"/>
        </w:rPr>
        <w:t>disabilities,</w:t>
      </w:r>
      <w:r>
        <w:rPr>
          <w:rFonts w:ascii="Cambria"/>
          <w:spacing w:val="11"/>
          <w:w w:val="105"/>
          <w:sz w:val="20"/>
        </w:rPr>
        <w:t xml:space="preserve"> </w:t>
      </w:r>
      <w:r>
        <w:rPr>
          <w:rFonts w:ascii="Cambria"/>
          <w:w w:val="105"/>
          <w:sz w:val="20"/>
        </w:rPr>
        <w:t>so</w:t>
      </w:r>
      <w:r>
        <w:rPr>
          <w:rFonts w:ascii="Cambria"/>
          <w:spacing w:val="11"/>
          <w:w w:val="105"/>
          <w:sz w:val="20"/>
        </w:rPr>
        <w:t xml:space="preserve"> </w:t>
      </w:r>
      <w:r>
        <w:rPr>
          <w:rFonts w:ascii="Cambria"/>
          <w:w w:val="105"/>
          <w:sz w:val="20"/>
        </w:rPr>
        <w:t>as</w:t>
      </w:r>
      <w:r>
        <w:rPr>
          <w:rFonts w:ascii="Cambria"/>
          <w:spacing w:val="11"/>
          <w:w w:val="105"/>
          <w:sz w:val="20"/>
        </w:rPr>
        <w:t xml:space="preserve"> </w:t>
      </w:r>
      <w:r>
        <w:rPr>
          <w:rFonts w:ascii="Cambria"/>
          <w:w w:val="105"/>
          <w:sz w:val="20"/>
        </w:rPr>
        <w:t>not</w:t>
      </w:r>
      <w:r>
        <w:rPr>
          <w:rFonts w:ascii="Cambria"/>
          <w:spacing w:val="11"/>
          <w:w w:val="105"/>
          <w:sz w:val="20"/>
        </w:rPr>
        <w:t xml:space="preserve"> </w:t>
      </w:r>
      <w:r>
        <w:rPr>
          <w:rFonts w:ascii="Cambria"/>
          <w:w w:val="105"/>
          <w:sz w:val="20"/>
        </w:rPr>
        <w:t>to</w:t>
      </w:r>
      <w:r>
        <w:rPr>
          <w:rFonts w:ascii="Cambria"/>
          <w:spacing w:val="11"/>
          <w:w w:val="105"/>
          <w:sz w:val="20"/>
        </w:rPr>
        <w:t xml:space="preserve"> </w:t>
      </w:r>
      <w:r>
        <w:rPr>
          <w:rFonts w:ascii="Cambria"/>
          <w:w w:val="105"/>
          <w:sz w:val="20"/>
        </w:rPr>
        <w:t>discriminate</w:t>
      </w:r>
      <w:r>
        <w:rPr>
          <w:rFonts w:ascii="Cambria"/>
          <w:spacing w:val="11"/>
          <w:w w:val="105"/>
          <w:sz w:val="20"/>
        </w:rPr>
        <w:t xml:space="preserve"> </w:t>
      </w:r>
      <w:r>
        <w:rPr>
          <w:rFonts w:ascii="Cambria"/>
          <w:w w:val="105"/>
          <w:sz w:val="20"/>
        </w:rPr>
        <w:t>on</w:t>
      </w:r>
      <w:r>
        <w:rPr>
          <w:rFonts w:ascii="Cambria"/>
          <w:spacing w:val="11"/>
          <w:w w:val="105"/>
          <w:sz w:val="20"/>
        </w:rPr>
        <w:t xml:space="preserve"> </w:t>
      </w:r>
      <w:r>
        <w:rPr>
          <w:rFonts w:ascii="Cambria"/>
          <w:w w:val="105"/>
          <w:sz w:val="20"/>
        </w:rPr>
        <w:t>the</w:t>
      </w:r>
      <w:r>
        <w:rPr>
          <w:rFonts w:ascii="Cambria"/>
          <w:spacing w:val="12"/>
          <w:w w:val="105"/>
          <w:sz w:val="20"/>
        </w:rPr>
        <w:t xml:space="preserve"> </w:t>
      </w:r>
      <w:r>
        <w:rPr>
          <w:rFonts w:ascii="Cambria"/>
          <w:w w:val="105"/>
          <w:sz w:val="20"/>
        </w:rPr>
        <w:t>basis</w:t>
      </w:r>
      <w:r>
        <w:rPr>
          <w:rFonts w:ascii="Cambria"/>
          <w:spacing w:val="11"/>
          <w:w w:val="105"/>
          <w:sz w:val="20"/>
        </w:rPr>
        <w:t xml:space="preserve"> </w:t>
      </w:r>
      <w:r>
        <w:rPr>
          <w:rFonts w:ascii="Cambria"/>
          <w:w w:val="105"/>
          <w:sz w:val="20"/>
        </w:rPr>
        <w:t>of</w:t>
      </w:r>
      <w:r>
        <w:rPr>
          <w:rFonts w:ascii="Cambria"/>
          <w:w w:val="104"/>
          <w:sz w:val="20"/>
        </w:rPr>
        <w:t xml:space="preserve"> </w:t>
      </w:r>
      <w:r>
        <w:rPr>
          <w:rFonts w:ascii="Cambria"/>
          <w:w w:val="105"/>
          <w:sz w:val="20"/>
        </w:rPr>
        <w:t>disability.</w:t>
      </w:r>
      <w:r>
        <w:rPr>
          <w:rFonts w:ascii="Cambria"/>
          <w:spacing w:val="12"/>
          <w:w w:val="105"/>
          <w:sz w:val="20"/>
        </w:rPr>
        <w:t xml:space="preserve"> </w:t>
      </w:r>
      <w:r>
        <w:rPr>
          <w:rFonts w:ascii="Cambria"/>
          <w:w w:val="105"/>
          <w:sz w:val="20"/>
        </w:rPr>
        <w:t>Students</w:t>
      </w:r>
      <w:r>
        <w:rPr>
          <w:rFonts w:ascii="Cambria"/>
          <w:spacing w:val="13"/>
          <w:w w:val="105"/>
          <w:sz w:val="20"/>
        </w:rPr>
        <w:t xml:space="preserve"> </w:t>
      </w:r>
      <w:r>
        <w:rPr>
          <w:rFonts w:ascii="Cambria"/>
          <w:w w:val="105"/>
          <w:sz w:val="20"/>
        </w:rPr>
        <w:t>are</w:t>
      </w:r>
      <w:r>
        <w:rPr>
          <w:rFonts w:ascii="Cambria"/>
          <w:spacing w:val="13"/>
          <w:w w:val="105"/>
          <w:sz w:val="20"/>
        </w:rPr>
        <w:t xml:space="preserve"> </w:t>
      </w:r>
      <w:r>
        <w:rPr>
          <w:rFonts w:ascii="Cambria"/>
          <w:w w:val="105"/>
          <w:sz w:val="20"/>
        </w:rPr>
        <w:t>responsible</w:t>
      </w:r>
      <w:r>
        <w:rPr>
          <w:rFonts w:ascii="Cambria"/>
          <w:spacing w:val="12"/>
          <w:w w:val="105"/>
          <w:sz w:val="20"/>
        </w:rPr>
        <w:t xml:space="preserve"> </w:t>
      </w:r>
      <w:r>
        <w:rPr>
          <w:rFonts w:ascii="Cambria"/>
          <w:w w:val="105"/>
          <w:sz w:val="20"/>
        </w:rPr>
        <w:t>for</w:t>
      </w:r>
      <w:r>
        <w:rPr>
          <w:rFonts w:ascii="Cambria"/>
          <w:spacing w:val="13"/>
          <w:w w:val="105"/>
          <w:sz w:val="20"/>
        </w:rPr>
        <w:t xml:space="preserve"> </w:t>
      </w:r>
      <w:r>
        <w:rPr>
          <w:rFonts w:ascii="Cambria"/>
          <w:w w:val="105"/>
          <w:sz w:val="20"/>
        </w:rPr>
        <w:t>providing</w:t>
      </w:r>
      <w:r>
        <w:rPr>
          <w:rFonts w:ascii="Cambria"/>
          <w:spacing w:val="13"/>
          <w:w w:val="105"/>
          <w:sz w:val="20"/>
        </w:rPr>
        <w:t xml:space="preserve"> </w:t>
      </w:r>
      <w:r>
        <w:rPr>
          <w:rFonts w:ascii="Cambria"/>
          <w:w w:val="105"/>
          <w:sz w:val="20"/>
        </w:rPr>
        <w:t>the</w:t>
      </w:r>
      <w:r>
        <w:rPr>
          <w:rFonts w:ascii="Cambria"/>
          <w:spacing w:val="13"/>
          <w:w w:val="105"/>
          <w:sz w:val="20"/>
        </w:rPr>
        <w:t xml:space="preserve"> </w:t>
      </w:r>
      <w:r>
        <w:rPr>
          <w:rFonts w:ascii="Cambria"/>
          <w:w w:val="105"/>
          <w:sz w:val="20"/>
        </w:rPr>
        <w:t>instructor</w:t>
      </w:r>
      <w:r>
        <w:rPr>
          <w:rFonts w:ascii="Cambria"/>
          <w:spacing w:val="12"/>
          <w:w w:val="105"/>
          <w:sz w:val="20"/>
        </w:rPr>
        <w:t xml:space="preserve"> </w:t>
      </w:r>
      <w:r>
        <w:rPr>
          <w:rFonts w:ascii="Cambria"/>
          <w:w w:val="105"/>
          <w:sz w:val="20"/>
        </w:rPr>
        <w:t>with</w:t>
      </w:r>
      <w:r>
        <w:rPr>
          <w:rFonts w:ascii="Cambria"/>
          <w:spacing w:val="13"/>
          <w:w w:val="105"/>
          <w:sz w:val="20"/>
        </w:rPr>
        <w:t xml:space="preserve"> </w:t>
      </w:r>
      <w:r>
        <w:rPr>
          <w:rFonts w:ascii="Cambria"/>
          <w:w w:val="105"/>
          <w:sz w:val="20"/>
        </w:rPr>
        <w:t>official</w:t>
      </w:r>
      <w:r>
        <w:rPr>
          <w:rFonts w:ascii="Cambria"/>
          <w:spacing w:val="13"/>
          <w:w w:val="105"/>
          <w:sz w:val="20"/>
        </w:rPr>
        <w:t xml:space="preserve"> </w:t>
      </w:r>
      <w:r>
        <w:rPr>
          <w:rFonts w:ascii="Cambria"/>
          <w:w w:val="105"/>
          <w:sz w:val="20"/>
        </w:rPr>
        <w:t>notification</w:t>
      </w:r>
      <w:r>
        <w:rPr>
          <w:rFonts w:ascii="Cambria"/>
          <w:spacing w:val="13"/>
          <w:w w:val="105"/>
          <w:sz w:val="20"/>
        </w:rPr>
        <w:t xml:space="preserve"> </w:t>
      </w:r>
      <w:r>
        <w:rPr>
          <w:rFonts w:ascii="Cambria"/>
          <w:w w:val="105"/>
          <w:sz w:val="20"/>
        </w:rPr>
        <w:t>in</w:t>
      </w:r>
      <w:r>
        <w:rPr>
          <w:rFonts w:ascii="Cambria"/>
          <w:spacing w:val="12"/>
          <w:w w:val="105"/>
          <w:sz w:val="20"/>
        </w:rPr>
        <w:t xml:space="preserve"> </w:t>
      </w:r>
      <w:r>
        <w:rPr>
          <w:rFonts w:ascii="Cambria"/>
          <w:w w:val="105"/>
          <w:sz w:val="20"/>
        </w:rPr>
        <w:t>the</w:t>
      </w:r>
      <w:r>
        <w:rPr>
          <w:rFonts w:ascii="Cambria"/>
          <w:spacing w:val="13"/>
          <w:w w:val="105"/>
          <w:sz w:val="20"/>
        </w:rPr>
        <w:t xml:space="preserve"> </w:t>
      </w:r>
      <w:r>
        <w:rPr>
          <w:rFonts w:ascii="Cambria"/>
          <w:w w:val="105"/>
          <w:sz w:val="20"/>
        </w:rPr>
        <w:t>form</w:t>
      </w:r>
      <w:r>
        <w:rPr>
          <w:rFonts w:ascii="Cambria"/>
          <w:spacing w:val="13"/>
          <w:w w:val="105"/>
          <w:sz w:val="20"/>
        </w:rPr>
        <w:t xml:space="preserve"> </w:t>
      </w:r>
      <w:r>
        <w:rPr>
          <w:rFonts w:ascii="Cambria"/>
          <w:w w:val="105"/>
          <w:sz w:val="20"/>
        </w:rPr>
        <w:t>of</w:t>
      </w:r>
      <w:r>
        <w:rPr>
          <w:rFonts w:ascii="Cambria"/>
          <w:spacing w:val="13"/>
          <w:w w:val="105"/>
          <w:sz w:val="20"/>
        </w:rPr>
        <w:t xml:space="preserve"> </w:t>
      </w:r>
      <w:r>
        <w:rPr>
          <w:rFonts w:ascii="Cambria"/>
          <w:w w:val="105"/>
          <w:sz w:val="20"/>
        </w:rPr>
        <w:t>a</w:t>
      </w:r>
      <w:r>
        <w:rPr>
          <w:rFonts w:ascii="Cambria"/>
          <w:spacing w:val="12"/>
          <w:w w:val="105"/>
          <w:sz w:val="20"/>
        </w:rPr>
        <w:t xml:space="preserve"> </w:t>
      </w:r>
      <w:r>
        <w:rPr>
          <w:rFonts w:ascii="Cambria"/>
          <w:w w:val="105"/>
          <w:sz w:val="20"/>
        </w:rPr>
        <w:t>letter</w:t>
      </w:r>
      <w:r>
        <w:rPr>
          <w:rFonts w:ascii="Cambria"/>
          <w:w w:val="107"/>
          <w:sz w:val="20"/>
        </w:rPr>
        <w:t xml:space="preserve"> </w:t>
      </w:r>
      <w:r>
        <w:rPr>
          <w:rFonts w:ascii="Cambria"/>
          <w:w w:val="105"/>
          <w:sz w:val="20"/>
        </w:rPr>
        <w:t>certified</w:t>
      </w:r>
      <w:r>
        <w:rPr>
          <w:rFonts w:ascii="Cambria"/>
          <w:spacing w:val="27"/>
          <w:w w:val="105"/>
          <w:sz w:val="20"/>
        </w:rPr>
        <w:t xml:space="preserve"> </w:t>
      </w:r>
      <w:r>
        <w:rPr>
          <w:rFonts w:ascii="Cambria"/>
          <w:w w:val="105"/>
          <w:sz w:val="20"/>
        </w:rPr>
        <w:t>by</w:t>
      </w:r>
      <w:r>
        <w:rPr>
          <w:rFonts w:ascii="Cambria"/>
          <w:spacing w:val="27"/>
          <w:w w:val="105"/>
          <w:sz w:val="20"/>
        </w:rPr>
        <w:t xml:space="preserve"> </w:t>
      </w:r>
      <w:r>
        <w:rPr>
          <w:rFonts w:ascii="Cambria"/>
          <w:w w:val="105"/>
          <w:sz w:val="20"/>
        </w:rPr>
        <w:t>the</w:t>
      </w:r>
      <w:r>
        <w:rPr>
          <w:rFonts w:ascii="Cambria"/>
          <w:spacing w:val="28"/>
          <w:w w:val="105"/>
          <w:sz w:val="20"/>
        </w:rPr>
        <w:t xml:space="preserve"> </w:t>
      </w:r>
      <w:r>
        <w:rPr>
          <w:rFonts w:ascii="Trebuchet MS"/>
          <w:b/>
          <w:w w:val="105"/>
          <w:sz w:val="20"/>
        </w:rPr>
        <w:t>Office</w:t>
      </w:r>
      <w:r>
        <w:rPr>
          <w:rFonts w:ascii="Trebuchet MS"/>
          <w:b/>
          <w:spacing w:val="17"/>
          <w:w w:val="105"/>
          <w:sz w:val="20"/>
        </w:rPr>
        <w:t xml:space="preserve"> </w:t>
      </w:r>
      <w:r>
        <w:rPr>
          <w:rFonts w:ascii="Trebuchet MS"/>
          <w:b/>
          <w:w w:val="105"/>
          <w:sz w:val="20"/>
        </w:rPr>
        <w:t>for</w:t>
      </w:r>
      <w:r>
        <w:rPr>
          <w:rFonts w:ascii="Trebuchet MS"/>
          <w:b/>
          <w:spacing w:val="17"/>
          <w:w w:val="105"/>
          <w:sz w:val="20"/>
        </w:rPr>
        <w:t xml:space="preserve"> </w:t>
      </w:r>
      <w:r>
        <w:rPr>
          <w:rFonts w:ascii="Trebuchet MS"/>
          <w:b/>
          <w:w w:val="105"/>
          <w:sz w:val="20"/>
        </w:rPr>
        <w:t>Students</w:t>
      </w:r>
      <w:r>
        <w:rPr>
          <w:rFonts w:ascii="Trebuchet MS"/>
          <w:b/>
          <w:spacing w:val="17"/>
          <w:w w:val="105"/>
          <w:sz w:val="20"/>
        </w:rPr>
        <w:t xml:space="preserve"> </w:t>
      </w:r>
      <w:r>
        <w:rPr>
          <w:rFonts w:ascii="Trebuchet MS"/>
          <w:b/>
          <w:w w:val="105"/>
          <w:sz w:val="20"/>
        </w:rPr>
        <w:t>with</w:t>
      </w:r>
      <w:r>
        <w:rPr>
          <w:rFonts w:ascii="Trebuchet MS"/>
          <w:b/>
          <w:spacing w:val="17"/>
          <w:w w:val="105"/>
          <w:sz w:val="20"/>
        </w:rPr>
        <w:t xml:space="preserve"> </w:t>
      </w:r>
      <w:r>
        <w:rPr>
          <w:rFonts w:ascii="Trebuchet MS"/>
          <w:b/>
          <w:w w:val="105"/>
          <w:sz w:val="20"/>
        </w:rPr>
        <w:t>Disabilities</w:t>
      </w:r>
      <w:r>
        <w:rPr>
          <w:rFonts w:ascii="Trebuchet MS"/>
          <w:b/>
          <w:spacing w:val="17"/>
          <w:w w:val="105"/>
          <w:sz w:val="20"/>
        </w:rPr>
        <w:t xml:space="preserve"> </w:t>
      </w:r>
      <w:r>
        <w:rPr>
          <w:rFonts w:ascii="Trebuchet MS"/>
          <w:b/>
          <w:w w:val="105"/>
          <w:sz w:val="20"/>
        </w:rPr>
        <w:t>(OSD).</w:t>
      </w:r>
      <w:r>
        <w:rPr>
          <w:rFonts w:ascii="Trebuchet MS"/>
          <w:b/>
          <w:spacing w:val="17"/>
          <w:w w:val="105"/>
          <w:sz w:val="20"/>
        </w:rPr>
        <w:t xml:space="preserve"> </w:t>
      </w:r>
      <w:r>
        <w:rPr>
          <w:rFonts w:ascii="Cambria"/>
          <w:w w:val="105"/>
          <w:sz w:val="20"/>
        </w:rPr>
        <w:t>Students</w:t>
      </w:r>
      <w:r>
        <w:rPr>
          <w:rFonts w:ascii="Cambria"/>
          <w:spacing w:val="28"/>
          <w:w w:val="105"/>
          <w:sz w:val="20"/>
        </w:rPr>
        <w:t xml:space="preserve"> </w:t>
      </w:r>
      <w:r>
        <w:rPr>
          <w:rFonts w:ascii="Cambria"/>
          <w:w w:val="105"/>
          <w:sz w:val="20"/>
        </w:rPr>
        <w:t>experiencing</w:t>
      </w:r>
      <w:r>
        <w:rPr>
          <w:rFonts w:ascii="Cambria"/>
          <w:spacing w:val="27"/>
          <w:w w:val="105"/>
          <w:sz w:val="20"/>
        </w:rPr>
        <w:t xml:space="preserve"> </w:t>
      </w:r>
      <w:r>
        <w:rPr>
          <w:rFonts w:ascii="Cambria"/>
          <w:w w:val="105"/>
          <w:sz w:val="20"/>
        </w:rPr>
        <w:t>a</w:t>
      </w:r>
      <w:r>
        <w:rPr>
          <w:rFonts w:ascii="Cambria"/>
          <w:spacing w:val="28"/>
          <w:w w:val="105"/>
          <w:sz w:val="20"/>
        </w:rPr>
        <w:t xml:space="preserve"> </w:t>
      </w:r>
      <w:r>
        <w:rPr>
          <w:rFonts w:ascii="Cambria"/>
          <w:w w:val="105"/>
          <w:sz w:val="20"/>
        </w:rPr>
        <w:t>range</w:t>
      </w:r>
      <w:r>
        <w:rPr>
          <w:rFonts w:ascii="Cambria"/>
          <w:spacing w:val="27"/>
          <w:w w:val="105"/>
          <w:sz w:val="20"/>
        </w:rPr>
        <w:t xml:space="preserve"> </w:t>
      </w:r>
      <w:r>
        <w:rPr>
          <w:rFonts w:ascii="Cambria"/>
          <w:w w:val="105"/>
          <w:sz w:val="20"/>
        </w:rPr>
        <w:t>of</w:t>
      </w:r>
      <w:r>
        <w:rPr>
          <w:rFonts w:ascii="Cambria"/>
          <w:spacing w:val="27"/>
          <w:w w:val="105"/>
          <w:sz w:val="20"/>
        </w:rPr>
        <w:t xml:space="preserve"> </w:t>
      </w:r>
      <w:r>
        <w:rPr>
          <w:rFonts w:ascii="Cambria"/>
          <w:w w:val="105"/>
          <w:sz w:val="20"/>
        </w:rPr>
        <w:t>conditions</w:t>
      </w:r>
      <w:r>
        <w:rPr>
          <w:rFonts w:ascii="Cambria"/>
          <w:w w:val="104"/>
          <w:sz w:val="20"/>
        </w:rPr>
        <w:t xml:space="preserve"> </w:t>
      </w:r>
      <w:r>
        <w:rPr>
          <w:rFonts w:ascii="Cambria"/>
          <w:w w:val="105"/>
          <w:sz w:val="20"/>
        </w:rPr>
        <w:t>(Physical,</w:t>
      </w:r>
      <w:r>
        <w:rPr>
          <w:rFonts w:ascii="Cambria"/>
          <w:spacing w:val="25"/>
          <w:w w:val="105"/>
          <w:sz w:val="20"/>
        </w:rPr>
        <w:t xml:space="preserve"> </w:t>
      </w:r>
      <w:r>
        <w:rPr>
          <w:rFonts w:ascii="Cambria"/>
          <w:w w:val="105"/>
          <w:sz w:val="20"/>
        </w:rPr>
        <w:t>Learning,</w:t>
      </w:r>
      <w:r>
        <w:rPr>
          <w:rFonts w:ascii="Cambria"/>
          <w:spacing w:val="25"/>
          <w:w w:val="105"/>
          <w:sz w:val="20"/>
        </w:rPr>
        <w:t xml:space="preserve"> </w:t>
      </w:r>
      <w:r>
        <w:rPr>
          <w:rFonts w:ascii="Cambria"/>
          <w:w w:val="105"/>
          <w:sz w:val="20"/>
        </w:rPr>
        <w:t>Chronic</w:t>
      </w:r>
      <w:r>
        <w:rPr>
          <w:rFonts w:ascii="Cambria"/>
          <w:spacing w:val="26"/>
          <w:w w:val="105"/>
          <w:sz w:val="20"/>
        </w:rPr>
        <w:t xml:space="preserve"> </w:t>
      </w:r>
      <w:r>
        <w:rPr>
          <w:rFonts w:ascii="Cambria"/>
          <w:w w:val="105"/>
          <w:sz w:val="20"/>
        </w:rPr>
        <w:t>Health,</w:t>
      </w:r>
      <w:r>
        <w:rPr>
          <w:rFonts w:ascii="Cambria"/>
          <w:spacing w:val="25"/>
          <w:w w:val="105"/>
          <w:sz w:val="20"/>
        </w:rPr>
        <w:t xml:space="preserve"> </w:t>
      </w:r>
      <w:r>
        <w:rPr>
          <w:rFonts w:ascii="Cambria"/>
          <w:w w:val="105"/>
          <w:sz w:val="20"/>
        </w:rPr>
        <w:t>Mental</w:t>
      </w:r>
      <w:r>
        <w:rPr>
          <w:rFonts w:ascii="Cambria"/>
          <w:spacing w:val="25"/>
          <w:w w:val="105"/>
          <w:sz w:val="20"/>
        </w:rPr>
        <w:t xml:space="preserve"> </w:t>
      </w:r>
      <w:r>
        <w:rPr>
          <w:rFonts w:ascii="Cambria"/>
          <w:w w:val="105"/>
          <w:sz w:val="20"/>
        </w:rPr>
        <w:t>Health,</w:t>
      </w:r>
      <w:r>
        <w:rPr>
          <w:rFonts w:ascii="Cambria"/>
          <w:spacing w:val="26"/>
          <w:w w:val="105"/>
          <w:sz w:val="20"/>
        </w:rPr>
        <w:t xml:space="preserve"> </w:t>
      </w:r>
      <w:r>
        <w:rPr>
          <w:rFonts w:ascii="Cambria"/>
          <w:w w:val="105"/>
          <w:sz w:val="20"/>
        </w:rPr>
        <w:t>and</w:t>
      </w:r>
      <w:r>
        <w:rPr>
          <w:rFonts w:ascii="Cambria"/>
          <w:spacing w:val="25"/>
          <w:w w:val="105"/>
          <w:sz w:val="20"/>
        </w:rPr>
        <w:t xml:space="preserve"> </w:t>
      </w:r>
      <w:r>
        <w:rPr>
          <w:rFonts w:ascii="Cambria"/>
          <w:w w:val="105"/>
          <w:sz w:val="20"/>
        </w:rPr>
        <w:t>Sensory)</w:t>
      </w:r>
      <w:r>
        <w:rPr>
          <w:rFonts w:ascii="Cambria"/>
          <w:spacing w:val="26"/>
          <w:w w:val="105"/>
          <w:sz w:val="20"/>
        </w:rPr>
        <w:t xml:space="preserve"> </w:t>
      </w:r>
      <w:r>
        <w:rPr>
          <w:rFonts w:ascii="Cambria"/>
          <w:w w:val="105"/>
          <w:sz w:val="20"/>
        </w:rPr>
        <w:t>that</w:t>
      </w:r>
      <w:r>
        <w:rPr>
          <w:rFonts w:ascii="Cambria"/>
          <w:spacing w:val="25"/>
          <w:w w:val="105"/>
          <w:sz w:val="20"/>
        </w:rPr>
        <w:t xml:space="preserve"> </w:t>
      </w:r>
      <w:r>
        <w:rPr>
          <w:rFonts w:ascii="Cambria"/>
          <w:w w:val="105"/>
          <w:sz w:val="20"/>
        </w:rPr>
        <w:t>may</w:t>
      </w:r>
      <w:r>
        <w:rPr>
          <w:rFonts w:ascii="Cambria"/>
          <w:spacing w:val="25"/>
          <w:w w:val="105"/>
          <w:sz w:val="20"/>
        </w:rPr>
        <w:t xml:space="preserve"> </w:t>
      </w:r>
      <w:r>
        <w:rPr>
          <w:rFonts w:ascii="Cambria"/>
          <w:w w:val="105"/>
          <w:sz w:val="20"/>
        </w:rPr>
        <w:t>cause</w:t>
      </w:r>
      <w:r>
        <w:rPr>
          <w:rFonts w:ascii="Cambria"/>
          <w:spacing w:val="26"/>
          <w:w w:val="105"/>
          <w:sz w:val="20"/>
        </w:rPr>
        <w:t xml:space="preserve"> </w:t>
      </w:r>
      <w:r>
        <w:rPr>
          <w:rFonts w:ascii="Cambria"/>
          <w:w w:val="105"/>
          <w:sz w:val="20"/>
        </w:rPr>
        <w:t>diminished</w:t>
      </w:r>
      <w:r>
        <w:rPr>
          <w:rFonts w:ascii="Cambria"/>
          <w:spacing w:val="25"/>
          <w:w w:val="105"/>
          <w:sz w:val="20"/>
        </w:rPr>
        <w:t xml:space="preserve"> </w:t>
      </w:r>
      <w:r>
        <w:rPr>
          <w:rFonts w:ascii="Cambria"/>
          <w:w w:val="105"/>
          <w:sz w:val="20"/>
        </w:rPr>
        <w:t>academic</w:t>
      </w:r>
      <w:r>
        <w:rPr>
          <w:rFonts w:ascii="Cambria"/>
          <w:w w:val="107"/>
          <w:sz w:val="20"/>
        </w:rPr>
        <w:t xml:space="preserve"> </w:t>
      </w:r>
      <w:r>
        <w:rPr>
          <w:rFonts w:ascii="Cambria"/>
          <w:w w:val="105"/>
          <w:sz w:val="20"/>
        </w:rPr>
        <w:t>performance</w:t>
      </w:r>
      <w:r>
        <w:rPr>
          <w:rFonts w:ascii="Cambria"/>
          <w:spacing w:val="11"/>
          <w:w w:val="105"/>
          <w:sz w:val="20"/>
        </w:rPr>
        <w:t xml:space="preserve"> </w:t>
      </w:r>
      <w:r>
        <w:rPr>
          <w:rFonts w:ascii="Cambria"/>
          <w:w w:val="105"/>
          <w:sz w:val="20"/>
        </w:rPr>
        <w:t>or</w:t>
      </w:r>
      <w:r>
        <w:rPr>
          <w:rFonts w:ascii="Cambria"/>
          <w:spacing w:val="12"/>
          <w:w w:val="105"/>
          <w:sz w:val="20"/>
        </w:rPr>
        <w:t xml:space="preserve"> </w:t>
      </w:r>
      <w:r>
        <w:rPr>
          <w:rFonts w:ascii="Cambria"/>
          <w:w w:val="105"/>
          <w:sz w:val="20"/>
        </w:rPr>
        <w:t>other</w:t>
      </w:r>
      <w:r>
        <w:rPr>
          <w:rFonts w:ascii="Cambria"/>
          <w:spacing w:val="11"/>
          <w:w w:val="105"/>
          <w:sz w:val="20"/>
        </w:rPr>
        <w:t xml:space="preserve"> </w:t>
      </w:r>
      <w:r>
        <w:rPr>
          <w:rFonts w:ascii="Cambria"/>
          <w:w w:val="105"/>
          <w:sz w:val="20"/>
        </w:rPr>
        <w:t>barriers</w:t>
      </w:r>
      <w:r>
        <w:rPr>
          <w:rFonts w:ascii="Cambria"/>
          <w:spacing w:val="12"/>
          <w:w w:val="105"/>
          <w:sz w:val="20"/>
        </w:rPr>
        <w:t xml:space="preserve"> </w:t>
      </w:r>
      <w:r>
        <w:rPr>
          <w:rFonts w:ascii="Cambria"/>
          <w:w w:val="105"/>
          <w:sz w:val="20"/>
        </w:rPr>
        <w:t>to</w:t>
      </w:r>
      <w:r>
        <w:rPr>
          <w:rFonts w:ascii="Cambria"/>
          <w:spacing w:val="12"/>
          <w:w w:val="105"/>
          <w:sz w:val="20"/>
        </w:rPr>
        <w:t xml:space="preserve"> </w:t>
      </w:r>
      <w:r>
        <w:rPr>
          <w:rFonts w:ascii="Cambria"/>
          <w:w w:val="105"/>
          <w:sz w:val="20"/>
        </w:rPr>
        <w:t>learning</w:t>
      </w:r>
      <w:r>
        <w:rPr>
          <w:rFonts w:ascii="Cambria"/>
          <w:spacing w:val="11"/>
          <w:w w:val="105"/>
          <w:sz w:val="20"/>
        </w:rPr>
        <w:t xml:space="preserve"> </w:t>
      </w:r>
      <w:r>
        <w:rPr>
          <w:rFonts w:ascii="Cambria"/>
          <w:w w:val="105"/>
          <w:sz w:val="20"/>
        </w:rPr>
        <w:t>may</w:t>
      </w:r>
      <w:r>
        <w:rPr>
          <w:rFonts w:ascii="Cambria"/>
          <w:spacing w:val="12"/>
          <w:w w:val="105"/>
          <w:sz w:val="20"/>
        </w:rPr>
        <w:t xml:space="preserve"> </w:t>
      </w:r>
      <w:r>
        <w:rPr>
          <w:rFonts w:ascii="Cambria"/>
          <w:w w:val="105"/>
          <w:sz w:val="20"/>
        </w:rPr>
        <w:t>seek</w:t>
      </w:r>
      <w:r>
        <w:rPr>
          <w:rFonts w:ascii="Cambria"/>
          <w:spacing w:val="11"/>
          <w:w w:val="105"/>
          <w:sz w:val="20"/>
        </w:rPr>
        <w:t xml:space="preserve"> </w:t>
      </w:r>
      <w:r>
        <w:rPr>
          <w:rFonts w:ascii="Cambria"/>
          <w:w w:val="105"/>
          <w:sz w:val="20"/>
        </w:rPr>
        <w:t>services</w:t>
      </w:r>
      <w:r>
        <w:rPr>
          <w:rFonts w:ascii="Cambria"/>
          <w:spacing w:val="12"/>
          <w:w w:val="105"/>
          <w:sz w:val="20"/>
        </w:rPr>
        <w:t xml:space="preserve"> </w:t>
      </w:r>
      <w:r>
        <w:rPr>
          <w:rFonts w:ascii="Cambria"/>
          <w:w w:val="105"/>
          <w:sz w:val="20"/>
        </w:rPr>
        <w:t>and/or</w:t>
      </w:r>
      <w:r>
        <w:rPr>
          <w:rFonts w:ascii="Cambria"/>
          <w:spacing w:val="12"/>
          <w:w w:val="105"/>
          <w:sz w:val="20"/>
        </w:rPr>
        <w:t xml:space="preserve"> </w:t>
      </w:r>
      <w:r>
        <w:rPr>
          <w:rFonts w:ascii="Cambria"/>
          <w:w w:val="105"/>
          <w:sz w:val="20"/>
        </w:rPr>
        <w:t>accommodations</w:t>
      </w:r>
      <w:r>
        <w:rPr>
          <w:rFonts w:ascii="Cambria"/>
          <w:spacing w:val="11"/>
          <w:w w:val="105"/>
          <w:sz w:val="20"/>
        </w:rPr>
        <w:t xml:space="preserve"> </w:t>
      </w:r>
      <w:r>
        <w:rPr>
          <w:rFonts w:ascii="Cambria"/>
          <w:w w:val="105"/>
          <w:sz w:val="20"/>
        </w:rPr>
        <w:t>by</w:t>
      </w:r>
      <w:r>
        <w:rPr>
          <w:rFonts w:ascii="Cambria"/>
          <w:spacing w:val="12"/>
          <w:w w:val="105"/>
          <w:sz w:val="20"/>
        </w:rPr>
        <w:t xml:space="preserve"> </w:t>
      </w:r>
      <w:r>
        <w:rPr>
          <w:rFonts w:ascii="Cambria"/>
          <w:w w:val="105"/>
          <w:sz w:val="20"/>
        </w:rPr>
        <w:t>contacting:</w:t>
      </w:r>
    </w:p>
    <w:p w:rsidR="003872FF" w:rsidRDefault="003872FF">
      <w:pPr>
        <w:spacing w:before="1"/>
        <w:rPr>
          <w:rFonts w:ascii="Cambria" w:eastAsia="Cambria" w:hAnsi="Cambria" w:cs="Cambria"/>
          <w:sz w:val="19"/>
          <w:szCs w:val="19"/>
        </w:rPr>
      </w:pPr>
    </w:p>
    <w:p w:rsidR="003872FF" w:rsidRDefault="00174509">
      <w:pPr>
        <w:ind w:left="110"/>
        <w:rPr>
          <w:rFonts w:ascii="Cambria" w:eastAsia="Cambria" w:hAnsi="Cambria" w:cs="Cambria"/>
          <w:sz w:val="20"/>
          <w:szCs w:val="20"/>
        </w:rPr>
      </w:pPr>
      <w:r>
        <w:rPr>
          <w:rFonts w:ascii="Trebuchet MS"/>
          <w:b/>
          <w:w w:val="105"/>
          <w:sz w:val="20"/>
        </w:rPr>
        <w:t>The</w:t>
      </w:r>
      <w:r>
        <w:rPr>
          <w:rFonts w:ascii="Trebuchet MS"/>
          <w:b/>
          <w:spacing w:val="12"/>
          <w:w w:val="105"/>
          <w:sz w:val="20"/>
        </w:rPr>
        <w:t xml:space="preserve"> </w:t>
      </w:r>
      <w:r>
        <w:rPr>
          <w:rFonts w:ascii="Trebuchet MS"/>
          <w:b/>
          <w:w w:val="105"/>
          <w:sz w:val="20"/>
        </w:rPr>
        <w:t>Office</w:t>
      </w:r>
      <w:r>
        <w:rPr>
          <w:rFonts w:ascii="Trebuchet MS"/>
          <w:b/>
          <w:spacing w:val="12"/>
          <w:w w:val="105"/>
          <w:sz w:val="20"/>
        </w:rPr>
        <w:t xml:space="preserve"> </w:t>
      </w:r>
      <w:r>
        <w:rPr>
          <w:rFonts w:ascii="Trebuchet MS"/>
          <w:b/>
          <w:w w:val="105"/>
          <w:sz w:val="20"/>
        </w:rPr>
        <w:t>for</w:t>
      </w:r>
      <w:r>
        <w:rPr>
          <w:rFonts w:ascii="Trebuchet MS"/>
          <w:b/>
          <w:spacing w:val="12"/>
          <w:w w:val="105"/>
          <w:sz w:val="20"/>
        </w:rPr>
        <w:t xml:space="preserve"> </w:t>
      </w:r>
      <w:r>
        <w:rPr>
          <w:rFonts w:ascii="Trebuchet MS"/>
          <w:b/>
          <w:w w:val="105"/>
          <w:sz w:val="20"/>
        </w:rPr>
        <w:t>Students</w:t>
      </w:r>
      <w:r>
        <w:rPr>
          <w:rFonts w:ascii="Trebuchet MS"/>
          <w:b/>
          <w:spacing w:val="12"/>
          <w:w w:val="105"/>
          <w:sz w:val="20"/>
        </w:rPr>
        <w:t xml:space="preserve"> </w:t>
      </w:r>
      <w:r>
        <w:rPr>
          <w:rFonts w:ascii="Trebuchet MS"/>
          <w:b/>
          <w:w w:val="105"/>
          <w:sz w:val="20"/>
        </w:rPr>
        <w:t>with</w:t>
      </w:r>
      <w:r>
        <w:rPr>
          <w:rFonts w:ascii="Trebuchet MS"/>
          <w:b/>
          <w:spacing w:val="12"/>
          <w:w w:val="105"/>
          <w:sz w:val="20"/>
        </w:rPr>
        <w:t xml:space="preserve"> </w:t>
      </w:r>
      <w:r>
        <w:rPr>
          <w:rFonts w:ascii="Trebuchet MS"/>
          <w:b/>
          <w:w w:val="105"/>
          <w:sz w:val="20"/>
        </w:rPr>
        <w:t>Disabilities,</w:t>
      </w:r>
      <w:r>
        <w:rPr>
          <w:rFonts w:ascii="Trebuchet MS"/>
          <w:b/>
          <w:spacing w:val="13"/>
          <w:w w:val="105"/>
          <w:sz w:val="20"/>
        </w:rPr>
        <w:t xml:space="preserve"> </w:t>
      </w:r>
      <w:r>
        <w:rPr>
          <w:rFonts w:ascii="Trebuchet MS"/>
          <w:b/>
          <w:w w:val="105"/>
          <w:sz w:val="20"/>
        </w:rPr>
        <w:t>(OSD)</w:t>
      </w:r>
      <w:r>
        <w:rPr>
          <w:rFonts w:ascii="Trebuchet MS"/>
          <w:b/>
          <w:spacing w:val="6"/>
          <w:w w:val="105"/>
          <w:sz w:val="20"/>
        </w:rPr>
        <w:t xml:space="preserve"> </w:t>
      </w:r>
      <w:hyperlink r:id="rId28">
        <w:r>
          <w:rPr>
            <w:rFonts w:ascii="Cambria"/>
            <w:color w:val="0000FF"/>
            <w:w w:val="105"/>
            <w:sz w:val="20"/>
            <w:u w:val="single" w:color="0000FF"/>
          </w:rPr>
          <w:t>www.uta.edu/disability</w:t>
        </w:r>
        <w:r>
          <w:rPr>
            <w:rFonts w:ascii="Cambria"/>
            <w:color w:val="0000FF"/>
            <w:spacing w:val="23"/>
            <w:w w:val="105"/>
            <w:sz w:val="20"/>
            <w:u w:val="single" w:color="0000FF"/>
          </w:rPr>
          <w:t xml:space="preserve"> </w:t>
        </w:r>
      </w:hyperlink>
      <w:r>
        <w:rPr>
          <w:rFonts w:ascii="Cambria"/>
          <w:w w:val="105"/>
          <w:sz w:val="20"/>
        </w:rPr>
        <w:t>or</w:t>
      </w:r>
      <w:r>
        <w:rPr>
          <w:rFonts w:ascii="Cambria"/>
          <w:spacing w:val="23"/>
          <w:w w:val="105"/>
          <w:sz w:val="20"/>
        </w:rPr>
        <w:t xml:space="preserve"> </w:t>
      </w:r>
      <w:r>
        <w:rPr>
          <w:rFonts w:ascii="Cambria"/>
          <w:w w:val="105"/>
          <w:sz w:val="20"/>
        </w:rPr>
        <w:t>calling</w:t>
      </w:r>
      <w:r>
        <w:rPr>
          <w:rFonts w:ascii="Cambria"/>
          <w:spacing w:val="22"/>
          <w:w w:val="105"/>
          <w:sz w:val="20"/>
        </w:rPr>
        <w:t xml:space="preserve"> </w:t>
      </w:r>
      <w:r>
        <w:rPr>
          <w:rFonts w:ascii="Cambria"/>
          <w:w w:val="105"/>
          <w:sz w:val="20"/>
        </w:rPr>
        <w:t>817-272-3364.</w:t>
      </w:r>
    </w:p>
    <w:p w:rsidR="003872FF" w:rsidRDefault="003872FF">
      <w:pPr>
        <w:spacing w:before="12"/>
        <w:rPr>
          <w:rFonts w:ascii="Cambria" w:eastAsia="Cambria" w:hAnsi="Cambria" w:cs="Cambria"/>
        </w:rPr>
      </w:pPr>
    </w:p>
    <w:p w:rsidR="003872FF" w:rsidRDefault="00174509">
      <w:pPr>
        <w:ind w:left="110"/>
        <w:rPr>
          <w:rFonts w:ascii="Cambria" w:eastAsia="Cambria" w:hAnsi="Cambria" w:cs="Cambria"/>
          <w:sz w:val="20"/>
          <w:szCs w:val="20"/>
        </w:rPr>
      </w:pPr>
      <w:r>
        <w:rPr>
          <w:rFonts w:ascii="Trebuchet MS"/>
          <w:b/>
          <w:w w:val="110"/>
          <w:sz w:val="20"/>
        </w:rPr>
        <w:t>Counseling</w:t>
      </w:r>
      <w:r>
        <w:rPr>
          <w:rFonts w:ascii="Trebuchet MS"/>
          <w:b/>
          <w:spacing w:val="-30"/>
          <w:w w:val="110"/>
          <w:sz w:val="20"/>
        </w:rPr>
        <w:t xml:space="preserve"> </w:t>
      </w:r>
      <w:r>
        <w:rPr>
          <w:rFonts w:ascii="Trebuchet MS"/>
          <w:b/>
          <w:w w:val="110"/>
          <w:sz w:val="20"/>
        </w:rPr>
        <w:t>and</w:t>
      </w:r>
      <w:r>
        <w:rPr>
          <w:rFonts w:ascii="Trebuchet MS"/>
          <w:b/>
          <w:spacing w:val="-29"/>
          <w:w w:val="110"/>
          <w:sz w:val="20"/>
        </w:rPr>
        <w:t xml:space="preserve"> </w:t>
      </w:r>
      <w:r>
        <w:rPr>
          <w:rFonts w:ascii="Trebuchet MS"/>
          <w:b/>
          <w:w w:val="110"/>
          <w:sz w:val="20"/>
        </w:rPr>
        <w:t>Psychological</w:t>
      </w:r>
      <w:r>
        <w:rPr>
          <w:rFonts w:ascii="Trebuchet MS"/>
          <w:b/>
          <w:spacing w:val="-29"/>
          <w:w w:val="110"/>
          <w:sz w:val="20"/>
        </w:rPr>
        <w:t xml:space="preserve"> </w:t>
      </w:r>
      <w:r>
        <w:rPr>
          <w:rFonts w:ascii="Trebuchet MS"/>
          <w:b/>
          <w:w w:val="110"/>
          <w:sz w:val="20"/>
        </w:rPr>
        <w:t>Services,</w:t>
      </w:r>
      <w:r>
        <w:rPr>
          <w:rFonts w:ascii="Trebuchet MS"/>
          <w:b/>
          <w:spacing w:val="-29"/>
          <w:w w:val="110"/>
          <w:sz w:val="20"/>
        </w:rPr>
        <w:t xml:space="preserve"> </w:t>
      </w:r>
      <w:r>
        <w:rPr>
          <w:rFonts w:ascii="Trebuchet MS"/>
          <w:b/>
          <w:w w:val="110"/>
          <w:sz w:val="20"/>
        </w:rPr>
        <w:t>(CAPS)</w:t>
      </w:r>
      <w:r>
        <w:rPr>
          <w:rFonts w:ascii="Trebuchet MS"/>
          <w:b/>
          <w:spacing w:val="46"/>
          <w:w w:val="110"/>
          <w:sz w:val="20"/>
        </w:rPr>
        <w:t xml:space="preserve"> </w:t>
      </w:r>
      <w:hyperlink r:id="rId29">
        <w:r>
          <w:rPr>
            <w:rFonts w:ascii="Cambria"/>
            <w:color w:val="0000FF"/>
            <w:w w:val="110"/>
            <w:sz w:val="20"/>
            <w:u w:val="single" w:color="0000FF"/>
          </w:rPr>
          <w:t>www.uta.edu/caps/</w:t>
        </w:r>
        <w:r>
          <w:rPr>
            <w:rFonts w:ascii="Cambria"/>
            <w:color w:val="0000FF"/>
            <w:spacing w:val="-15"/>
            <w:w w:val="110"/>
            <w:sz w:val="20"/>
            <w:u w:val="single" w:color="0000FF"/>
          </w:rPr>
          <w:t xml:space="preserve"> </w:t>
        </w:r>
      </w:hyperlink>
      <w:r>
        <w:rPr>
          <w:rFonts w:ascii="Cambria"/>
          <w:w w:val="110"/>
          <w:sz w:val="20"/>
        </w:rPr>
        <w:t>or</w:t>
      </w:r>
      <w:r>
        <w:rPr>
          <w:rFonts w:ascii="Cambria"/>
          <w:spacing w:val="-14"/>
          <w:w w:val="110"/>
          <w:sz w:val="20"/>
        </w:rPr>
        <w:t xml:space="preserve"> </w:t>
      </w:r>
      <w:r>
        <w:rPr>
          <w:rFonts w:ascii="Cambria"/>
          <w:w w:val="110"/>
          <w:sz w:val="20"/>
        </w:rPr>
        <w:t>calling</w:t>
      </w:r>
      <w:r>
        <w:rPr>
          <w:rFonts w:ascii="Cambria"/>
          <w:spacing w:val="-15"/>
          <w:w w:val="110"/>
          <w:sz w:val="20"/>
        </w:rPr>
        <w:t xml:space="preserve"> </w:t>
      </w:r>
      <w:r>
        <w:rPr>
          <w:rFonts w:ascii="Cambria"/>
          <w:w w:val="110"/>
          <w:sz w:val="20"/>
        </w:rPr>
        <w:t>817-272-3671.</w:t>
      </w:r>
    </w:p>
    <w:p w:rsidR="003872FF" w:rsidRDefault="003872FF">
      <w:pPr>
        <w:spacing w:before="12"/>
        <w:rPr>
          <w:rFonts w:ascii="Cambria" w:eastAsia="Cambria" w:hAnsi="Cambria" w:cs="Cambria"/>
        </w:rPr>
      </w:pPr>
    </w:p>
    <w:p w:rsidR="003872FF" w:rsidRDefault="00174509">
      <w:pPr>
        <w:pStyle w:val="BodyText"/>
        <w:spacing w:line="286" w:lineRule="auto"/>
        <w:ind w:right="213"/>
      </w:pPr>
      <w:r>
        <w:rPr>
          <w:w w:val="105"/>
        </w:rPr>
        <w:t>Only</w:t>
      </w:r>
      <w:r>
        <w:rPr>
          <w:spacing w:val="11"/>
          <w:w w:val="105"/>
        </w:rPr>
        <w:t xml:space="preserve"> </w:t>
      </w:r>
      <w:r>
        <w:rPr>
          <w:w w:val="105"/>
        </w:rPr>
        <w:t>those</w:t>
      </w:r>
      <w:r>
        <w:rPr>
          <w:spacing w:val="12"/>
          <w:w w:val="105"/>
        </w:rPr>
        <w:t xml:space="preserve"> </w:t>
      </w:r>
      <w:r>
        <w:rPr>
          <w:w w:val="105"/>
        </w:rPr>
        <w:t>students</w:t>
      </w:r>
      <w:r>
        <w:rPr>
          <w:spacing w:val="12"/>
          <w:w w:val="105"/>
        </w:rPr>
        <w:t xml:space="preserve"> </w:t>
      </w:r>
      <w:r>
        <w:rPr>
          <w:w w:val="105"/>
        </w:rPr>
        <w:t>who</w:t>
      </w:r>
      <w:r>
        <w:rPr>
          <w:spacing w:val="12"/>
          <w:w w:val="105"/>
        </w:rPr>
        <w:t xml:space="preserve"> </w:t>
      </w:r>
      <w:r>
        <w:rPr>
          <w:w w:val="105"/>
        </w:rPr>
        <w:t>have</w:t>
      </w:r>
      <w:r>
        <w:rPr>
          <w:spacing w:val="12"/>
          <w:w w:val="105"/>
        </w:rPr>
        <w:t xml:space="preserve"> </w:t>
      </w:r>
      <w:r>
        <w:rPr>
          <w:w w:val="105"/>
        </w:rPr>
        <w:t>officially</w:t>
      </w:r>
      <w:r>
        <w:rPr>
          <w:spacing w:val="12"/>
          <w:w w:val="105"/>
        </w:rPr>
        <w:t xml:space="preserve"> </w:t>
      </w:r>
      <w:r>
        <w:rPr>
          <w:w w:val="105"/>
        </w:rPr>
        <w:t>documented</w:t>
      </w:r>
      <w:r>
        <w:rPr>
          <w:spacing w:val="12"/>
          <w:w w:val="105"/>
        </w:rPr>
        <w:t xml:space="preserve"> </w:t>
      </w:r>
      <w:r>
        <w:rPr>
          <w:w w:val="105"/>
        </w:rPr>
        <w:t>a</w:t>
      </w:r>
      <w:r>
        <w:rPr>
          <w:spacing w:val="12"/>
          <w:w w:val="105"/>
        </w:rPr>
        <w:t xml:space="preserve"> </w:t>
      </w:r>
      <w:r>
        <w:rPr>
          <w:w w:val="105"/>
        </w:rPr>
        <w:t>need</w:t>
      </w:r>
      <w:r>
        <w:rPr>
          <w:spacing w:val="12"/>
          <w:w w:val="105"/>
        </w:rPr>
        <w:t xml:space="preserve"> </w:t>
      </w:r>
      <w:r>
        <w:rPr>
          <w:w w:val="105"/>
        </w:rPr>
        <w:t>for</w:t>
      </w:r>
      <w:r>
        <w:rPr>
          <w:spacing w:val="12"/>
          <w:w w:val="105"/>
        </w:rPr>
        <w:t xml:space="preserve"> </w:t>
      </w:r>
      <w:r>
        <w:rPr>
          <w:w w:val="105"/>
        </w:rPr>
        <w:t>an</w:t>
      </w:r>
      <w:r>
        <w:rPr>
          <w:spacing w:val="11"/>
          <w:w w:val="105"/>
        </w:rPr>
        <w:t xml:space="preserve"> </w:t>
      </w:r>
      <w:r>
        <w:rPr>
          <w:w w:val="105"/>
        </w:rPr>
        <w:t>accommodation</w:t>
      </w:r>
      <w:r>
        <w:rPr>
          <w:spacing w:val="12"/>
          <w:w w:val="105"/>
        </w:rPr>
        <w:t xml:space="preserve"> </w:t>
      </w:r>
      <w:r>
        <w:rPr>
          <w:w w:val="105"/>
        </w:rPr>
        <w:t>will</w:t>
      </w:r>
      <w:r>
        <w:rPr>
          <w:spacing w:val="12"/>
          <w:w w:val="105"/>
        </w:rPr>
        <w:t xml:space="preserve"> </w:t>
      </w:r>
      <w:r>
        <w:rPr>
          <w:w w:val="105"/>
        </w:rPr>
        <w:t>have</w:t>
      </w:r>
      <w:r>
        <w:rPr>
          <w:spacing w:val="12"/>
          <w:w w:val="105"/>
        </w:rPr>
        <w:t xml:space="preserve"> </w:t>
      </w:r>
      <w:r>
        <w:rPr>
          <w:w w:val="105"/>
        </w:rPr>
        <w:t>their</w:t>
      </w:r>
      <w:r>
        <w:rPr>
          <w:spacing w:val="12"/>
          <w:w w:val="105"/>
        </w:rPr>
        <w:t xml:space="preserve"> </w:t>
      </w:r>
      <w:r>
        <w:rPr>
          <w:w w:val="105"/>
        </w:rPr>
        <w:t>request</w:t>
      </w:r>
      <w:r>
        <w:rPr>
          <w:w w:val="106"/>
        </w:rPr>
        <w:t xml:space="preserve"> </w:t>
      </w:r>
      <w:r>
        <w:rPr>
          <w:w w:val="105"/>
        </w:rPr>
        <w:t>honored.</w:t>
      </w:r>
      <w:r>
        <w:rPr>
          <w:spacing w:val="18"/>
          <w:w w:val="105"/>
        </w:rPr>
        <w:t xml:space="preserve"> </w:t>
      </w:r>
      <w:r>
        <w:rPr>
          <w:w w:val="105"/>
        </w:rPr>
        <w:t>Information</w:t>
      </w:r>
      <w:r>
        <w:rPr>
          <w:spacing w:val="19"/>
          <w:w w:val="105"/>
        </w:rPr>
        <w:t xml:space="preserve"> </w:t>
      </w:r>
      <w:r>
        <w:rPr>
          <w:w w:val="105"/>
        </w:rPr>
        <w:t>regarding</w:t>
      </w:r>
      <w:r>
        <w:rPr>
          <w:spacing w:val="19"/>
          <w:w w:val="105"/>
        </w:rPr>
        <w:t xml:space="preserve"> </w:t>
      </w:r>
      <w:r>
        <w:rPr>
          <w:w w:val="105"/>
        </w:rPr>
        <w:t>diagnostic</w:t>
      </w:r>
      <w:r>
        <w:rPr>
          <w:spacing w:val="19"/>
          <w:w w:val="105"/>
        </w:rPr>
        <w:t xml:space="preserve"> </w:t>
      </w:r>
      <w:r>
        <w:rPr>
          <w:w w:val="105"/>
        </w:rPr>
        <w:t>criteria</w:t>
      </w:r>
      <w:r>
        <w:rPr>
          <w:spacing w:val="19"/>
          <w:w w:val="105"/>
        </w:rPr>
        <w:t xml:space="preserve"> </w:t>
      </w:r>
      <w:r>
        <w:rPr>
          <w:w w:val="105"/>
        </w:rPr>
        <w:t>and</w:t>
      </w:r>
      <w:r>
        <w:rPr>
          <w:spacing w:val="19"/>
          <w:w w:val="105"/>
        </w:rPr>
        <w:t xml:space="preserve"> </w:t>
      </w:r>
      <w:r>
        <w:rPr>
          <w:w w:val="105"/>
        </w:rPr>
        <w:t>policies</w:t>
      </w:r>
      <w:r>
        <w:rPr>
          <w:spacing w:val="19"/>
          <w:w w:val="105"/>
        </w:rPr>
        <w:t xml:space="preserve"> </w:t>
      </w:r>
      <w:r>
        <w:rPr>
          <w:w w:val="105"/>
        </w:rPr>
        <w:t>for</w:t>
      </w:r>
      <w:r>
        <w:rPr>
          <w:spacing w:val="19"/>
          <w:w w:val="105"/>
        </w:rPr>
        <w:t xml:space="preserve"> </w:t>
      </w:r>
      <w:r>
        <w:rPr>
          <w:w w:val="105"/>
        </w:rPr>
        <w:t>obtaining</w:t>
      </w:r>
      <w:r>
        <w:rPr>
          <w:spacing w:val="18"/>
          <w:w w:val="105"/>
        </w:rPr>
        <w:t xml:space="preserve"> </w:t>
      </w:r>
      <w:r>
        <w:rPr>
          <w:w w:val="105"/>
        </w:rPr>
        <w:t>disability-based</w:t>
      </w:r>
      <w:r>
        <w:rPr>
          <w:spacing w:val="19"/>
          <w:w w:val="105"/>
        </w:rPr>
        <w:t xml:space="preserve"> </w:t>
      </w:r>
      <w:r>
        <w:rPr>
          <w:w w:val="105"/>
        </w:rPr>
        <w:t>academic</w:t>
      </w:r>
      <w:r>
        <w:rPr>
          <w:w w:val="107"/>
        </w:rPr>
        <w:t xml:space="preserve"> </w:t>
      </w:r>
      <w:r>
        <w:rPr>
          <w:w w:val="105"/>
        </w:rPr>
        <w:t>accommodations</w:t>
      </w:r>
      <w:r>
        <w:rPr>
          <w:spacing w:val="12"/>
          <w:w w:val="105"/>
        </w:rPr>
        <w:t xml:space="preserve"> </w:t>
      </w:r>
      <w:r>
        <w:rPr>
          <w:w w:val="105"/>
        </w:rPr>
        <w:t>can</w:t>
      </w:r>
      <w:r>
        <w:rPr>
          <w:spacing w:val="13"/>
          <w:w w:val="105"/>
        </w:rPr>
        <w:t xml:space="preserve"> </w:t>
      </w:r>
      <w:r>
        <w:rPr>
          <w:w w:val="105"/>
        </w:rPr>
        <w:t>be</w:t>
      </w:r>
      <w:r>
        <w:rPr>
          <w:spacing w:val="13"/>
          <w:w w:val="105"/>
        </w:rPr>
        <w:t xml:space="preserve"> </w:t>
      </w:r>
      <w:r>
        <w:rPr>
          <w:w w:val="105"/>
        </w:rPr>
        <w:t>found</w:t>
      </w:r>
      <w:r>
        <w:rPr>
          <w:spacing w:val="13"/>
          <w:w w:val="105"/>
        </w:rPr>
        <w:t xml:space="preserve"> </w:t>
      </w:r>
      <w:r>
        <w:rPr>
          <w:w w:val="105"/>
        </w:rPr>
        <w:t>at</w:t>
      </w:r>
      <w:r>
        <w:rPr>
          <w:spacing w:val="13"/>
          <w:w w:val="105"/>
        </w:rPr>
        <w:t xml:space="preserve"> </w:t>
      </w:r>
      <w:hyperlink r:id="rId30">
        <w:r>
          <w:rPr>
            <w:color w:val="0000FF"/>
            <w:w w:val="105"/>
            <w:u w:val="single" w:color="0000FF"/>
          </w:rPr>
          <w:t>www.uta.edu/disability</w:t>
        </w:r>
        <w:r>
          <w:rPr>
            <w:color w:val="0000FF"/>
            <w:spacing w:val="13"/>
            <w:w w:val="105"/>
            <w:u w:val="single" w:color="0000FF"/>
          </w:rPr>
          <w:t xml:space="preserve"> </w:t>
        </w:r>
      </w:hyperlink>
      <w:r>
        <w:rPr>
          <w:w w:val="105"/>
        </w:rPr>
        <w:t>or</w:t>
      </w:r>
      <w:r>
        <w:rPr>
          <w:spacing w:val="13"/>
          <w:w w:val="105"/>
        </w:rPr>
        <w:t xml:space="preserve"> </w:t>
      </w:r>
      <w:r>
        <w:rPr>
          <w:w w:val="105"/>
        </w:rPr>
        <w:t>by</w:t>
      </w:r>
      <w:r>
        <w:rPr>
          <w:spacing w:val="13"/>
          <w:w w:val="105"/>
        </w:rPr>
        <w:t xml:space="preserve"> </w:t>
      </w:r>
      <w:r>
        <w:rPr>
          <w:w w:val="105"/>
        </w:rPr>
        <w:t>calling</w:t>
      </w:r>
      <w:r>
        <w:rPr>
          <w:spacing w:val="13"/>
          <w:w w:val="105"/>
        </w:rPr>
        <w:t xml:space="preserve"> </w:t>
      </w:r>
      <w:r>
        <w:rPr>
          <w:w w:val="105"/>
        </w:rPr>
        <w:t>the</w:t>
      </w:r>
      <w:r>
        <w:rPr>
          <w:spacing w:val="13"/>
          <w:w w:val="105"/>
        </w:rPr>
        <w:t xml:space="preserve"> </w:t>
      </w:r>
      <w:r>
        <w:rPr>
          <w:w w:val="105"/>
        </w:rPr>
        <w:t>Office</w:t>
      </w:r>
      <w:r>
        <w:rPr>
          <w:spacing w:val="13"/>
          <w:w w:val="105"/>
        </w:rPr>
        <w:t xml:space="preserve"> </w:t>
      </w:r>
      <w:r>
        <w:rPr>
          <w:w w:val="105"/>
        </w:rPr>
        <w:t>for</w:t>
      </w:r>
      <w:r>
        <w:rPr>
          <w:spacing w:val="13"/>
          <w:w w:val="105"/>
        </w:rPr>
        <w:t xml:space="preserve"> </w:t>
      </w:r>
      <w:r>
        <w:rPr>
          <w:w w:val="105"/>
        </w:rPr>
        <w:t>Students</w:t>
      </w:r>
      <w:r>
        <w:rPr>
          <w:spacing w:val="13"/>
          <w:w w:val="105"/>
        </w:rPr>
        <w:t xml:space="preserve"> </w:t>
      </w:r>
      <w:r>
        <w:rPr>
          <w:w w:val="105"/>
        </w:rPr>
        <w:t>with</w:t>
      </w:r>
      <w:r>
        <w:rPr>
          <w:spacing w:val="13"/>
          <w:w w:val="105"/>
        </w:rPr>
        <w:t xml:space="preserve"> </w:t>
      </w:r>
      <w:r>
        <w:rPr>
          <w:w w:val="105"/>
        </w:rPr>
        <w:t>Disabilities</w:t>
      </w:r>
      <w:r>
        <w:rPr>
          <w:w w:val="106"/>
        </w:rPr>
        <w:t xml:space="preserve"> </w:t>
      </w:r>
      <w:r>
        <w:rPr>
          <w:w w:val="105"/>
        </w:rPr>
        <w:t>at</w:t>
      </w:r>
      <w:r>
        <w:rPr>
          <w:spacing w:val="-6"/>
          <w:w w:val="105"/>
        </w:rPr>
        <w:t xml:space="preserve"> </w:t>
      </w:r>
      <w:r>
        <w:rPr>
          <w:w w:val="105"/>
        </w:rPr>
        <w:t>(817)</w:t>
      </w:r>
      <w:r>
        <w:rPr>
          <w:spacing w:val="-6"/>
          <w:w w:val="105"/>
        </w:rPr>
        <w:t xml:space="preserve"> </w:t>
      </w:r>
      <w:r>
        <w:rPr>
          <w:w w:val="105"/>
        </w:rPr>
        <w:t>272-3364.</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93"/>
        </w:tabs>
        <w:ind w:left="392" w:hanging="282"/>
        <w:rPr>
          <w:b w:val="0"/>
          <w:bCs w:val="0"/>
        </w:rPr>
      </w:pPr>
      <w:r>
        <w:rPr>
          <w:w w:val="115"/>
        </w:rPr>
        <w:t>Title</w:t>
      </w:r>
      <w:r>
        <w:rPr>
          <w:spacing w:val="-21"/>
          <w:w w:val="115"/>
        </w:rPr>
        <w:t xml:space="preserve"> </w:t>
      </w:r>
      <w:r>
        <w:rPr>
          <w:w w:val="115"/>
        </w:rPr>
        <w:t>IX</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163"/>
      </w:pPr>
      <w:r>
        <w:rPr>
          <w:w w:val="105"/>
        </w:rPr>
        <w:t>The</w:t>
      </w:r>
      <w:r>
        <w:rPr>
          <w:spacing w:val="16"/>
          <w:w w:val="105"/>
        </w:rPr>
        <w:t xml:space="preserve"> </w:t>
      </w:r>
      <w:r>
        <w:rPr>
          <w:w w:val="105"/>
        </w:rPr>
        <w:t>University</w:t>
      </w:r>
      <w:r>
        <w:rPr>
          <w:spacing w:val="16"/>
          <w:w w:val="105"/>
        </w:rPr>
        <w:t xml:space="preserve"> </w:t>
      </w:r>
      <w:r>
        <w:rPr>
          <w:w w:val="105"/>
        </w:rPr>
        <w:t>of</w:t>
      </w:r>
      <w:r>
        <w:rPr>
          <w:spacing w:val="16"/>
          <w:w w:val="105"/>
        </w:rPr>
        <w:t xml:space="preserve"> </w:t>
      </w:r>
      <w:r>
        <w:rPr>
          <w:w w:val="105"/>
        </w:rPr>
        <w:t>Texas</w:t>
      </w:r>
      <w:r>
        <w:rPr>
          <w:spacing w:val="16"/>
          <w:w w:val="105"/>
        </w:rPr>
        <w:t xml:space="preserve"> </w:t>
      </w:r>
      <w:r>
        <w:rPr>
          <w:w w:val="105"/>
        </w:rPr>
        <w:t>at</w:t>
      </w:r>
      <w:r>
        <w:rPr>
          <w:spacing w:val="16"/>
          <w:w w:val="105"/>
        </w:rPr>
        <w:t xml:space="preserve"> </w:t>
      </w:r>
      <w:r>
        <w:rPr>
          <w:w w:val="105"/>
        </w:rPr>
        <w:t>Arlington</w:t>
      </w:r>
      <w:r>
        <w:rPr>
          <w:spacing w:val="16"/>
          <w:w w:val="105"/>
        </w:rPr>
        <w:t xml:space="preserve"> </w:t>
      </w:r>
      <w:r>
        <w:rPr>
          <w:w w:val="105"/>
        </w:rPr>
        <w:t>does</w:t>
      </w:r>
      <w:r>
        <w:rPr>
          <w:spacing w:val="16"/>
          <w:w w:val="105"/>
        </w:rPr>
        <w:t xml:space="preserve"> </w:t>
      </w:r>
      <w:r>
        <w:rPr>
          <w:w w:val="105"/>
        </w:rPr>
        <w:t>not</w:t>
      </w:r>
      <w:r>
        <w:rPr>
          <w:spacing w:val="16"/>
          <w:w w:val="105"/>
        </w:rPr>
        <w:t xml:space="preserve"> </w:t>
      </w:r>
      <w:r>
        <w:rPr>
          <w:w w:val="105"/>
        </w:rPr>
        <w:t>discriminate</w:t>
      </w:r>
      <w:r>
        <w:rPr>
          <w:spacing w:val="16"/>
          <w:w w:val="105"/>
        </w:rPr>
        <w:t xml:space="preserve"> </w:t>
      </w:r>
      <w:r>
        <w:rPr>
          <w:w w:val="105"/>
        </w:rPr>
        <w:t>on</w:t>
      </w:r>
      <w:r>
        <w:rPr>
          <w:spacing w:val="16"/>
          <w:w w:val="105"/>
        </w:rPr>
        <w:t xml:space="preserve"> </w:t>
      </w:r>
      <w:r>
        <w:rPr>
          <w:w w:val="105"/>
        </w:rPr>
        <w:t>the</w:t>
      </w:r>
      <w:r>
        <w:rPr>
          <w:spacing w:val="16"/>
          <w:w w:val="105"/>
        </w:rPr>
        <w:t xml:space="preserve"> </w:t>
      </w:r>
      <w:r>
        <w:rPr>
          <w:w w:val="105"/>
        </w:rPr>
        <w:t>basis</w:t>
      </w:r>
      <w:r>
        <w:rPr>
          <w:spacing w:val="16"/>
          <w:w w:val="105"/>
        </w:rPr>
        <w:t xml:space="preserve"> </w:t>
      </w:r>
      <w:r>
        <w:rPr>
          <w:w w:val="105"/>
        </w:rPr>
        <w:t>of</w:t>
      </w:r>
      <w:r>
        <w:rPr>
          <w:spacing w:val="17"/>
          <w:w w:val="105"/>
        </w:rPr>
        <w:t xml:space="preserve"> </w:t>
      </w:r>
      <w:r>
        <w:rPr>
          <w:w w:val="105"/>
        </w:rPr>
        <w:t>race,</w:t>
      </w:r>
      <w:r>
        <w:rPr>
          <w:spacing w:val="16"/>
          <w:w w:val="105"/>
        </w:rPr>
        <w:t xml:space="preserve"> </w:t>
      </w:r>
      <w:r>
        <w:rPr>
          <w:w w:val="105"/>
        </w:rPr>
        <w:t>color,</w:t>
      </w:r>
      <w:r>
        <w:rPr>
          <w:spacing w:val="16"/>
          <w:w w:val="105"/>
        </w:rPr>
        <w:t xml:space="preserve"> </w:t>
      </w:r>
      <w:r>
        <w:rPr>
          <w:w w:val="105"/>
        </w:rPr>
        <w:t>national</w:t>
      </w:r>
      <w:r>
        <w:rPr>
          <w:spacing w:val="16"/>
          <w:w w:val="105"/>
        </w:rPr>
        <w:t xml:space="preserve"> </w:t>
      </w:r>
      <w:r>
        <w:rPr>
          <w:w w:val="105"/>
        </w:rPr>
        <w:t>origin,</w:t>
      </w:r>
      <w:r>
        <w:rPr>
          <w:spacing w:val="16"/>
          <w:w w:val="105"/>
        </w:rPr>
        <w:t xml:space="preserve"> </w:t>
      </w:r>
      <w:r>
        <w:rPr>
          <w:w w:val="105"/>
        </w:rPr>
        <w:t>religion,</w:t>
      </w:r>
      <w:r>
        <w:rPr>
          <w:w w:val="108"/>
        </w:rPr>
        <w:t xml:space="preserve"> </w:t>
      </w:r>
      <w:r>
        <w:rPr>
          <w:w w:val="105"/>
        </w:rPr>
        <w:t>age,</w:t>
      </w:r>
      <w:r>
        <w:rPr>
          <w:spacing w:val="19"/>
          <w:w w:val="105"/>
        </w:rPr>
        <w:t xml:space="preserve"> </w:t>
      </w:r>
      <w:r>
        <w:rPr>
          <w:w w:val="105"/>
        </w:rPr>
        <w:t>gender,</w:t>
      </w:r>
      <w:r>
        <w:rPr>
          <w:spacing w:val="19"/>
          <w:w w:val="105"/>
        </w:rPr>
        <w:t xml:space="preserve"> </w:t>
      </w:r>
      <w:r>
        <w:rPr>
          <w:w w:val="105"/>
        </w:rPr>
        <w:t>sexual</w:t>
      </w:r>
      <w:r>
        <w:rPr>
          <w:spacing w:val="19"/>
          <w:w w:val="105"/>
        </w:rPr>
        <w:t xml:space="preserve"> </w:t>
      </w:r>
      <w:r>
        <w:rPr>
          <w:w w:val="105"/>
        </w:rPr>
        <w:t>orientation,</w:t>
      </w:r>
      <w:r>
        <w:rPr>
          <w:spacing w:val="19"/>
          <w:w w:val="105"/>
        </w:rPr>
        <w:t xml:space="preserve"> </w:t>
      </w:r>
      <w:r>
        <w:rPr>
          <w:w w:val="105"/>
        </w:rPr>
        <w:t>disabilities,</w:t>
      </w:r>
      <w:r>
        <w:rPr>
          <w:spacing w:val="20"/>
          <w:w w:val="105"/>
        </w:rPr>
        <w:t xml:space="preserve"> </w:t>
      </w:r>
      <w:r>
        <w:rPr>
          <w:w w:val="105"/>
        </w:rPr>
        <w:t>genetic</w:t>
      </w:r>
      <w:r>
        <w:rPr>
          <w:spacing w:val="19"/>
          <w:w w:val="105"/>
        </w:rPr>
        <w:t xml:space="preserve"> </w:t>
      </w:r>
      <w:r>
        <w:rPr>
          <w:w w:val="105"/>
        </w:rPr>
        <w:t>information,</w:t>
      </w:r>
      <w:r>
        <w:rPr>
          <w:spacing w:val="19"/>
          <w:w w:val="105"/>
        </w:rPr>
        <w:t xml:space="preserve"> </w:t>
      </w:r>
      <w:r>
        <w:rPr>
          <w:w w:val="105"/>
        </w:rPr>
        <w:t>and/or</w:t>
      </w:r>
      <w:r>
        <w:rPr>
          <w:spacing w:val="19"/>
          <w:w w:val="105"/>
        </w:rPr>
        <w:t xml:space="preserve"> </w:t>
      </w:r>
      <w:r>
        <w:rPr>
          <w:w w:val="105"/>
        </w:rPr>
        <w:t>veteran</w:t>
      </w:r>
      <w:r>
        <w:rPr>
          <w:spacing w:val="20"/>
          <w:w w:val="105"/>
        </w:rPr>
        <w:t xml:space="preserve"> </w:t>
      </w:r>
      <w:r>
        <w:rPr>
          <w:w w:val="105"/>
        </w:rPr>
        <w:t>status</w:t>
      </w:r>
      <w:r>
        <w:rPr>
          <w:spacing w:val="19"/>
          <w:w w:val="105"/>
        </w:rPr>
        <w:t xml:space="preserve"> </w:t>
      </w:r>
      <w:r>
        <w:rPr>
          <w:w w:val="105"/>
        </w:rPr>
        <w:t>in</w:t>
      </w:r>
      <w:r>
        <w:rPr>
          <w:spacing w:val="19"/>
          <w:w w:val="105"/>
        </w:rPr>
        <w:t xml:space="preserve"> </w:t>
      </w:r>
      <w:r>
        <w:rPr>
          <w:w w:val="105"/>
        </w:rPr>
        <w:t>its</w:t>
      </w:r>
      <w:r>
        <w:rPr>
          <w:spacing w:val="19"/>
          <w:w w:val="105"/>
        </w:rPr>
        <w:t xml:space="preserve"> </w:t>
      </w:r>
      <w:r>
        <w:rPr>
          <w:w w:val="105"/>
        </w:rPr>
        <w:t>educational</w:t>
      </w:r>
      <w:r>
        <w:rPr>
          <w:w w:val="106"/>
        </w:rPr>
        <w:t xml:space="preserve"> </w:t>
      </w:r>
      <w:r>
        <w:rPr>
          <w:w w:val="105"/>
        </w:rPr>
        <w:t>programs</w:t>
      </w:r>
      <w:r>
        <w:rPr>
          <w:spacing w:val="15"/>
          <w:w w:val="105"/>
        </w:rPr>
        <w:t xml:space="preserve"> </w:t>
      </w:r>
      <w:r>
        <w:rPr>
          <w:w w:val="105"/>
        </w:rPr>
        <w:t>or</w:t>
      </w:r>
      <w:r>
        <w:rPr>
          <w:spacing w:val="15"/>
          <w:w w:val="105"/>
        </w:rPr>
        <w:t xml:space="preserve"> </w:t>
      </w:r>
      <w:r>
        <w:rPr>
          <w:w w:val="105"/>
        </w:rPr>
        <w:t>activities</w:t>
      </w:r>
      <w:r>
        <w:rPr>
          <w:spacing w:val="15"/>
          <w:w w:val="105"/>
        </w:rPr>
        <w:t xml:space="preserve"> </w:t>
      </w:r>
      <w:r>
        <w:rPr>
          <w:w w:val="105"/>
        </w:rPr>
        <w:t>it</w:t>
      </w:r>
      <w:r>
        <w:rPr>
          <w:spacing w:val="15"/>
          <w:w w:val="105"/>
        </w:rPr>
        <w:t xml:space="preserve"> </w:t>
      </w:r>
      <w:r>
        <w:rPr>
          <w:w w:val="105"/>
        </w:rPr>
        <w:t>operates.</w:t>
      </w:r>
      <w:r>
        <w:rPr>
          <w:spacing w:val="16"/>
          <w:w w:val="105"/>
        </w:rPr>
        <w:t xml:space="preserve"> </w:t>
      </w:r>
      <w:r>
        <w:rPr>
          <w:w w:val="105"/>
        </w:rPr>
        <w:t>For</w:t>
      </w:r>
      <w:r>
        <w:rPr>
          <w:spacing w:val="15"/>
          <w:w w:val="105"/>
        </w:rPr>
        <w:t xml:space="preserve"> </w:t>
      </w:r>
      <w:r>
        <w:rPr>
          <w:w w:val="105"/>
        </w:rPr>
        <w:t>more</w:t>
      </w:r>
      <w:r>
        <w:rPr>
          <w:spacing w:val="15"/>
          <w:w w:val="105"/>
        </w:rPr>
        <w:t xml:space="preserve"> </w:t>
      </w:r>
      <w:r>
        <w:rPr>
          <w:w w:val="105"/>
        </w:rPr>
        <w:t>information,</w:t>
      </w:r>
      <w:r>
        <w:rPr>
          <w:spacing w:val="15"/>
          <w:w w:val="105"/>
        </w:rPr>
        <w:t xml:space="preserve"> </w:t>
      </w:r>
      <w:r>
        <w:rPr>
          <w:w w:val="105"/>
        </w:rPr>
        <w:t>visit</w:t>
      </w:r>
      <w:r>
        <w:rPr>
          <w:spacing w:val="16"/>
          <w:w w:val="105"/>
        </w:rPr>
        <w:t xml:space="preserve"> </w:t>
      </w:r>
      <w:hyperlink r:id="rId31">
        <w:r>
          <w:rPr>
            <w:color w:val="0000FF"/>
            <w:w w:val="105"/>
            <w:u w:val="single" w:color="0000FF"/>
          </w:rPr>
          <w:t>uta.edu/eos</w:t>
        </w:r>
      </w:hyperlink>
      <w:r>
        <w:rPr>
          <w:w w:val="105"/>
        </w:rPr>
        <w:t>.</w:t>
      </w:r>
      <w:r>
        <w:rPr>
          <w:spacing w:val="15"/>
          <w:w w:val="105"/>
        </w:rPr>
        <w:t xml:space="preserve"> </w:t>
      </w:r>
      <w:r>
        <w:rPr>
          <w:w w:val="105"/>
        </w:rPr>
        <w:t>For</w:t>
      </w:r>
      <w:r>
        <w:rPr>
          <w:spacing w:val="15"/>
          <w:w w:val="105"/>
        </w:rPr>
        <w:t xml:space="preserve"> </w:t>
      </w:r>
      <w:r>
        <w:rPr>
          <w:w w:val="105"/>
        </w:rPr>
        <w:t>information</w:t>
      </w:r>
      <w:r>
        <w:rPr>
          <w:spacing w:val="15"/>
          <w:w w:val="105"/>
        </w:rPr>
        <w:t xml:space="preserve"> </w:t>
      </w:r>
      <w:r>
        <w:rPr>
          <w:w w:val="105"/>
        </w:rPr>
        <w:t>regarding</w:t>
      </w:r>
      <w:r>
        <w:rPr>
          <w:spacing w:val="15"/>
          <w:w w:val="105"/>
        </w:rPr>
        <w:t xml:space="preserve"> </w:t>
      </w:r>
      <w:r>
        <w:rPr>
          <w:w w:val="105"/>
        </w:rPr>
        <w:t>Title</w:t>
      </w:r>
      <w:r>
        <w:rPr>
          <w:spacing w:val="16"/>
          <w:w w:val="105"/>
        </w:rPr>
        <w:t xml:space="preserve"> </w:t>
      </w:r>
      <w:r>
        <w:rPr>
          <w:w w:val="105"/>
        </w:rPr>
        <w:t>IX,</w:t>
      </w:r>
      <w:r>
        <w:rPr>
          <w:w w:val="116"/>
        </w:rPr>
        <w:t xml:space="preserve"> </w:t>
      </w:r>
      <w:r>
        <w:rPr>
          <w:w w:val="105"/>
        </w:rPr>
        <w:t>visit</w:t>
      </w:r>
      <w:r>
        <w:rPr>
          <w:spacing w:val="3"/>
          <w:w w:val="105"/>
        </w:rPr>
        <w:t xml:space="preserve"> </w:t>
      </w:r>
      <w:hyperlink r:id="rId32">
        <w:r>
          <w:rPr>
            <w:color w:val="0000FF"/>
            <w:w w:val="105"/>
            <w:u w:val="single" w:color="0000FF"/>
          </w:rPr>
          <w:t>www.uta.edu/titleIX</w:t>
        </w:r>
      </w:hyperlink>
      <w:r>
        <w:rPr>
          <w:w w:val="105"/>
        </w:rPr>
        <w:t>.</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86"/>
        </w:tabs>
        <w:ind w:left="385" w:hanging="275"/>
        <w:rPr>
          <w:b w:val="0"/>
          <w:bCs w:val="0"/>
        </w:rPr>
      </w:pPr>
      <w:r>
        <w:rPr>
          <w:w w:val="110"/>
        </w:rPr>
        <w:t>Academic</w:t>
      </w:r>
      <w:r>
        <w:rPr>
          <w:spacing w:val="-15"/>
          <w:w w:val="110"/>
        </w:rPr>
        <w:t xml:space="preserve"> </w:t>
      </w:r>
      <w:r>
        <w:rPr>
          <w:w w:val="110"/>
        </w:rPr>
        <w:t>Integrity</w:t>
      </w:r>
    </w:p>
    <w:p w:rsidR="003872FF" w:rsidRDefault="003872FF">
      <w:pPr>
        <w:spacing w:before="2"/>
        <w:rPr>
          <w:rFonts w:ascii="Trebuchet MS" w:eastAsia="Trebuchet MS" w:hAnsi="Trebuchet MS" w:cs="Trebuchet MS"/>
          <w:b/>
          <w:bCs/>
          <w:sz w:val="23"/>
          <w:szCs w:val="23"/>
        </w:rPr>
      </w:pPr>
    </w:p>
    <w:p w:rsidR="003872FF" w:rsidRDefault="00174509">
      <w:pPr>
        <w:pStyle w:val="BodyText"/>
      </w:pPr>
      <w:r>
        <w:rPr>
          <w:w w:val="105"/>
        </w:rPr>
        <w:t>Students</w:t>
      </w:r>
      <w:r>
        <w:rPr>
          <w:spacing w:val="17"/>
          <w:w w:val="105"/>
        </w:rPr>
        <w:t xml:space="preserve"> </w:t>
      </w:r>
      <w:r>
        <w:rPr>
          <w:w w:val="105"/>
        </w:rPr>
        <w:t>enrolled</w:t>
      </w:r>
      <w:r>
        <w:rPr>
          <w:spacing w:val="17"/>
          <w:w w:val="105"/>
        </w:rPr>
        <w:t xml:space="preserve"> </w:t>
      </w:r>
      <w:r>
        <w:rPr>
          <w:w w:val="105"/>
        </w:rPr>
        <w:t>all</w:t>
      </w:r>
      <w:r>
        <w:rPr>
          <w:spacing w:val="17"/>
          <w:w w:val="105"/>
        </w:rPr>
        <w:t xml:space="preserve"> </w:t>
      </w:r>
      <w:r>
        <w:rPr>
          <w:w w:val="105"/>
        </w:rPr>
        <w:t>UT</w:t>
      </w:r>
      <w:r>
        <w:rPr>
          <w:spacing w:val="17"/>
          <w:w w:val="105"/>
        </w:rPr>
        <w:t xml:space="preserve"> </w:t>
      </w:r>
      <w:r>
        <w:rPr>
          <w:w w:val="105"/>
        </w:rPr>
        <w:t>Arlington</w:t>
      </w:r>
      <w:r>
        <w:rPr>
          <w:spacing w:val="17"/>
          <w:w w:val="105"/>
        </w:rPr>
        <w:t xml:space="preserve"> </w:t>
      </w:r>
      <w:r>
        <w:rPr>
          <w:w w:val="105"/>
        </w:rPr>
        <w:t>courses</w:t>
      </w:r>
      <w:r>
        <w:rPr>
          <w:spacing w:val="17"/>
          <w:w w:val="105"/>
        </w:rPr>
        <w:t xml:space="preserve"> </w:t>
      </w:r>
      <w:r>
        <w:rPr>
          <w:w w:val="105"/>
        </w:rPr>
        <w:t>are</w:t>
      </w:r>
      <w:r>
        <w:rPr>
          <w:spacing w:val="17"/>
          <w:w w:val="105"/>
        </w:rPr>
        <w:t xml:space="preserve"> </w:t>
      </w:r>
      <w:r>
        <w:rPr>
          <w:w w:val="105"/>
        </w:rPr>
        <w:t>expected</w:t>
      </w:r>
      <w:r>
        <w:rPr>
          <w:spacing w:val="18"/>
          <w:w w:val="105"/>
        </w:rPr>
        <w:t xml:space="preserve"> </w:t>
      </w:r>
      <w:r>
        <w:rPr>
          <w:w w:val="105"/>
        </w:rPr>
        <w:t>to</w:t>
      </w:r>
      <w:r>
        <w:rPr>
          <w:spacing w:val="17"/>
          <w:w w:val="105"/>
        </w:rPr>
        <w:t xml:space="preserve"> </w:t>
      </w:r>
      <w:r>
        <w:rPr>
          <w:w w:val="105"/>
        </w:rPr>
        <w:t>adhere</w:t>
      </w:r>
      <w:r>
        <w:rPr>
          <w:spacing w:val="17"/>
          <w:w w:val="105"/>
        </w:rPr>
        <w:t xml:space="preserve"> </w:t>
      </w:r>
      <w:r>
        <w:rPr>
          <w:w w:val="105"/>
        </w:rPr>
        <w:t>to</w:t>
      </w:r>
      <w:r>
        <w:rPr>
          <w:spacing w:val="17"/>
          <w:w w:val="105"/>
        </w:rPr>
        <w:t xml:space="preserve"> </w:t>
      </w:r>
      <w:r>
        <w:rPr>
          <w:w w:val="105"/>
        </w:rPr>
        <w:t>the</w:t>
      </w:r>
      <w:r>
        <w:rPr>
          <w:spacing w:val="17"/>
          <w:w w:val="105"/>
        </w:rPr>
        <w:t xml:space="preserve"> </w:t>
      </w:r>
      <w:r>
        <w:rPr>
          <w:w w:val="105"/>
        </w:rPr>
        <w:t>UT</w:t>
      </w:r>
      <w:r>
        <w:rPr>
          <w:spacing w:val="17"/>
          <w:w w:val="105"/>
        </w:rPr>
        <w:t xml:space="preserve"> </w:t>
      </w:r>
      <w:r>
        <w:rPr>
          <w:w w:val="105"/>
        </w:rPr>
        <w:t>Arlington</w:t>
      </w:r>
      <w:r>
        <w:rPr>
          <w:spacing w:val="17"/>
          <w:w w:val="105"/>
        </w:rPr>
        <w:t xml:space="preserve"> </w:t>
      </w:r>
      <w:r>
        <w:rPr>
          <w:w w:val="105"/>
        </w:rPr>
        <w:t>Honor</w:t>
      </w:r>
      <w:r>
        <w:rPr>
          <w:spacing w:val="17"/>
          <w:w w:val="105"/>
        </w:rPr>
        <w:t xml:space="preserve"> </w:t>
      </w:r>
      <w:r>
        <w:rPr>
          <w:w w:val="105"/>
        </w:rPr>
        <w:t>Code:</w:t>
      </w:r>
    </w:p>
    <w:p w:rsidR="003872FF" w:rsidRDefault="003872FF">
      <w:pPr>
        <w:spacing w:before="3"/>
        <w:rPr>
          <w:rFonts w:ascii="Cambria" w:eastAsia="Cambria" w:hAnsi="Cambria" w:cs="Cambria"/>
          <w:sz w:val="23"/>
          <w:szCs w:val="23"/>
        </w:rPr>
      </w:pPr>
    </w:p>
    <w:p w:rsidR="003872FF" w:rsidRDefault="00174509">
      <w:pPr>
        <w:spacing w:line="292" w:lineRule="auto"/>
        <w:ind w:left="110" w:right="307"/>
        <w:rPr>
          <w:rFonts w:ascii="Times New Roman" w:eastAsia="Times New Roman" w:hAnsi="Times New Roman" w:cs="Times New Roman"/>
          <w:sz w:val="20"/>
          <w:szCs w:val="20"/>
        </w:rPr>
      </w:pPr>
      <w:r>
        <w:rPr>
          <w:rFonts w:ascii="Times New Roman" w:eastAsia="Times New Roman" w:hAnsi="Times New Roman" w:cs="Times New Roman"/>
          <w:i/>
          <w:w w:val="115"/>
          <w:sz w:val="20"/>
          <w:szCs w:val="20"/>
        </w:rPr>
        <w:t>I</w:t>
      </w:r>
      <w:r>
        <w:rPr>
          <w:rFonts w:ascii="Times New Roman" w:eastAsia="Times New Roman" w:hAnsi="Times New Roman" w:cs="Times New Roman"/>
          <w:i/>
          <w:spacing w:val="-12"/>
          <w:w w:val="115"/>
          <w:sz w:val="20"/>
          <w:szCs w:val="20"/>
        </w:rPr>
        <w:t xml:space="preserve"> </w:t>
      </w:r>
      <w:r>
        <w:rPr>
          <w:rFonts w:ascii="Times New Roman" w:eastAsia="Times New Roman" w:hAnsi="Times New Roman" w:cs="Times New Roman"/>
          <w:i/>
          <w:w w:val="115"/>
          <w:sz w:val="20"/>
          <w:szCs w:val="20"/>
        </w:rPr>
        <w:t>pledge,</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on</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my</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honor,</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to</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uphold</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UT</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Arlington’s</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tradition</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of</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academic</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integrity,</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a</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tradition</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that</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values</w:t>
      </w:r>
      <w:r>
        <w:rPr>
          <w:rFonts w:ascii="Times New Roman" w:eastAsia="Times New Roman" w:hAnsi="Times New Roman" w:cs="Times New Roman"/>
          <w:i/>
          <w:spacing w:val="-11"/>
          <w:w w:val="115"/>
          <w:sz w:val="20"/>
          <w:szCs w:val="20"/>
        </w:rPr>
        <w:t xml:space="preserve"> </w:t>
      </w:r>
      <w:r>
        <w:rPr>
          <w:rFonts w:ascii="Times New Roman" w:eastAsia="Times New Roman" w:hAnsi="Times New Roman" w:cs="Times New Roman"/>
          <w:i/>
          <w:w w:val="115"/>
          <w:sz w:val="20"/>
          <w:szCs w:val="20"/>
        </w:rPr>
        <w:t>hard</w:t>
      </w:r>
      <w:r>
        <w:rPr>
          <w:rFonts w:ascii="Times New Roman" w:eastAsia="Times New Roman" w:hAnsi="Times New Roman" w:cs="Times New Roman"/>
          <w:i/>
          <w:w w:val="112"/>
          <w:sz w:val="20"/>
          <w:szCs w:val="20"/>
        </w:rPr>
        <w:t xml:space="preserve"> </w:t>
      </w:r>
      <w:r>
        <w:rPr>
          <w:rFonts w:ascii="Times New Roman" w:eastAsia="Times New Roman" w:hAnsi="Times New Roman" w:cs="Times New Roman"/>
          <w:i/>
          <w:w w:val="115"/>
          <w:sz w:val="20"/>
          <w:szCs w:val="20"/>
        </w:rPr>
        <w:t>work</w:t>
      </w:r>
      <w:r>
        <w:rPr>
          <w:rFonts w:ascii="Times New Roman" w:eastAsia="Times New Roman" w:hAnsi="Times New Roman" w:cs="Times New Roman"/>
          <w:i/>
          <w:spacing w:val="-3"/>
          <w:w w:val="115"/>
          <w:sz w:val="20"/>
          <w:szCs w:val="20"/>
        </w:rPr>
        <w:t xml:space="preserve"> </w:t>
      </w:r>
      <w:r>
        <w:rPr>
          <w:rFonts w:ascii="Times New Roman" w:eastAsia="Times New Roman" w:hAnsi="Times New Roman" w:cs="Times New Roman"/>
          <w:i/>
          <w:w w:val="115"/>
          <w:sz w:val="20"/>
          <w:szCs w:val="20"/>
        </w:rPr>
        <w:t>and</w:t>
      </w:r>
      <w:r>
        <w:rPr>
          <w:rFonts w:ascii="Times New Roman" w:eastAsia="Times New Roman" w:hAnsi="Times New Roman" w:cs="Times New Roman"/>
          <w:i/>
          <w:spacing w:val="-3"/>
          <w:w w:val="115"/>
          <w:sz w:val="20"/>
          <w:szCs w:val="20"/>
        </w:rPr>
        <w:t xml:space="preserve"> </w:t>
      </w:r>
      <w:r>
        <w:rPr>
          <w:rFonts w:ascii="Times New Roman" w:eastAsia="Times New Roman" w:hAnsi="Times New Roman" w:cs="Times New Roman"/>
          <w:i/>
          <w:w w:val="115"/>
          <w:sz w:val="20"/>
          <w:szCs w:val="20"/>
        </w:rPr>
        <w:t>honest</w:t>
      </w:r>
      <w:r>
        <w:rPr>
          <w:rFonts w:ascii="Times New Roman" w:eastAsia="Times New Roman" w:hAnsi="Times New Roman" w:cs="Times New Roman"/>
          <w:i/>
          <w:spacing w:val="-3"/>
          <w:w w:val="115"/>
          <w:sz w:val="20"/>
          <w:szCs w:val="20"/>
        </w:rPr>
        <w:t xml:space="preserve"> </w:t>
      </w:r>
      <w:r>
        <w:rPr>
          <w:rFonts w:ascii="Times New Roman" w:eastAsia="Times New Roman" w:hAnsi="Times New Roman" w:cs="Times New Roman"/>
          <w:i/>
          <w:w w:val="115"/>
          <w:sz w:val="20"/>
          <w:szCs w:val="20"/>
        </w:rPr>
        <w:t>effort</w:t>
      </w:r>
      <w:r>
        <w:rPr>
          <w:rFonts w:ascii="Times New Roman" w:eastAsia="Times New Roman" w:hAnsi="Times New Roman" w:cs="Times New Roman"/>
          <w:i/>
          <w:spacing w:val="-2"/>
          <w:w w:val="115"/>
          <w:sz w:val="20"/>
          <w:szCs w:val="20"/>
        </w:rPr>
        <w:t xml:space="preserve"> </w:t>
      </w:r>
      <w:r>
        <w:rPr>
          <w:rFonts w:ascii="Times New Roman" w:eastAsia="Times New Roman" w:hAnsi="Times New Roman" w:cs="Times New Roman"/>
          <w:i/>
          <w:w w:val="115"/>
          <w:sz w:val="20"/>
          <w:szCs w:val="20"/>
        </w:rPr>
        <w:t>in</w:t>
      </w:r>
      <w:r>
        <w:rPr>
          <w:rFonts w:ascii="Times New Roman" w:eastAsia="Times New Roman" w:hAnsi="Times New Roman" w:cs="Times New Roman"/>
          <w:i/>
          <w:spacing w:val="-3"/>
          <w:w w:val="115"/>
          <w:sz w:val="20"/>
          <w:szCs w:val="20"/>
        </w:rPr>
        <w:t xml:space="preserve"> </w:t>
      </w:r>
      <w:r>
        <w:rPr>
          <w:rFonts w:ascii="Times New Roman" w:eastAsia="Times New Roman" w:hAnsi="Times New Roman" w:cs="Times New Roman"/>
          <w:i/>
          <w:w w:val="115"/>
          <w:sz w:val="20"/>
          <w:szCs w:val="20"/>
        </w:rPr>
        <w:t>the</w:t>
      </w:r>
      <w:r>
        <w:rPr>
          <w:rFonts w:ascii="Times New Roman" w:eastAsia="Times New Roman" w:hAnsi="Times New Roman" w:cs="Times New Roman"/>
          <w:i/>
          <w:spacing w:val="-3"/>
          <w:w w:val="115"/>
          <w:sz w:val="20"/>
          <w:szCs w:val="20"/>
        </w:rPr>
        <w:t xml:space="preserve"> </w:t>
      </w:r>
      <w:r>
        <w:rPr>
          <w:rFonts w:ascii="Times New Roman" w:eastAsia="Times New Roman" w:hAnsi="Times New Roman" w:cs="Times New Roman"/>
          <w:i/>
          <w:w w:val="115"/>
          <w:sz w:val="20"/>
          <w:szCs w:val="20"/>
        </w:rPr>
        <w:t>pursuit</w:t>
      </w:r>
      <w:r>
        <w:rPr>
          <w:rFonts w:ascii="Times New Roman" w:eastAsia="Times New Roman" w:hAnsi="Times New Roman" w:cs="Times New Roman"/>
          <w:i/>
          <w:spacing w:val="-2"/>
          <w:w w:val="115"/>
          <w:sz w:val="20"/>
          <w:szCs w:val="20"/>
        </w:rPr>
        <w:t xml:space="preserve"> </w:t>
      </w:r>
      <w:r>
        <w:rPr>
          <w:rFonts w:ascii="Times New Roman" w:eastAsia="Times New Roman" w:hAnsi="Times New Roman" w:cs="Times New Roman"/>
          <w:i/>
          <w:w w:val="115"/>
          <w:sz w:val="20"/>
          <w:szCs w:val="20"/>
        </w:rPr>
        <w:t>of</w:t>
      </w:r>
      <w:r>
        <w:rPr>
          <w:rFonts w:ascii="Times New Roman" w:eastAsia="Times New Roman" w:hAnsi="Times New Roman" w:cs="Times New Roman"/>
          <w:i/>
          <w:spacing w:val="-3"/>
          <w:w w:val="115"/>
          <w:sz w:val="20"/>
          <w:szCs w:val="20"/>
        </w:rPr>
        <w:t xml:space="preserve"> </w:t>
      </w:r>
      <w:r>
        <w:rPr>
          <w:rFonts w:ascii="Times New Roman" w:eastAsia="Times New Roman" w:hAnsi="Times New Roman" w:cs="Times New Roman"/>
          <w:i/>
          <w:w w:val="115"/>
          <w:sz w:val="20"/>
          <w:szCs w:val="20"/>
        </w:rPr>
        <w:t>academic</w:t>
      </w:r>
      <w:r>
        <w:rPr>
          <w:rFonts w:ascii="Times New Roman" w:eastAsia="Times New Roman" w:hAnsi="Times New Roman" w:cs="Times New Roman"/>
          <w:i/>
          <w:spacing w:val="-3"/>
          <w:w w:val="115"/>
          <w:sz w:val="20"/>
          <w:szCs w:val="20"/>
        </w:rPr>
        <w:t xml:space="preserve"> </w:t>
      </w:r>
      <w:r>
        <w:rPr>
          <w:rFonts w:ascii="Times New Roman" w:eastAsia="Times New Roman" w:hAnsi="Times New Roman" w:cs="Times New Roman"/>
          <w:i/>
          <w:w w:val="115"/>
          <w:sz w:val="20"/>
          <w:szCs w:val="20"/>
        </w:rPr>
        <w:t>excellence.</w:t>
      </w:r>
    </w:p>
    <w:p w:rsidR="003872FF" w:rsidRDefault="003872FF">
      <w:pPr>
        <w:spacing w:before="7"/>
        <w:rPr>
          <w:rFonts w:ascii="Times New Roman" w:eastAsia="Times New Roman" w:hAnsi="Times New Roman" w:cs="Times New Roman"/>
          <w:i/>
          <w:sz w:val="19"/>
          <w:szCs w:val="19"/>
        </w:rPr>
      </w:pPr>
    </w:p>
    <w:p w:rsidR="003872FF" w:rsidRDefault="00174509">
      <w:pPr>
        <w:spacing w:line="292" w:lineRule="auto"/>
        <w:ind w:left="110" w:right="213"/>
        <w:rPr>
          <w:rFonts w:ascii="Times New Roman" w:eastAsia="Times New Roman" w:hAnsi="Times New Roman" w:cs="Times New Roman"/>
          <w:sz w:val="20"/>
          <w:szCs w:val="20"/>
        </w:rPr>
      </w:pPr>
      <w:r>
        <w:rPr>
          <w:rFonts w:ascii="Times New Roman"/>
          <w:i/>
          <w:w w:val="110"/>
          <w:sz w:val="20"/>
        </w:rPr>
        <w:t>I</w:t>
      </w:r>
      <w:r>
        <w:rPr>
          <w:rFonts w:ascii="Times New Roman"/>
          <w:i/>
          <w:spacing w:val="13"/>
          <w:w w:val="110"/>
          <w:sz w:val="20"/>
        </w:rPr>
        <w:t xml:space="preserve"> </w:t>
      </w:r>
      <w:r>
        <w:rPr>
          <w:rFonts w:ascii="Times New Roman"/>
          <w:i/>
          <w:w w:val="110"/>
          <w:sz w:val="20"/>
        </w:rPr>
        <w:t>promise</w:t>
      </w:r>
      <w:r>
        <w:rPr>
          <w:rFonts w:ascii="Times New Roman"/>
          <w:i/>
          <w:spacing w:val="14"/>
          <w:w w:val="110"/>
          <w:sz w:val="20"/>
        </w:rPr>
        <w:t xml:space="preserve"> </w:t>
      </w:r>
      <w:r>
        <w:rPr>
          <w:rFonts w:ascii="Times New Roman"/>
          <w:i/>
          <w:w w:val="110"/>
          <w:sz w:val="20"/>
        </w:rPr>
        <w:t>that</w:t>
      </w:r>
      <w:r>
        <w:rPr>
          <w:rFonts w:ascii="Times New Roman"/>
          <w:i/>
          <w:spacing w:val="14"/>
          <w:w w:val="110"/>
          <w:sz w:val="20"/>
        </w:rPr>
        <w:t xml:space="preserve"> </w:t>
      </w:r>
      <w:r>
        <w:rPr>
          <w:rFonts w:ascii="Times New Roman"/>
          <w:i/>
          <w:w w:val="110"/>
          <w:sz w:val="20"/>
        </w:rPr>
        <w:t>I</w:t>
      </w:r>
      <w:r>
        <w:rPr>
          <w:rFonts w:ascii="Times New Roman"/>
          <w:i/>
          <w:spacing w:val="14"/>
          <w:w w:val="110"/>
          <w:sz w:val="20"/>
        </w:rPr>
        <w:t xml:space="preserve"> </w:t>
      </w:r>
      <w:r>
        <w:rPr>
          <w:rFonts w:ascii="Times New Roman"/>
          <w:i/>
          <w:w w:val="110"/>
          <w:sz w:val="20"/>
        </w:rPr>
        <w:t>will</w:t>
      </w:r>
      <w:r>
        <w:rPr>
          <w:rFonts w:ascii="Times New Roman"/>
          <w:i/>
          <w:spacing w:val="14"/>
          <w:w w:val="110"/>
          <w:sz w:val="20"/>
        </w:rPr>
        <w:t xml:space="preserve"> </w:t>
      </w:r>
      <w:r>
        <w:rPr>
          <w:rFonts w:ascii="Times New Roman"/>
          <w:i/>
          <w:w w:val="110"/>
          <w:sz w:val="20"/>
        </w:rPr>
        <w:t>submit</w:t>
      </w:r>
      <w:r>
        <w:rPr>
          <w:rFonts w:ascii="Times New Roman"/>
          <w:i/>
          <w:spacing w:val="14"/>
          <w:w w:val="110"/>
          <w:sz w:val="20"/>
        </w:rPr>
        <w:t xml:space="preserve"> </w:t>
      </w:r>
      <w:r>
        <w:rPr>
          <w:rFonts w:ascii="Times New Roman"/>
          <w:i/>
          <w:w w:val="110"/>
          <w:sz w:val="20"/>
        </w:rPr>
        <w:t>only</w:t>
      </w:r>
      <w:r>
        <w:rPr>
          <w:rFonts w:ascii="Times New Roman"/>
          <w:i/>
          <w:spacing w:val="14"/>
          <w:w w:val="110"/>
          <w:sz w:val="20"/>
        </w:rPr>
        <w:t xml:space="preserve"> </w:t>
      </w:r>
      <w:r>
        <w:rPr>
          <w:rFonts w:ascii="Times New Roman"/>
          <w:i/>
          <w:w w:val="110"/>
          <w:sz w:val="20"/>
        </w:rPr>
        <w:t>work</w:t>
      </w:r>
      <w:r>
        <w:rPr>
          <w:rFonts w:ascii="Times New Roman"/>
          <w:i/>
          <w:spacing w:val="14"/>
          <w:w w:val="110"/>
          <w:sz w:val="20"/>
        </w:rPr>
        <w:t xml:space="preserve"> </w:t>
      </w:r>
      <w:r>
        <w:rPr>
          <w:rFonts w:ascii="Times New Roman"/>
          <w:i/>
          <w:w w:val="110"/>
          <w:sz w:val="20"/>
        </w:rPr>
        <w:t>that</w:t>
      </w:r>
      <w:r>
        <w:rPr>
          <w:rFonts w:ascii="Times New Roman"/>
          <w:i/>
          <w:spacing w:val="14"/>
          <w:w w:val="110"/>
          <w:sz w:val="20"/>
        </w:rPr>
        <w:t xml:space="preserve"> </w:t>
      </w:r>
      <w:r>
        <w:rPr>
          <w:rFonts w:ascii="Times New Roman"/>
          <w:i/>
          <w:w w:val="110"/>
          <w:sz w:val="20"/>
        </w:rPr>
        <w:t>I</w:t>
      </w:r>
      <w:r>
        <w:rPr>
          <w:rFonts w:ascii="Times New Roman"/>
          <w:i/>
          <w:spacing w:val="14"/>
          <w:w w:val="110"/>
          <w:sz w:val="20"/>
        </w:rPr>
        <w:t xml:space="preserve"> </w:t>
      </w:r>
      <w:r>
        <w:rPr>
          <w:rFonts w:ascii="Times New Roman"/>
          <w:i/>
          <w:w w:val="110"/>
          <w:sz w:val="20"/>
        </w:rPr>
        <w:t>personally</w:t>
      </w:r>
      <w:r>
        <w:rPr>
          <w:rFonts w:ascii="Times New Roman"/>
          <w:i/>
          <w:spacing w:val="14"/>
          <w:w w:val="110"/>
          <w:sz w:val="20"/>
        </w:rPr>
        <w:t xml:space="preserve"> </w:t>
      </w:r>
      <w:r>
        <w:rPr>
          <w:rFonts w:ascii="Times New Roman"/>
          <w:i/>
          <w:w w:val="110"/>
          <w:sz w:val="20"/>
        </w:rPr>
        <w:t>create</w:t>
      </w:r>
      <w:r>
        <w:rPr>
          <w:rFonts w:ascii="Times New Roman"/>
          <w:i/>
          <w:spacing w:val="14"/>
          <w:w w:val="110"/>
          <w:sz w:val="20"/>
        </w:rPr>
        <w:t xml:space="preserve"> </w:t>
      </w:r>
      <w:r>
        <w:rPr>
          <w:rFonts w:ascii="Times New Roman"/>
          <w:i/>
          <w:w w:val="110"/>
          <w:sz w:val="20"/>
        </w:rPr>
        <w:t>or</w:t>
      </w:r>
      <w:r>
        <w:rPr>
          <w:rFonts w:ascii="Times New Roman"/>
          <w:i/>
          <w:spacing w:val="14"/>
          <w:w w:val="110"/>
          <w:sz w:val="20"/>
        </w:rPr>
        <w:t xml:space="preserve"> </w:t>
      </w:r>
      <w:r>
        <w:rPr>
          <w:rFonts w:ascii="Times New Roman"/>
          <w:i/>
          <w:w w:val="110"/>
          <w:sz w:val="20"/>
        </w:rPr>
        <w:t>contribute</w:t>
      </w:r>
      <w:r>
        <w:rPr>
          <w:rFonts w:ascii="Times New Roman"/>
          <w:i/>
          <w:spacing w:val="14"/>
          <w:w w:val="110"/>
          <w:sz w:val="20"/>
        </w:rPr>
        <w:t xml:space="preserve"> </w:t>
      </w:r>
      <w:r>
        <w:rPr>
          <w:rFonts w:ascii="Times New Roman"/>
          <w:i/>
          <w:w w:val="110"/>
          <w:sz w:val="20"/>
        </w:rPr>
        <w:t>to</w:t>
      </w:r>
      <w:r>
        <w:rPr>
          <w:rFonts w:ascii="Times New Roman"/>
          <w:i/>
          <w:spacing w:val="14"/>
          <w:w w:val="110"/>
          <w:sz w:val="20"/>
        </w:rPr>
        <w:t xml:space="preserve"> </w:t>
      </w:r>
      <w:r>
        <w:rPr>
          <w:rFonts w:ascii="Times New Roman"/>
          <w:i/>
          <w:w w:val="110"/>
          <w:sz w:val="20"/>
        </w:rPr>
        <w:t>group</w:t>
      </w:r>
      <w:r>
        <w:rPr>
          <w:rFonts w:ascii="Times New Roman"/>
          <w:i/>
          <w:spacing w:val="14"/>
          <w:w w:val="110"/>
          <w:sz w:val="20"/>
        </w:rPr>
        <w:t xml:space="preserve"> </w:t>
      </w:r>
      <w:r>
        <w:rPr>
          <w:rFonts w:ascii="Times New Roman"/>
          <w:i/>
          <w:w w:val="110"/>
          <w:sz w:val="20"/>
        </w:rPr>
        <w:t>collaborations,</w:t>
      </w:r>
      <w:r>
        <w:rPr>
          <w:rFonts w:ascii="Times New Roman"/>
          <w:i/>
          <w:spacing w:val="14"/>
          <w:w w:val="110"/>
          <w:sz w:val="20"/>
        </w:rPr>
        <w:t xml:space="preserve"> </w:t>
      </w:r>
      <w:r>
        <w:rPr>
          <w:rFonts w:ascii="Times New Roman"/>
          <w:i/>
          <w:w w:val="110"/>
          <w:sz w:val="20"/>
        </w:rPr>
        <w:t>and</w:t>
      </w:r>
      <w:r>
        <w:rPr>
          <w:rFonts w:ascii="Times New Roman"/>
          <w:i/>
          <w:spacing w:val="14"/>
          <w:w w:val="110"/>
          <w:sz w:val="20"/>
        </w:rPr>
        <w:t xml:space="preserve"> </w:t>
      </w:r>
      <w:r>
        <w:rPr>
          <w:rFonts w:ascii="Times New Roman"/>
          <w:i/>
          <w:w w:val="110"/>
          <w:sz w:val="20"/>
        </w:rPr>
        <w:t>I</w:t>
      </w:r>
      <w:r>
        <w:rPr>
          <w:rFonts w:ascii="Times New Roman"/>
          <w:i/>
          <w:spacing w:val="14"/>
          <w:w w:val="110"/>
          <w:sz w:val="20"/>
        </w:rPr>
        <w:t xml:space="preserve"> </w:t>
      </w:r>
      <w:r>
        <w:rPr>
          <w:rFonts w:ascii="Times New Roman"/>
          <w:i/>
          <w:w w:val="110"/>
          <w:sz w:val="20"/>
        </w:rPr>
        <w:t>will</w:t>
      </w:r>
      <w:r>
        <w:rPr>
          <w:rFonts w:ascii="Times New Roman"/>
          <w:i/>
          <w:w w:val="108"/>
          <w:sz w:val="20"/>
        </w:rPr>
        <w:t xml:space="preserve"> </w:t>
      </w:r>
      <w:r>
        <w:rPr>
          <w:rFonts w:ascii="Times New Roman"/>
          <w:i/>
          <w:w w:val="110"/>
          <w:sz w:val="20"/>
        </w:rPr>
        <w:t>appropriately</w:t>
      </w:r>
      <w:r>
        <w:rPr>
          <w:rFonts w:ascii="Times New Roman"/>
          <w:i/>
          <w:spacing w:val="20"/>
          <w:w w:val="110"/>
          <w:sz w:val="20"/>
        </w:rPr>
        <w:t xml:space="preserve"> </w:t>
      </w:r>
      <w:r>
        <w:rPr>
          <w:rFonts w:ascii="Times New Roman"/>
          <w:i/>
          <w:w w:val="110"/>
          <w:sz w:val="20"/>
        </w:rPr>
        <w:t>reference</w:t>
      </w:r>
      <w:r>
        <w:rPr>
          <w:rFonts w:ascii="Times New Roman"/>
          <w:i/>
          <w:spacing w:val="20"/>
          <w:w w:val="110"/>
          <w:sz w:val="20"/>
        </w:rPr>
        <w:t xml:space="preserve"> </w:t>
      </w:r>
      <w:r>
        <w:rPr>
          <w:rFonts w:ascii="Times New Roman"/>
          <w:i/>
          <w:w w:val="110"/>
          <w:sz w:val="20"/>
        </w:rPr>
        <w:t>any</w:t>
      </w:r>
      <w:r>
        <w:rPr>
          <w:rFonts w:ascii="Times New Roman"/>
          <w:i/>
          <w:spacing w:val="21"/>
          <w:w w:val="110"/>
          <w:sz w:val="20"/>
        </w:rPr>
        <w:t xml:space="preserve"> </w:t>
      </w:r>
      <w:r>
        <w:rPr>
          <w:rFonts w:ascii="Times New Roman"/>
          <w:i/>
          <w:w w:val="110"/>
          <w:sz w:val="20"/>
        </w:rPr>
        <w:t>work</w:t>
      </w:r>
      <w:r>
        <w:rPr>
          <w:rFonts w:ascii="Times New Roman"/>
          <w:i/>
          <w:spacing w:val="20"/>
          <w:w w:val="110"/>
          <w:sz w:val="20"/>
        </w:rPr>
        <w:t xml:space="preserve"> </w:t>
      </w:r>
      <w:r>
        <w:rPr>
          <w:rFonts w:ascii="Times New Roman"/>
          <w:i/>
          <w:w w:val="110"/>
          <w:sz w:val="20"/>
        </w:rPr>
        <w:t>from</w:t>
      </w:r>
      <w:r>
        <w:rPr>
          <w:rFonts w:ascii="Times New Roman"/>
          <w:i/>
          <w:spacing w:val="21"/>
          <w:w w:val="110"/>
          <w:sz w:val="20"/>
        </w:rPr>
        <w:t xml:space="preserve"> </w:t>
      </w:r>
      <w:r>
        <w:rPr>
          <w:rFonts w:ascii="Times New Roman"/>
          <w:i/>
          <w:w w:val="110"/>
          <w:sz w:val="20"/>
        </w:rPr>
        <w:t>other</w:t>
      </w:r>
      <w:r>
        <w:rPr>
          <w:rFonts w:ascii="Times New Roman"/>
          <w:i/>
          <w:spacing w:val="20"/>
          <w:w w:val="110"/>
          <w:sz w:val="20"/>
        </w:rPr>
        <w:t xml:space="preserve"> </w:t>
      </w:r>
      <w:r>
        <w:rPr>
          <w:rFonts w:ascii="Times New Roman"/>
          <w:i/>
          <w:w w:val="110"/>
          <w:sz w:val="20"/>
        </w:rPr>
        <w:t>sources.</w:t>
      </w:r>
      <w:r>
        <w:rPr>
          <w:rFonts w:ascii="Times New Roman"/>
          <w:i/>
          <w:spacing w:val="21"/>
          <w:w w:val="110"/>
          <w:sz w:val="20"/>
        </w:rPr>
        <w:t xml:space="preserve"> </w:t>
      </w:r>
      <w:r>
        <w:rPr>
          <w:rFonts w:ascii="Times New Roman"/>
          <w:i/>
          <w:w w:val="110"/>
          <w:sz w:val="20"/>
        </w:rPr>
        <w:t>I</w:t>
      </w:r>
      <w:r>
        <w:rPr>
          <w:rFonts w:ascii="Times New Roman"/>
          <w:i/>
          <w:spacing w:val="20"/>
          <w:w w:val="110"/>
          <w:sz w:val="20"/>
        </w:rPr>
        <w:t xml:space="preserve"> </w:t>
      </w:r>
      <w:r>
        <w:rPr>
          <w:rFonts w:ascii="Times New Roman"/>
          <w:i/>
          <w:w w:val="110"/>
          <w:sz w:val="20"/>
        </w:rPr>
        <w:t>will</w:t>
      </w:r>
      <w:r>
        <w:rPr>
          <w:rFonts w:ascii="Times New Roman"/>
          <w:i/>
          <w:spacing w:val="21"/>
          <w:w w:val="110"/>
          <w:sz w:val="20"/>
        </w:rPr>
        <w:t xml:space="preserve"> </w:t>
      </w:r>
      <w:r>
        <w:rPr>
          <w:rFonts w:ascii="Times New Roman"/>
          <w:i/>
          <w:w w:val="110"/>
          <w:sz w:val="20"/>
        </w:rPr>
        <w:t>follow</w:t>
      </w:r>
      <w:r>
        <w:rPr>
          <w:rFonts w:ascii="Times New Roman"/>
          <w:i/>
          <w:spacing w:val="20"/>
          <w:w w:val="110"/>
          <w:sz w:val="20"/>
        </w:rPr>
        <w:t xml:space="preserve"> </w:t>
      </w:r>
      <w:r>
        <w:rPr>
          <w:rFonts w:ascii="Times New Roman"/>
          <w:i/>
          <w:w w:val="110"/>
          <w:sz w:val="20"/>
        </w:rPr>
        <w:t>the</w:t>
      </w:r>
      <w:r>
        <w:rPr>
          <w:rFonts w:ascii="Times New Roman"/>
          <w:i/>
          <w:spacing w:val="20"/>
          <w:w w:val="110"/>
          <w:sz w:val="20"/>
        </w:rPr>
        <w:t xml:space="preserve"> </w:t>
      </w:r>
      <w:r>
        <w:rPr>
          <w:rFonts w:ascii="Times New Roman"/>
          <w:i/>
          <w:w w:val="110"/>
          <w:sz w:val="20"/>
        </w:rPr>
        <w:t>highest</w:t>
      </w:r>
      <w:r>
        <w:rPr>
          <w:rFonts w:ascii="Times New Roman"/>
          <w:i/>
          <w:spacing w:val="21"/>
          <w:w w:val="110"/>
          <w:sz w:val="20"/>
        </w:rPr>
        <w:t xml:space="preserve"> </w:t>
      </w:r>
      <w:r>
        <w:rPr>
          <w:rFonts w:ascii="Times New Roman"/>
          <w:i/>
          <w:w w:val="110"/>
          <w:sz w:val="20"/>
        </w:rPr>
        <w:t>standards</w:t>
      </w:r>
      <w:r>
        <w:rPr>
          <w:rFonts w:ascii="Times New Roman"/>
          <w:i/>
          <w:spacing w:val="20"/>
          <w:w w:val="110"/>
          <w:sz w:val="20"/>
        </w:rPr>
        <w:t xml:space="preserve"> </w:t>
      </w:r>
      <w:r>
        <w:rPr>
          <w:rFonts w:ascii="Times New Roman"/>
          <w:i/>
          <w:w w:val="110"/>
          <w:sz w:val="20"/>
        </w:rPr>
        <w:t>of</w:t>
      </w:r>
      <w:r>
        <w:rPr>
          <w:rFonts w:ascii="Times New Roman"/>
          <w:i/>
          <w:spacing w:val="21"/>
          <w:w w:val="110"/>
          <w:sz w:val="20"/>
        </w:rPr>
        <w:t xml:space="preserve"> </w:t>
      </w:r>
      <w:r>
        <w:rPr>
          <w:rFonts w:ascii="Times New Roman"/>
          <w:i/>
          <w:w w:val="110"/>
          <w:sz w:val="20"/>
        </w:rPr>
        <w:t>integrity</w:t>
      </w:r>
      <w:r>
        <w:rPr>
          <w:rFonts w:ascii="Times New Roman"/>
          <w:i/>
          <w:spacing w:val="20"/>
          <w:w w:val="110"/>
          <w:sz w:val="20"/>
        </w:rPr>
        <w:t xml:space="preserve"> </w:t>
      </w:r>
      <w:r>
        <w:rPr>
          <w:rFonts w:ascii="Times New Roman"/>
          <w:i/>
          <w:w w:val="110"/>
          <w:sz w:val="20"/>
        </w:rPr>
        <w:t>and</w:t>
      </w:r>
      <w:r>
        <w:rPr>
          <w:rFonts w:ascii="Times New Roman"/>
          <w:i/>
          <w:w w:val="112"/>
          <w:sz w:val="20"/>
        </w:rPr>
        <w:t xml:space="preserve"> </w:t>
      </w:r>
      <w:r>
        <w:rPr>
          <w:rFonts w:ascii="Times New Roman"/>
          <w:i/>
          <w:w w:val="110"/>
          <w:sz w:val="20"/>
        </w:rPr>
        <w:t>uphold</w:t>
      </w:r>
      <w:r>
        <w:rPr>
          <w:rFonts w:ascii="Times New Roman"/>
          <w:i/>
          <w:spacing w:val="16"/>
          <w:w w:val="110"/>
          <w:sz w:val="20"/>
        </w:rPr>
        <w:t xml:space="preserve"> </w:t>
      </w:r>
      <w:r>
        <w:rPr>
          <w:rFonts w:ascii="Times New Roman"/>
          <w:i/>
          <w:w w:val="110"/>
          <w:sz w:val="20"/>
        </w:rPr>
        <w:t>the</w:t>
      </w:r>
      <w:r>
        <w:rPr>
          <w:rFonts w:ascii="Times New Roman"/>
          <w:i/>
          <w:spacing w:val="16"/>
          <w:w w:val="110"/>
          <w:sz w:val="20"/>
        </w:rPr>
        <w:t xml:space="preserve"> </w:t>
      </w:r>
      <w:r>
        <w:rPr>
          <w:rFonts w:ascii="Times New Roman"/>
          <w:i/>
          <w:w w:val="110"/>
          <w:sz w:val="20"/>
        </w:rPr>
        <w:t>spirit</w:t>
      </w:r>
      <w:r>
        <w:rPr>
          <w:rFonts w:ascii="Times New Roman"/>
          <w:i/>
          <w:spacing w:val="17"/>
          <w:w w:val="110"/>
          <w:sz w:val="20"/>
        </w:rPr>
        <w:t xml:space="preserve"> </w:t>
      </w:r>
      <w:r>
        <w:rPr>
          <w:rFonts w:ascii="Times New Roman"/>
          <w:i/>
          <w:w w:val="110"/>
          <w:sz w:val="20"/>
        </w:rPr>
        <w:t>of</w:t>
      </w:r>
      <w:r>
        <w:rPr>
          <w:rFonts w:ascii="Times New Roman"/>
          <w:i/>
          <w:spacing w:val="16"/>
          <w:w w:val="110"/>
          <w:sz w:val="20"/>
        </w:rPr>
        <w:t xml:space="preserve"> </w:t>
      </w:r>
      <w:r>
        <w:rPr>
          <w:rFonts w:ascii="Times New Roman"/>
          <w:i/>
          <w:w w:val="110"/>
          <w:sz w:val="20"/>
        </w:rPr>
        <w:t>the</w:t>
      </w:r>
      <w:r>
        <w:rPr>
          <w:rFonts w:ascii="Times New Roman"/>
          <w:i/>
          <w:spacing w:val="16"/>
          <w:w w:val="110"/>
          <w:sz w:val="20"/>
        </w:rPr>
        <w:t xml:space="preserve"> </w:t>
      </w:r>
      <w:r>
        <w:rPr>
          <w:rFonts w:ascii="Times New Roman"/>
          <w:i/>
          <w:w w:val="110"/>
          <w:sz w:val="20"/>
        </w:rPr>
        <w:t>Honor</w:t>
      </w:r>
      <w:r>
        <w:rPr>
          <w:rFonts w:ascii="Times New Roman"/>
          <w:i/>
          <w:spacing w:val="17"/>
          <w:w w:val="110"/>
          <w:sz w:val="20"/>
        </w:rPr>
        <w:t xml:space="preserve"> </w:t>
      </w:r>
      <w:r>
        <w:rPr>
          <w:rFonts w:ascii="Times New Roman"/>
          <w:i/>
          <w:w w:val="110"/>
          <w:sz w:val="20"/>
        </w:rPr>
        <w:t>Code.</w:t>
      </w:r>
    </w:p>
    <w:p w:rsidR="003872FF" w:rsidRDefault="003872FF">
      <w:pPr>
        <w:spacing w:before="4"/>
        <w:rPr>
          <w:rFonts w:ascii="Times New Roman" w:eastAsia="Times New Roman" w:hAnsi="Times New Roman" w:cs="Times New Roman"/>
          <w:i/>
          <w:sz w:val="19"/>
          <w:szCs w:val="19"/>
        </w:rPr>
      </w:pPr>
    </w:p>
    <w:p w:rsidR="003872FF" w:rsidRDefault="00174509">
      <w:pPr>
        <w:pStyle w:val="BodyText"/>
        <w:spacing w:line="286" w:lineRule="auto"/>
        <w:ind w:right="163"/>
      </w:pPr>
      <w:r>
        <w:rPr>
          <w:w w:val="105"/>
        </w:rPr>
        <w:t>UT</w:t>
      </w:r>
      <w:r>
        <w:rPr>
          <w:spacing w:val="13"/>
          <w:w w:val="105"/>
        </w:rPr>
        <w:t xml:space="preserve"> </w:t>
      </w:r>
      <w:r>
        <w:rPr>
          <w:w w:val="105"/>
        </w:rPr>
        <w:t>Arlington</w:t>
      </w:r>
      <w:r>
        <w:rPr>
          <w:spacing w:val="14"/>
          <w:w w:val="105"/>
        </w:rPr>
        <w:t xml:space="preserve"> </w:t>
      </w:r>
      <w:r>
        <w:rPr>
          <w:w w:val="105"/>
        </w:rPr>
        <w:t>faculty</w:t>
      </w:r>
      <w:r>
        <w:rPr>
          <w:spacing w:val="13"/>
          <w:w w:val="105"/>
        </w:rPr>
        <w:t xml:space="preserve"> </w:t>
      </w:r>
      <w:r>
        <w:rPr>
          <w:w w:val="105"/>
        </w:rPr>
        <w:t>members</w:t>
      </w:r>
      <w:r>
        <w:rPr>
          <w:spacing w:val="14"/>
          <w:w w:val="105"/>
        </w:rPr>
        <w:t xml:space="preserve"> </w:t>
      </w:r>
      <w:r>
        <w:rPr>
          <w:w w:val="105"/>
        </w:rPr>
        <w:t>may</w:t>
      </w:r>
      <w:r>
        <w:rPr>
          <w:spacing w:val="13"/>
          <w:w w:val="105"/>
        </w:rPr>
        <w:t xml:space="preserve"> </w:t>
      </w:r>
      <w:r>
        <w:rPr>
          <w:w w:val="105"/>
        </w:rPr>
        <w:t>employ</w:t>
      </w:r>
      <w:r>
        <w:rPr>
          <w:spacing w:val="14"/>
          <w:w w:val="105"/>
        </w:rPr>
        <w:t xml:space="preserve"> </w:t>
      </w:r>
      <w:r>
        <w:rPr>
          <w:w w:val="105"/>
        </w:rPr>
        <w:t>the</w:t>
      </w:r>
      <w:r>
        <w:rPr>
          <w:spacing w:val="13"/>
          <w:w w:val="105"/>
        </w:rPr>
        <w:t xml:space="preserve"> </w:t>
      </w:r>
      <w:r>
        <w:rPr>
          <w:w w:val="105"/>
        </w:rPr>
        <w:t>Honor</w:t>
      </w:r>
      <w:r>
        <w:rPr>
          <w:spacing w:val="14"/>
          <w:w w:val="105"/>
        </w:rPr>
        <w:t xml:space="preserve"> </w:t>
      </w:r>
      <w:r>
        <w:rPr>
          <w:w w:val="105"/>
        </w:rPr>
        <w:t>Code</w:t>
      </w:r>
      <w:r>
        <w:rPr>
          <w:spacing w:val="14"/>
          <w:w w:val="105"/>
        </w:rPr>
        <w:t xml:space="preserve"> </w:t>
      </w:r>
      <w:r>
        <w:rPr>
          <w:w w:val="105"/>
        </w:rPr>
        <w:t>as</w:t>
      </w:r>
      <w:r>
        <w:rPr>
          <w:spacing w:val="13"/>
          <w:w w:val="105"/>
        </w:rPr>
        <w:t xml:space="preserve"> </w:t>
      </w:r>
      <w:r>
        <w:rPr>
          <w:w w:val="105"/>
        </w:rPr>
        <w:t>they</w:t>
      </w:r>
      <w:r>
        <w:rPr>
          <w:spacing w:val="14"/>
          <w:w w:val="105"/>
        </w:rPr>
        <w:t xml:space="preserve"> </w:t>
      </w:r>
      <w:r>
        <w:rPr>
          <w:w w:val="105"/>
        </w:rPr>
        <w:t>see</w:t>
      </w:r>
      <w:r>
        <w:rPr>
          <w:spacing w:val="13"/>
          <w:w w:val="105"/>
        </w:rPr>
        <w:t xml:space="preserve"> </w:t>
      </w:r>
      <w:r>
        <w:rPr>
          <w:w w:val="105"/>
        </w:rPr>
        <w:t>fit</w:t>
      </w:r>
      <w:r>
        <w:rPr>
          <w:spacing w:val="14"/>
          <w:w w:val="105"/>
        </w:rPr>
        <w:t xml:space="preserve"> </w:t>
      </w:r>
      <w:r>
        <w:rPr>
          <w:w w:val="105"/>
        </w:rPr>
        <w:t>in</w:t>
      </w:r>
      <w:r>
        <w:rPr>
          <w:spacing w:val="13"/>
          <w:w w:val="105"/>
        </w:rPr>
        <w:t xml:space="preserve"> </w:t>
      </w:r>
      <w:r>
        <w:rPr>
          <w:w w:val="105"/>
        </w:rPr>
        <w:t>their</w:t>
      </w:r>
      <w:r>
        <w:rPr>
          <w:spacing w:val="14"/>
          <w:w w:val="105"/>
        </w:rPr>
        <w:t xml:space="preserve"> </w:t>
      </w:r>
      <w:r>
        <w:rPr>
          <w:w w:val="105"/>
        </w:rPr>
        <w:t>courses,</w:t>
      </w:r>
      <w:r>
        <w:rPr>
          <w:spacing w:val="14"/>
          <w:w w:val="105"/>
        </w:rPr>
        <w:t xml:space="preserve"> </w:t>
      </w:r>
      <w:r>
        <w:rPr>
          <w:w w:val="105"/>
        </w:rPr>
        <w:t>including</w:t>
      </w:r>
      <w:r>
        <w:rPr>
          <w:spacing w:val="13"/>
          <w:w w:val="105"/>
        </w:rPr>
        <w:t xml:space="preserve"> </w:t>
      </w:r>
      <w:r>
        <w:rPr>
          <w:w w:val="105"/>
        </w:rPr>
        <w:t>(but</w:t>
      </w:r>
      <w:r>
        <w:rPr>
          <w:spacing w:val="14"/>
          <w:w w:val="105"/>
        </w:rPr>
        <w:t xml:space="preserve"> </w:t>
      </w:r>
      <w:r>
        <w:rPr>
          <w:w w:val="105"/>
        </w:rPr>
        <w:t>not</w:t>
      </w:r>
      <w:r>
        <w:rPr>
          <w:w w:val="103"/>
        </w:rPr>
        <w:t xml:space="preserve"> </w:t>
      </w:r>
      <w:r>
        <w:rPr>
          <w:w w:val="105"/>
        </w:rPr>
        <w:t>limited</w:t>
      </w:r>
      <w:r>
        <w:rPr>
          <w:spacing w:val="11"/>
          <w:w w:val="105"/>
        </w:rPr>
        <w:t xml:space="preserve"> </w:t>
      </w:r>
      <w:r>
        <w:rPr>
          <w:w w:val="105"/>
        </w:rPr>
        <w:t>to)</w:t>
      </w:r>
      <w:r>
        <w:rPr>
          <w:spacing w:val="12"/>
          <w:w w:val="105"/>
        </w:rPr>
        <w:t xml:space="preserve"> </w:t>
      </w:r>
      <w:r>
        <w:rPr>
          <w:w w:val="105"/>
        </w:rPr>
        <w:t>having</w:t>
      </w:r>
      <w:r>
        <w:rPr>
          <w:spacing w:val="12"/>
          <w:w w:val="105"/>
        </w:rPr>
        <w:t xml:space="preserve"> </w:t>
      </w:r>
      <w:r>
        <w:rPr>
          <w:w w:val="105"/>
        </w:rPr>
        <w:t>students</w:t>
      </w:r>
      <w:r>
        <w:rPr>
          <w:spacing w:val="11"/>
          <w:w w:val="105"/>
        </w:rPr>
        <w:t xml:space="preserve"> </w:t>
      </w:r>
      <w:r>
        <w:rPr>
          <w:w w:val="105"/>
        </w:rPr>
        <w:t>acknowledge</w:t>
      </w:r>
      <w:r>
        <w:rPr>
          <w:spacing w:val="12"/>
          <w:w w:val="105"/>
        </w:rPr>
        <w:t xml:space="preserve"> </w:t>
      </w:r>
      <w:r>
        <w:rPr>
          <w:w w:val="105"/>
        </w:rPr>
        <w:t>the</w:t>
      </w:r>
      <w:r>
        <w:rPr>
          <w:spacing w:val="12"/>
          <w:w w:val="105"/>
        </w:rPr>
        <w:t xml:space="preserve"> </w:t>
      </w:r>
      <w:r>
        <w:rPr>
          <w:w w:val="105"/>
        </w:rPr>
        <w:t>honor</w:t>
      </w:r>
      <w:r>
        <w:rPr>
          <w:spacing w:val="11"/>
          <w:w w:val="105"/>
        </w:rPr>
        <w:t xml:space="preserve"> </w:t>
      </w:r>
      <w:r>
        <w:rPr>
          <w:w w:val="105"/>
        </w:rPr>
        <w:t>code</w:t>
      </w:r>
      <w:r>
        <w:rPr>
          <w:spacing w:val="12"/>
          <w:w w:val="105"/>
        </w:rPr>
        <w:t xml:space="preserve"> </w:t>
      </w:r>
      <w:r>
        <w:rPr>
          <w:w w:val="105"/>
        </w:rPr>
        <w:t>as</w:t>
      </w:r>
      <w:r>
        <w:rPr>
          <w:spacing w:val="12"/>
          <w:w w:val="105"/>
        </w:rPr>
        <w:t xml:space="preserve"> </w:t>
      </w:r>
      <w:r>
        <w:rPr>
          <w:w w:val="105"/>
        </w:rPr>
        <w:t>part</w:t>
      </w:r>
      <w:r>
        <w:rPr>
          <w:spacing w:val="12"/>
          <w:w w:val="105"/>
        </w:rPr>
        <w:t xml:space="preserve"> </w:t>
      </w:r>
      <w:r>
        <w:rPr>
          <w:w w:val="105"/>
        </w:rPr>
        <w:t>of</w:t>
      </w:r>
      <w:r>
        <w:rPr>
          <w:spacing w:val="11"/>
          <w:w w:val="105"/>
        </w:rPr>
        <w:t xml:space="preserve"> </w:t>
      </w:r>
      <w:r>
        <w:rPr>
          <w:w w:val="105"/>
        </w:rPr>
        <w:t>an</w:t>
      </w:r>
      <w:r>
        <w:rPr>
          <w:spacing w:val="12"/>
          <w:w w:val="105"/>
        </w:rPr>
        <w:t xml:space="preserve"> </w:t>
      </w:r>
      <w:r>
        <w:rPr>
          <w:w w:val="105"/>
        </w:rPr>
        <w:t>examination</w:t>
      </w:r>
      <w:r>
        <w:rPr>
          <w:spacing w:val="12"/>
          <w:w w:val="105"/>
        </w:rPr>
        <w:t xml:space="preserve"> </w:t>
      </w:r>
      <w:r>
        <w:rPr>
          <w:w w:val="105"/>
        </w:rPr>
        <w:t>or</w:t>
      </w:r>
      <w:r>
        <w:rPr>
          <w:spacing w:val="11"/>
          <w:w w:val="105"/>
        </w:rPr>
        <w:t xml:space="preserve"> </w:t>
      </w:r>
      <w:r>
        <w:rPr>
          <w:w w:val="105"/>
        </w:rPr>
        <w:t>requiring</w:t>
      </w:r>
      <w:r>
        <w:rPr>
          <w:spacing w:val="12"/>
          <w:w w:val="105"/>
        </w:rPr>
        <w:t xml:space="preserve"> </w:t>
      </w:r>
      <w:r>
        <w:rPr>
          <w:w w:val="105"/>
        </w:rPr>
        <w:t>students</w:t>
      </w:r>
      <w:r>
        <w:rPr>
          <w:spacing w:val="12"/>
          <w:w w:val="105"/>
        </w:rPr>
        <w:t xml:space="preserve"> </w:t>
      </w:r>
      <w:r>
        <w:rPr>
          <w:w w:val="105"/>
        </w:rPr>
        <w:t>to</w:t>
      </w:r>
      <w:r>
        <w:rPr>
          <w:w w:val="103"/>
        </w:rPr>
        <w:t xml:space="preserve"> </w:t>
      </w:r>
      <w:r>
        <w:rPr>
          <w:w w:val="105"/>
        </w:rPr>
        <w:t>incorporate</w:t>
      </w:r>
      <w:r>
        <w:rPr>
          <w:spacing w:val="20"/>
          <w:w w:val="105"/>
        </w:rPr>
        <w:t xml:space="preserve"> </w:t>
      </w:r>
      <w:r>
        <w:rPr>
          <w:w w:val="105"/>
        </w:rPr>
        <w:t>the</w:t>
      </w:r>
      <w:r>
        <w:rPr>
          <w:spacing w:val="20"/>
          <w:w w:val="105"/>
        </w:rPr>
        <w:t xml:space="preserve"> </w:t>
      </w:r>
      <w:r>
        <w:rPr>
          <w:w w:val="105"/>
        </w:rPr>
        <w:t>honor</w:t>
      </w:r>
      <w:r>
        <w:rPr>
          <w:spacing w:val="20"/>
          <w:w w:val="105"/>
        </w:rPr>
        <w:t xml:space="preserve"> </w:t>
      </w:r>
      <w:r>
        <w:rPr>
          <w:w w:val="105"/>
        </w:rPr>
        <w:t>code</w:t>
      </w:r>
      <w:r>
        <w:rPr>
          <w:spacing w:val="20"/>
          <w:w w:val="105"/>
        </w:rPr>
        <w:t xml:space="preserve"> </w:t>
      </w:r>
      <w:r>
        <w:rPr>
          <w:w w:val="105"/>
        </w:rPr>
        <w:t>into</w:t>
      </w:r>
      <w:r>
        <w:rPr>
          <w:spacing w:val="20"/>
          <w:w w:val="105"/>
        </w:rPr>
        <w:t xml:space="preserve"> </w:t>
      </w:r>
      <w:r>
        <w:rPr>
          <w:w w:val="105"/>
        </w:rPr>
        <w:t>any</w:t>
      </w:r>
      <w:r>
        <w:rPr>
          <w:spacing w:val="20"/>
          <w:w w:val="105"/>
        </w:rPr>
        <w:t xml:space="preserve"> </w:t>
      </w:r>
      <w:r>
        <w:rPr>
          <w:w w:val="105"/>
        </w:rPr>
        <w:t>work</w:t>
      </w:r>
      <w:r>
        <w:rPr>
          <w:spacing w:val="20"/>
          <w:w w:val="105"/>
        </w:rPr>
        <w:t xml:space="preserve"> </w:t>
      </w:r>
      <w:r>
        <w:rPr>
          <w:w w:val="105"/>
        </w:rPr>
        <w:t>submitted.</w:t>
      </w:r>
      <w:r>
        <w:rPr>
          <w:spacing w:val="20"/>
          <w:w w:val="105"/>
        </w:rPr>
        <w:t xml:space="preserve"> </w:t>
      </w:r>
      <w:r>
        <w:rPr>
          <w:w w:val="105"/>
        </w:rPr>
        <w:t>Per</w:t>
      </w:r>
      <w:r>
        <w:rPr>
          <w:spacing w:val="20"/>
          <w:w w:val="105"/>
        </w:rPr>
        <w:t xml:space="preserve"> </w:t>
      </w:r>
      <w:r>
        <w:rPr>
          <w:w w:val="105"/>
        </w:rPr>
        <w:t>UT</w:t>
      </w:r>
      <w:r>
        <w:rPr>
          <w:spacing w:val="20"/>
          <w:w w:val="105"/>
        </w:rPr>
        <w:t xml:space="preserve"> </w:t>
      </w:r>
      <w:r>
        <w:rPr>
          <w:w w:val="105"/>
        </w:rPr>
        <w:t>System</w:t>
      </w:r>
      <w:r>
        <w:rPr>
          <w:spacing w:val="20"/>
          <w:w w:val="105"/>
        </w:rPr>
        <w:t xml:space="preserve"> </w:t>
      </w:r>
      <w:r>
        <w:rPr>
          <w:rFonts w:ascii="Times New Roman" w:eastAsia="Times New Roman" w:hAnsi="Times New Roman" w:cs="Times New Roman"/>
          <w:i/>
          <w:w w:val="105"/>
        </w:rPr>
        <w:t>Regents'</w:t>
      </w:r>
      <w:r>
        <w:rPr>
          <w:rFonts w:ascii="Times New Roman" w:eastAsia="Times New Roman" w:hAnsi="Times New Roman" w:cs="Times New Roman"/>
          <w:i/>
          <w:spacing w:val="14"/>
          <w:w w:val="105"/>
        </w:rPr>
        <w:t xml:space="preserve"> </w:t>
      </w:r>
      <w:r>
        <w:rPr>
          <w:rFonts w:ascii="Times New Roman" w:eastAsia="Times New Roman" w:hAnsi="Times New Roman" w:cs="Times New Roman"/>
          <w:i/>
          <w:w w:val="105"/>
        </w:rPr>
        <w:t>Rule</w:t>
      </w:r>
      <w:r>
        <w:rPr>
          <w:rFonts w:ascii="Times New Roman" w:eastAsia="Times New Roman" w:hAnsi="Times New Roman" w:cs="Times New Roman"/>
          <w:i/>
          <w:spacing w:val="13"/>
          <w:w w:val="105"/>
        </w:rPr>
        <w:t xml:space="preserve"> </w:t>
      </w:r>
      <w:r>
        <w:rPr>
          <w:w w:val="105"/>
        </w:rPr>
        <w:t>50101,</w:t>
      </w:r>
      <w:r>
        <w:rPr>
          <w:spacing w:val="20"/>
          <w:w w:val="105"/>
        </w:rPr>
        <w:t xml:space="preserve"> </w:t>
      </w:r>
      <w:r>
        <w:rPr>
          <w:w w:val="105"/>
        </w:rPr>
        <w:t>§2.2,</w:t>
      </w:r>
      <w:r>
        <w:rPr>
          <w:spacing w:val="20"/>
          <w:w w:val="105"/>
        </w:rPr>
        <w:t xml:space="preserve"> </w:t>
      </w:r>
      <w:r>
        <w:rPr>
          <w:w w:val="105"/>
        </w:rPr>
        <w:t>suspected</w:t>
      </w:r>
      <w:r>
        <w:rPr>
          <w:w w:val="107"/>
        </w:rPr>
        <w:t xml:space="preserve"> </w:t>
      </w:r>
      <w:r>
        <w:rPr>
          <w:w w:val="105"/>
        </w:rPr>
        <w:lastRenderedPageBreak/>
        <w:t>violations</w:t>
      </w:r>
      <w:r>
        <w:rPr>
          <w:spacing w:val="12"/>
          <w:w w:val="105"/>
        </w:rPr>
        <w:t xml:space="preserve"> </w:t>
      </w:r>
      <w:r>
        <w:rPr>
          <w:w w:val="105"/>
        </w:rPr>
        <w:t>of</w:t>
      </w:r>
      <w:r>
        <w:rPr>
          <w:spacing w:val="13"/>
          <w:w w:val="105"/>
        </w:rPr>
        <w:t xml:space="preserve"> </w:t>
      </w:r>
      <w:r>
        <w:rPr>
          <w:w w:val="105"/>
        </w:rPr>
        <w:t>university’s</w:t>
      </w:r>
      <w:r>
        <w:rPr>
          <w:spacing w:val="13"/>
          <w:w w:val="105"/>
        </w:rPr>
        <w:t xml:space="preserve"> </w:t>
      </w:r>
      <w:r>
        <w:rPr>
          <w:w w:val="105"/>
        </w:rPr>
        <w:t>standards</w:t>
      </w:r>
      <w:r>
        <w:rPr>
          <w:spacing w:val="12"/>
          <w:w w:val="105"/>
        </w:rPr>
        <w:t xml:space="preserve"> </w:t>
      </w:r>
      <w:r>
        <w:rPr>
          <w:w w:val="105"/>
        </w:rPr>
        <w:t>for</w:t>
      </w:r>
      <w:r>
        <w:rPr>
          <w:spacing w:val="13"/>
          <w:w w:val="105"/>
        </w:rPr>
        <w:t xml:space="preserve"> </w:t>
      </w:r>
      <w:r>
        <w:rPr>
          <w:w w:val="105"/>
        </w:rPr>
        <w:t>academic</w:t>
      </w:r>
      <w:r>
        <w:rPr>
          <w:spacing w:val="13"/>
          <w:w w:val="105"/>
        </w:rPr>
        <w:t xml:space="preserve"> </w:t>
      </w:r>
      <w:r>
        <w:rPr>
          <w:w w:val="105"/>
        </w:rPr>
        <w:t>integrity</w:t>
      </w:r>
      <w:r>
        <w:rPr>
          <w:spacing w:val="12"/>
          <w:w w:val="105"/>
        </w:rPr>
        <w:t xml:space="preserve"> </w:t>
      </w:r>
      <w:r>
        <w:rPr>
          <w:w w:val="105"/>
        </w:rPr>
        <w:t>(including</w:t>
      </w:r>
      <w:r>
        <w:rPr>
          <w:spacing w:val="13"/>
          <w:w w:val="105"/>
        </w:rPr>
        <w:t xml:space="preserve"> </w:t>
      </w:r>
      <w:r>
        <w:rPr>
          <w:w w:val="105"/>
        </w:rPr>
        <w:t>the</w:t>
      </w:r>
      <w:r>
        <w:rPr>
          <w:spacing w:val="13"/>
          <w:w w:val="105"/>
        </w:rPr>
        <w:t xml:space="preserve"> </w:t>
      </w:r>
      <w:r>
        <w:rPr>
          <w:w w:val="105"/>
        </w:rPr>
        <w:t>Honor</w:t>
      </w:r>
      <w:r>
        <w:rPr>
          <w:spacing w:val="12"/>
          <w:w w:val="105"/>
        </w:rPr>
        <w:t xml:space="preserve"> </w:t>
      </w:r>
      <w:r>
        <w:rPr>
          <w:w w:val="105"/>
        </w:rPr>
        <w:t>Code)</w:t>
      </w:r>
      <w:r>
        <w:rPr>
          <w:spacing w:val="13"/>
          <w:w w:val="105"/>
        </w:rPr>
        <w:t xml:space="preserve"> </w:t>
      </w:r>
      <w:r>
        <w:rPr>
          <w:w w:val="105"/>
        </w:rPr>
        <w:t>will</w:t>
      </w:r>
      <w:r>
        <w:rPr>
          <w:spacing w:val="13"/>
          <w:w w:val="105"/>
        </w:rPr>
        <w:t xml:space="preserve"> </w:t>
      </w:r>
      <w:r>
        <w:rPr>
          <w:w w:val="105"/>
        </w:rPr>
        <w:t>be</w:t>
      </w:r>
      <w:r>
        <w:rPr>
          <w:spacing w:val="12"/>
          <w:w w:val="105"/>
        </w:rPr>
        <w:t xml:space="preserve"> </w:t>
      </w:r>
      <w:r>
        <w:rPr>
          <w:w w:val="105"/>
        </w:rPr>
        <w:t>referred</w:t>
      </w:r>
      <w:r>
        <w:rPr>
          <w:spacing w:val="13"/>
          <w:w w:val="105"/>
        </w:rPr>
        <w:t xml:space="preserve"> </w:t>
      </w:r>
      <w:r>
        <w:rPr>
          <w:w w:val="105"/>
        </w:rPr>
        <w:t>to</w:t>
      </w:r>
      <w:r>
        <w:rPr>
          <w:spacing w:val="13"/>
          <w:w w:val="105"/>
        </w:rPr>
        <w:t xml:space="preserve"> </w:t>
      </w:r>
      <w:r>
        <w:rPr>
          <w:w w:val="105"/>
        </w:rPr>
        <w:t>the</w:t>
      </w:r>
      <w:r>
        <w:rPr>
          <w:w w:val="106"/>
        </w:rPr>
        <w:t xml:space="preserve"> </w:t>
      </w:r>
      <w:r>
        <w:rPr>
          <w:w w:val="105"/>
        </w:rPr>
        <w:t>Office</w:t>
      </w:r>
      <w:r>
        <w:rPr>
          <w:spacing w:val="17"/>
          <w:w w:val="105"/>
        </w:rPr>
        <w:t xml:space="preserve"> </w:t>
      </w:r>
      <w:r>
        <w:rPr>
          <w:w w:val="105"/>
        </w:rPr>
        <w:t>of</w:t>
      </w:r>
      <w:r>
        <w:rPr>
          <w:spacing w:val="17"/>
          <w:w w:val="105"/>
        </w:rPr>
        <w:t xml:space="preserve"> </w:t>
      </w:r>
      <w:r>
        <w:rPr>
          <w:w w:val="105"/>
        </w:rPr>
        <w:t>Student</w:t>
      </w:r>
      <w:r>
        <w:rPr>
          <w:spacing w:val="17"/>
          <w:w w:val="105"/>
        </w:rPr>
        <w:t xml:space="preserve"> </w:t>
      </w:r>
      <w:r>
        <w:rPr>
          <w:w w:val="105"/>
        </w:rPr>
        <w:t>Conduct.</w:t>
      </w:r>
      <w:r>
        <w:rPr>
          <w:spacing w:val="18"/>
          <w:w w:val="105"/>
        </w:rPr>
        <w:t xml:space="preserve"> </w:t>
      </w:r>
      <w:r>
        <w:rPr>
          <w:w w:val="105"/>
        </w:rPr>
        <w:t>Violators</w:t>
      </w:r>
      <w:r>
        <w:rPr>
          <w:spacing w:val="17"/>
          <w:w w:val="105"/>
        </w:rPr>
        <w:t xml:space="preserve"> </w:t>
      </w:r>
      <w:r>
        <w:rPr>
          <w:w w:val="105"/>
        </w:rPr>
        <w:t>will</w:t>
      </w:r>
      <w:r>
        <w:rPr>
          <w:spacing w:val="17"/>
          <w:w w:val="105"/>
        </w:rPr>
        <w:t xml:space="preserve"> </w:t>
      </w:r>
      <w:r>
        <w:rPr>
          <w:w w:val="105"/>
        </w:rPr>
        <w:t>be</w:t>
      </w:r>
      <w:r>
        <w:rPr>
          <w:spacing w:val="18"/>
          <w:w w:val="105"/>
        </w:rPr>
        <w:t xml:space="preserve"> </w:t>
      </w:r>
      <w:r>
        <w:rPr>
          <w:w w:val="105"/>
        </w:rPr>
        <w:t>disciplined</w:t>
      </w:r>
      <w:r>
        <w:rPr>
          <w:spacing w:val="17"/>
          <w:w w:val="105"/>
        </w:rPr>
        <w:t xml:space="preserve"> </w:t>
      </w:r>
      <w:r>
        <w:rPr>
          <w:w w:val="105"/>
        </w:rPr>
        <w:t>in</w:t>
      </w:r>
      <w:r>
        <w:rPr>
          <w:spacing w:val="17"/>
          <w:w w:val="105"/>
        </w:rPr>
        <w:t xml:space="preserve"> </w:t>
      </w:r>
      <w:r>
        <w:rPr>
          <w:w w:val="105"/>
        </w:rPr>
        <w:t>accordance</w:t>
      </w:r>
      <w:r>
        <w:rPr>
          <w:spacing w:val="18"/>
          <w:w w:val="105"/>
        </w:rPr>
        <w:t xml:space="preserve"> </w:t>
      </w:r>
      <w:r>
        <w:rPr>
          <w:w w:val="105"/>
        </w:rPr>
        <w:t>with</w:t>
      </w:r>
      <w:r>
        <w:rPr>
          <w:spacing w:val="17"/>
          <w:w w:val="105"/>
        </w:rPr>
        <w:t xml:space="preserve"> </w:t>
      </w:r>
      <w:r>
        <w:rPr>
          <w:w w:val="105"/>
        </w:rPr>
        <w:t>University</w:t>
      </w:r>
      <w:r>
        <w:rPr>
          <w:spacing w:val="17"/>
          <w:w w:val="105"/>
        </w:rPr>
        <w:t xml:space="preserve"> </w:t>
      </w:r>
      <w:r>
        <w:rPr>
          <w:w w:val="105"/>
        </w:rPr>
        <w:t>policy,</w:t>
      </w:r>
      <w:r>
        <w:rPr>
          <w:spacing w:val="18"/>
          <w:w w:val="105"/>
        </w:rPr>
        <w:t xml:space="preserve"> </w:t>
      </w:r>
      <w:r>
        <w:rPr>
          <w:w w:val="105"/>
        </w:rPr>
        <w:t>which</w:t>
      </w:r>
      <w:r>
        <w:rPr>
          <w:spacing w:val="17"/>
          <w:w w:val="105"/>
        </w:rPr>
        <w:t xml:space="preserve"> </w:t>
      </w:r>
      <w:r>
        <w:rPr>
          <w:w w:val="105"/>
        </w:rPr>
        <w:t>may</w:t>
      </w:r>
      <w:r>
        <w:rPr>
          <w:spacing w:val="17"/>
          <w:w w:val="105"/>
        </w:rPr>
        <w:t xml:space="preserve"> </w:t>
      </w:r>
      <w:r>
        <w:rPr>
          <w:w w:val="105"/>
        </w:rPr>
        <w:t>result</w:t>
      </w:r>
      <w:r>
        <w:rPr>
          <w:w w:val="106"/>
        </w:rPr>
        <w:t xml:space="preserve"> </w:t>
      </w:r>
      <w:r>
        <w:rPr>
          <w:w w:val="105"/>
        </w:rPr>
        <w:t>in</w:t>
      </w:r>
      <w:r>
        <w:rPr>
          <w:spacing w:val="12"/>
          <w:w w:val="105"/>
        </w:rPr>
        <w:t xml:space="preserve"> </w:t>
      </w:r>
      <w:r>
        <w:rPr>
          <w:w w:val="105"/>
        </w:rPr>
        <w:t>the</w:t>
      </w:r>
      <w:r>
        <w:rPr>
          <w:spacing w:val="13"/>
          <w:w w:val="105"/>
        </w:rPr>
        <w:t xml:space="preserve"> </w:t>
      </w:r>
      <w:r>
        <w:rPr>
          <w:w w:val="105"/>
        </w:rPr>
        <w:t>student’s</w:t>
      </w:r>
      <w:r>
        <w:rPr>
          <w:spacing w:val="12"/>
          <w:w w:val="105"/>
        </w:rPr>
        <w:t xml:space="preserve"> </w:t>
      </w:r>
      <w:r>
        <w:rPr>
          <w:w w:val="105"/>
        </w:rPr>
        <w:t>suspension</w:t>
      </w:r>
      <w:r>
        <w:rPr>
          <w:spacing w:val="13"/>
          <w:w w:val="105"/>
        </w:rPr>
        <w:t xml:space="preserve"> </w:t>
      </w:r>
      <w:r>
        <w:rPr>
          <w:w w:val="105"/>
        </w:rPr>
        <w:t>or</w:t>
      </w:r>
      <w:r>
        <w:rPr>
          <w:spacing w:val="12"/>
          <w:w w:val="105"/>
        </w:rPr>
        <w:t xml:space="preserve"> </w:t>
      </w:r>
      <w:r>
        <w:rPr>
          <w:w w:val="105"/>
        </w:rPr>
        <w:t>expulsion</w:t>
      </w:r>
      <w:r>
        <w:rPr>
          <w:spacing w:val="13"/>
          <w:w w:val="105"/>
        </w:rPr>
        <w:t xml:space="preserve"> </w:t>
      </w:r>
      <w:r>
        <w:rPr>
          <w:w w:val="105"/>
        </w:rPr>
        <w:t>from</w:t>
      </w:r>
      <w:r>
        <w:rPr>
          <w:spacing w:val="12"/>
          <w:w w:val="105"/>
        </w:rPr>
        <w:t xml:space="preserve"> </w:t>
      </w:r>
      <w:r>
        <w:rPr>
          <w:w w:val="105"/>
        </w:rPr>
        <w:t>the</w:t>
      </w:r>
      <w:r>
        <w:rPr>
          <w:spacing w:val="13"/>
          <w:w w:val="105"/>
        </w:rPr>
        <w:t xml:space="preserve"> </w:t>
      </w:r>
      <w:r>
        <w:rPr>
          <w:w w:val="105"/>
        </w:rPr>
        <w:t>University.</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66"/>
        </w:tabs>
        <w:ind w:left="365" w:hanging="255"/>
        <w:rPr>
          <w:b w:val="0"/>
          <w:bCs w:val="0"/>
        </w:rPr>
      </w:pPr>
      <w:r>
        <w:rPr>
          <w:w w:val="110"/>
        </w:rPr>
        <w:t>Electronic</w:t>
      </w:r>
      <w:r>
        <w:rPr>
          <w:spacing w:val="-14"/>
          <w:w w:val="110"/>
        </w:rPr>
        <w:t xml:space="preserve"> </w:t>
      </w:r>
      <w:r>
        <w:rPr>
          <w:w w:val="110"/>
        </w:rPr>
        <w:t>Communication</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163"/>
      </w:pPr>
      <w:r>
        <w:rPr>
          <w:w w:val="105"/>
        </w:rPr>
        <w:t>UT</w:t>
      </w:r>
      <w:r>
        <w:rPr>
          <w:spacing w:val="15"/>
          <w:w w:val="105"/>
        </w:rPr>
        <w:t xml:space="preserve"> </w:t>
      </w:r>
      <w:r>
        <w:rPr>
          <w:w w:val="105"/>
        </w:rPr>
        <w:t>Arlington</w:t>
      </w:r>
      <w:r>
        <w:rPr>
          <w:spacing w:val="15"/>
          <w:w w:val="105"/>
        </w:rPr>
        <w:t xml:space="preserve"> </w:t>
      </w:r>
      <w:r>
        <w:rPr>
          <w:w w:val="105"/>
        </w:rPr>
        <w:t>has</w:t>
      </w:r>
      <w:r>
        <w:rPr>
          <w:spacing w:val="15"/>
          <w:w w:val="105"/>
        </w:rPr>
        <w:t xml:space="preserve"> </w:t>
      </w:r>
      <w:r>
        <w:rPr>
          <w:w w:val="105"/>
        </w:rPr>
        <w:t>adopted</w:t>
      </w:r>
      <w:r>
        <w:rPr>
          <w:spacing w:val="15"/>
          <w:w w:val="105"/>
        </w:rPr>
        <w:t xml:space="preserve"> </w:t>
      </w:r>
      <w:proofErr w:type="spellStart"/>
      <w:r>
        <w:rPr>
          <w:w w:val="105"/>
        </w:rPr>
        <w:t>MavMail</w:t>
      </w:r>
      <w:proofErr w:type="spellEnd"/>
      <w:r>
        <w:rPr>
          <w:spacing w:val="15"/>
          <w:w w:val="105"/>
        </w:rPr>
        <w:t xml:space="preserve"> </w:t>
      </w:r>
      <w:r>
        <w:rPr>
          <w:w w:val="105"/>
        </w:rPr>
        <w:t>as</w:t>
      </w:r>
      <w:r>
        <w:rPr>
          <w:spacing w:val="15"/>
          <w:w w:val="105"/>
        </w:rPr>
        <w:t xml:space="preserve"> </w:t>
      </w:r>
      <w:r>
        <w:rPr>
          <w:w w:val="105"/>
        </w:rPr>
        <w:t>its</w:t>
      </w:r>
      <w:r>
        <w:rPr>
          <w:spacing w:val="15"/>
          <w:w w:val="105"/>
        </w:rPr>
        <w:t xml:space="preserve"> </w:t>
      </w:r>
      <w:r>
        <w:rPr>
          <w:w w:val="105"/>
        </w:rPr>
        <w:t>official</w:t>
      </w:r>
      <w:r>
        <w:rPr>
          <w:spacing w:val="15"/>
          <w:w w:val="105"/>
        </w:rPr>
        <w:t xml:space="preserve"> </w:t>
      </w:r>
      <w:r>
        <w:rPr>
          <w:w w:val="105"/>
        </w:rPr>
        <w:t>means</w:t>
      </w:r>
      <w:r>
        <w:rPr>
          <w:spacing w:val="15"/>
          <w:w w:val="105"/>
        </w:rPr>
        <w:t xml:space="preserve"> </w:t>
      </w:r>
      <w:r>
        <w:rPr>
          <w:w w:val="105"/>
        </w:rPr>
        <w:t>to</w:t>
      </w:r>
      <w:r>
        <w:rPr>
          <w:spacing w:val="15"/>
          <w:w w:val="105"/>
        </w:rPr>
        <w:t xml:space="preserve"> </w:t>
      </w:r>
      <w:r>
        <w:rPr>
          <w:w w:val="105"/>
        </w:rPr>
        <w:t>communicate</w:t>
      </w:r>
      <w:r>
        <w:rPr>
          <w:spacing w:val="15"/>
          <w:w w:val="105"/>
        </w:rPr>
        <w:t xml:space="preserve"> </w:t>
      </w:r>
      <w:r>
        <w:rPr>
          <w:w w:val="105"/>
        </w:rPr>
        <w:t>with</w:t>
      </w:r>
      <w:r>
        <w:rPr>
          <w:spacing w:val="15"/>
          <w:w w:val="105"/>
        </w:rPr>
        <w:t xml:space="preserve"> </w:t>
      </w:r>
      <w:r>
        <w:rPr>
          <w:w w:val="105"/>
        </w:rPr>
        <w:t>students</w:t>
      </w:r>
      <w:r>
        <w:rPr>
          <w:spacing w:val="15"/>
          <w:w w:val="105"/>
        </w:rPr>
        <w:t xml:space="preserve"> </w:t>
      </w:r>
      <w:r>
        <w:rPr>
          <w:w w:val="105"/>
        </w:rPr>
        <w:t>about</w:t>
      </w:r>
      <w:r>
        <w:rPr>
          <w:spacing w:val="15"/>
          <w:w w:val="105"/>
        </w:rPr>
        <w:t xml:space="preserve"> </w:t>
      </w:r>
      <w:r>
        <w:rPr>
          <w:w w:val="105"/>
        </w:rPr>
        <w:t>important</w:t>
      </w:r>
      <w:r>
        <w:rPr>
          <w:w w:val="104"/>
        </w:rPr>
        <w:t xml:space="preserve"> </w:t>
      </w:r>
      <w:r>
        <w:rPr>
          <w:w w:val="105"/>
        </w:rPr>
        <w:t>deadlines</w:t>
      </w:r>
      <w:r>
        <w:rPr>
          <w:spacing w:val="19"/>
          <w:w w:val="105"/>
        </w:rPr>
        <w:t xml:space="preserve"> </w:t>
      </w:r>
      <w:r>
        <w:rPr>
          <w:w w:val="105"/>
        </w:rPr>
        <w:t>and</w:t>
      </w:r>
      <w:r>
        <w:rPr>
          <w:spacing w:val="20"/>
          <w:w w:val="105"/>
        </w:rPr>
        <w:t xml:space="preserve"> </w:t>
      </w:r>
      <w:r>
        <w:rPr>
          <w:w w:val="105"/>
        </w:rPr>
        <w:t>events,</w:t>
      </w:r>
      <w:r>
        <w:rPr>
          <w:spacing w:val="20"/>
          <w:w w:val="105"/>
        </w:rPr>
        <w:t xml:space="preserve"> </w:t>
      </w:r>
      <w:r>
        <w:rPr>
          <w:w w:val="105"/>
        </w:rPr>
        <w:t>as</w:t>
      </w:r>
      <w:r>
        <w:rPr>
          <w:spacing w:val="20"/>
          <w:w w:val="105"/>
        </w:rPr>
        <w:t xml:space="preserve"> </w:t>
      </w:r>
      <w:r>
        <w:rPr>
          <w:w w:val="105"/>
        </w:rPr>
        <w:t>well</w:t>
      </w:r>
      <w:r>
        <w:rPr>
          <w:spacing w:val="20"/>
          <w:w w:val="105"/>
        </w:rPr>
        <w:t xml:space="preserve"> </w:t>
      </w:r>
      <w:r>
        <w:rPr>
          <w:w w:val="105"/>
        </w:rPr>
        <w:t>as</w:t>
      </w:r>
      <w:r>
        <w:rPr>
          <w:spacing w:val="20"/>
          <w:w w:val="105"/>
        </w:rPr>
        <w:t xml:space="preserve"> </w:t>
      </w:r>
      <w:r>
        <w:rPr>
          <w:w w:val="105"/>
        </w:rPr>
        <w:t>to</w:t>
      </w:r>
      <w:r>
        <w:rPr>
          <w:spacing w:val="20"/>
          <w:w w:val="105"/>
        </w:rPr>
        <w:t xml:space="preserve"> </w:t>
      </w:r>
      <w:r>
        <w:rPr>
          <w:w w:val="105"/>
        </w:rPr>
        <w:t>transact</w:t>
      </w:r>
      <w:r>
        <w:rPr>
          <w:spacing w:val="20"/>
          <w:w w:val="105"/>
        </w:rPr>
        <w:t xml:space="preserve"> </w:t>
      </w:r>
      <w:r>
        <w:rPr>
          <w:w w:val="105"/>
        </w:rPr>
        <w:t>university-related</w:t>
      </w:r>
      <w:r>
        <w:rPr>
          <w:spacing w:val="20"/>
          <w:w w:val="105"/>
        </w:rPr>
        <w:t xml:space="preserve"> </w:t>
      </w:r>
      <w:r>
        <w:rPr>
          <w:w w:val="105"/>
        </w:rPr>
        <w:t>business</w:t>
      </w:r>
      <w:r>
        <w:rPr>
          <w:spacing w:val="20"/>
          <w:w w:val="105"/>
        </w:rPr>
        <w:t xml:space="preserve"> </w:t>
      </w:r>
      <w:r>
        <w:rPr>
          <w:w w:val="105"/>
        </w:rPr>
        <w:t>regarding</w:t>
      </w:r>
      <w:r>
        <w:rPr>
          <w:spacing w:val="20"/>
          <w:w w:val="105"/>
        </w:rPr>
        <w:t xml:space="preserve"> </w:t>
      </w:r>
      <w:r>
        <w:rPr>
          <w:w w:val="105"/>
        </w:rPr>
        <w:t>financial</w:t>
      </w:r>
      <w:r>
        <w:rPr>
          <w:spacing w:val="20"/>
          <w:w w:val="105"/>
        </w:rPr>
        <w:t xml:space="preserve"> </w:t>
      </w:r>
      <w:r>
        <w:rPr>
          <w:w w:val="105"/>
        </w:rPr>
        <w:t>aid,</w:t>
      </w:r>
      <w:r>
        <w:rPr>
          <w:spacing w:val="20"/>
          <w:w w:val="105"/>
        </w:rPr>
        <w:t xml:space="preserve"> </w:t>
      </w:r>
      <w:r>
        <w:rPr>
          <w:w w:val="105"/>
        </w:rPr>
        <w:t>tuition,</w:t>
      </w:r>
      <w:r>
        <w:rPr>
          <w:spacing w:val="20"/>
          <w:w w:val="105"/>
        </w:rPr>
        <w:t xml:space="preserve"> </w:t>
      </w:r>
      <w:r>
        <w:rPr>
          <w:w w:val="105"/>
        </w:rPr>
        <w:t>grades,</w:t>
      </w:r>
      <w:r>
        <w:rPr>
          <w:w w:val="110"/>
        </w:rPr>
        <w:t xml:space="preserve"> </w:t>
      </w:r>
      <w:r>
        <w:rPr>
          <w:w w:val="105"/>
        </w:rPr>
        <w:t>graduation,</w:t>
      </w:r>
      <w:r>
        <w:rPr>
          <w:spacing w:val="20"/>
          <w:w w:val="105"/>
        </w:rPr>
        <w:t xml:space="preserve"> </w:t>
      </w:r>
      <w:r>
        <w:rPr>
          <w:w w:val="105"/>
        </w:rPr>
        <w:t>etc.</w:t>
      </w:r>
      <w:r>
        <w:rPr>
          <w:spacing w:val="20"/>
          <w:w w:val="105"/>
        </w:rPr>
        <w:t xml:space="preserve"> </w:t>
      </w:r>
      <w:r>
        <w:rPr>
          <w:w w:val="105"/>
        </w:rPr>
        <w:t>All</w:t>
      </w:r>
      <w:r>
        <w:rPr>
          <w:spacing w:val="21"/>
          <w:w w:val="105"/>
        </w:rPr>
        <w:t xml:space="preserve"> </w:t>
      </w:r>
      <w:r>
        <w:rPr>
          <w:w w:val="105"/>
        </w:rPr>
        <w:t>students</w:t>
      </w:r>
      <w:r>
        <w:rPr>
          <w:spacing w:val="20"/>
          <w:w w:val="105"/>
        </w:rPr>
        <w:t xml:space="preserve"> </w:t>
      </w:r>
      <w:r>
        <w:rPr>
          <w:w w:val="105"/>
        </w:rPr>
        <w:t>are</w:t>
      </w:r>
      <w:r>
        <w:rPr>
          <w:spacing w:val="21"/>
          <w:w w:val="105"/>
        </w:rPr>
        <w:t xml:space="preserve"> </w:t>
      </w:r>
      <w:r>
        <w:rPr>
          <w:w w:val="105"/>
        </w:rPr>
        <w:t>assigned</w:t>
      </w:r>
      <w:r>
        <w:rPr>
          <w:spacing w:val="20"/>
          <w:w w:val="105"/>
        </w:rPr>
        <w:t xml:space="preserve"> </w:t>
      </w:r>
      <w:r>
        <w:rPr>
          <w:w w:val="105"/>
        </w:rPr>
        <w:t>a</w:t>
      </w:r>
      <w:r>
        <w:rPr>
          <w:spacing w:val="20"/>
          <w:w w:val="105"/>
        </w:rPr>
        <w:t xml:space="preserve"> </w:t>
      </w:r>
      <w:proofErr w:type="spellStart"/>
      <w:r>
        <w:rPr>
          <w:w w:val="105"/>
        </w:rPr>
        <w:t>MavMail</w:t>
      </w:r>
      <w:proofErr w:type="spellEnd"/>
      <w:r>
        <w:rPr>
          <w:spacing w:val="21"/>
          <w:w w:val="105"/>
        </w:rPr>
        <w:t xml:space="preserve"> </w:t>
      </w:r>
      <w:r>
        <w:rPr>
          <w:w w:val="105"/>
        </w:rPr>
        <w:t>account</w:t>
      </w:r>
      <w:r>
        <w:rPr>
          <w:spacing w:val="20"/>
          <w:w w:val="105"/>
        </w:rPr>
        <w:t xml:space="preserve"> </w:t>
      </w:r>
      <w:r>
        <w:rPr>
          <w:w w:val="105"/>
        </w:rPr>
        <w:t>and</w:t>
      </w:r>
      <w:r>
        <w:rPr>
          <w:spacing w:val="21"/>
          <w:w w:val="105"/>
        </w:rPr>
        <w:t xml:space="preserve"> </w:t>
      </w:r>
      <w:r>
        <w:rPr>
          <w:w w:val="105"/>
        </w:rPr>
        <w:t>are</w:t>
      </w:r>
      <w:r>
        <w:rPr>
          <w:spacing w:val="20"/>
          <w:w w:val="105"/>
        </w:rPr>
        <w:t xml:space="preserve"> </w:t>
      </w:r>
      <w:r>
        <w:rPr>
          <w:w w:val="105"/>
        </w:rPr>
        <w:t>responsible</w:t>
      </w:r>
      <w:r>
        <w:rPr>
          <w:spacing w:val="20"/>
          <w:w w:val="105"/>
        </w:rPr>
        <w:t xml:space="preserve"> </w:t>
      </w:r>
      <w:r>
        <w:rPr>
          <w:w w:val="105"/>
        </w:rPr>
        <w:t>for</w:t>
      </w:r>
      <w:r>
        <w:rPr>
          <w:spacing w:val="21"/>
          <w:w w:val="105"/>
        </w:rPr>
        <w:t xml:space="preserve"> </w:t>
      </w:r>
      <w:r>
        <w:rPr>
          <w:w w:val="105"/>
        </w:rPr>
        <w:t>checking</w:t>
      </w:r>
      <w:r>
        <w:rPr>
          <w:spacing w:val="20"/>
          <w:w w:val="105"/>
        </w:rPr>
        <w:t xml:space="preserve"> </w:t>
      </w:r>
      <w:r>
        <w:rPr>
          <w:w w:val="105"/>
        </w:rPr>
        <w:t>the</w:t>
      </w:r>
      <w:r>
        <w:rPr>
          <w:spacing w:val="21"/>
          <w:w w:val="105"/>
        </w:rPr>
        <w:t xml:space="preserve"> </w:t>
      </w:r>
      <w:r>
        <w:rPr>
          <w:w w:val="105"/>
        </w:rPr>
        <w:t>inbox</w:t>
      </w:r>
      <w:r>
        <w:rPr>
          <w:w w:val="104"/>
        </w:rPr>
        <w:t xml:space="preserve"> </w:t>
      </w:r>
      <w:r>
        <w:rPr>
          <w:w w:val="105"/>
        </w:rPr>
        <w:t>regularly.</w:t>
      </w:r>
      <w:r>
        <w:rPr>
          <w:spacing w:val="16"/>
          <w:w w:val="105"/>
        </w:rPr>
        <w:t xml:space="preserve"> </w:t>
      </w:r>
      <w:r>
        <w:rPr>
          <w:w w:val="105"/>
        </w:rPr>
        <w:t>There</w:t>
      </w:r>
      <w:r>
        <w:rPr>
          <w:spacing w:val="17"/>
          <w:w w:val="105"/>
        </w:rPr>
        <w:t xml:space="preserve"> </w:t>
      </w:r>
      <w:r>
        <w:rPr>
          <w:w w:val="105"/>
        </w:rPr>
        <w:t>is</w:t>
      </w:r>
      <w:r>
        <w:rPr>
          <w:spacing w:val="17"/>
          <w:w w:val="105"/>
        </w:rPr>
        <w:t xml:space="preserve"> </w:t>
      </w:r>
      <w:r>
        <w:rPr>
          <w:w w:val="105"/>
        </w:rPr>
        <w:t>no</w:t>
      </w:r>
      <w:r>
        <w:rPr>
          <w:spacing w:val="17"/>
          <w:w w:val="105"/>
        </w:rPr>
        <w:t xml:space="preserve"> </w:t>
      </w:r>
      <w:r>
        <w:rPr>
          <w:w w:val="105"/>
        </w:rPr>
        <w:t>additional</w:t>
      </w:r>
      <w:r>
        <w:rPr>
          <w:spacing w:val="16"/>
          <w:w w:val="105"/>
        </w:rPr>
        <w:t xml:space="preserve"> </w:t>
      </w:r>
      <w:r>
        <w:rPr>
          <w:w w:val="105"/>
        </w:rPr>
        <w:t>charge</w:t>
      </w:r>
      <w:r>
        <w:rPr>
          <w:spacing w:val="17"/>
          <w:w w:val="105"/>
        </w:rPr>
        <w:t xml:space="preserve"> </w:t>
      </w:r>
      <w:r>
        <w:rPr>
          <w:w w:val="105"/>
        </w:rPr>
        <w:t>to</w:t>
      </w:r>
      <w:r>
        <w:rPr>
          <w:spacing w:val="17"/>
          <w:w w:val="105"/>
        </w:rPr>
        <w:t xml:space="preserve"> </w:t>
      </w:r>
      <w:r>
        <w:rPr>
          <w:w w:val="105"/>
        </w:rPr>
        <w:t>students</w:t>
      </w:r>
      <w:r>
        <w:rPr>
          <w:spacing w:val="17"/>
          <w:w w:val="105"/>
        </w:rPr>
        <w:t xml:space="preserve"> </w:t>
      </w:r>
      <w:r>
        <w:rPr>
          <w:w w:val="105"/>
        </w:rPr>
        <w:t>for</w:t>
      </w:r>
      <w:r>
        <w:rPr>
          <w:spacing w:val="16"/>
          <w:w w:val="105"/>
        </w:rPr>
        <w:t xml:space="preserve"> </w:t>
      </w:r>
      <w:r>
        <w:rPr>
          <w:w w:val="105"/>
        </w:rPr>
        <w:t>using</w:t>
      </w:r>
      <w:r>
        <w:rPr>
          <w:spacing w:val="17"/>
          <w:w w:val="105"/>
        </w:rPr>
        <w:t xml:space="preserve"> </w:t>
      </w:r>
      <w:r>
        <w:rPr>
          <w:w w:val="105"/>
        </w:rPr>
        <w:t>this</w:t>
      </w:r>
      <w:r>
        <w:rPr>
          <w:spacing w:val="17"/>
          <w:w w:val="105"/>
        </w:rPr>
        <w:t xml:space="preserve"> </w:t>
      </w:r>
      <w:r>
        <w:rPr>
          <w:w w:val="105"/>
        </w:rPr>
        <w:t>account,</w:t>
      </w:r>
      <w:r>
        <w:rPr>
          <w:spacing w:val="17"/>
          <w:w w:val="105"/>
        </w:rPr>
        <w:t xml:space="preserve"> </w:t>
      </w:r>
      <w:r>
        <w:rPr>
          <w:w w:val="105"/>
        </w:rPr>
        <w:t>which</w:t>
      </w:r>
      <w:r>
        <w:rPr>
          <w:spacing w:val="16"/>
          <w:w w:val="105"/>
        </w:rPr>
        <w:t xml:space="preserve"> </w:t>
      </w:r>
      <w:r>
        <w:rPr>
          <w:w w:val="105"/>
        </w:rPr>
        <w:t>remains</w:t>
      </w:r>
      <w:r>
        <w:rPr>
          <w:spacing w:val="17"/>
          <w:w w:val="105"/>
        </w:rPr>
        <w:t xml:space="preserve"> </w:t>
      </w:r>
      <w:r>
        <w:rPr>
          <w:w w:val="105"/>
        </w:rPr>
        <w:t>active</w:t>
      </w:r>
      <w:r>
        <w:rPr>
          <w:spacing w:val="17"/>
          <w:w w:val="105"/>
        </w:rPr>
        <w:t xml:space="preserve"> </w:t>
      </w:r>
      <w:r>
        <w:rPr>
          <w:w w:val="105"/>
        </w:rPr>
        <w:t>even</w:t>
      </w:r>
      <w:r>
        <w:rPr>
          <w:spacing w:val="17"/>
          <w:w w:val="105"/>
        </w:rPr>
        <w:t xml:space="preserve"> </w:t>
      </w:r>
      <w:r>
        <w:rPr>
          <w:w w:val="105"/>
        </w:rPr>
        <w:t>after</w:t>
      </w:r>
    </w:p>
    <w:p w:rsidR="003872FF" w:rsidRDefault="00174509">
      <w:pPr>
        <w:pStyle w:val="BodyText"/>
        <w:spacing w:before="49" w:line="286" w:lineRule="auto"/>
        <w:ind w:right="140"/>
      </w:pPr>
      <w:proofErr w:type="gramStart"/>
      <w:r>
        <w:rPr>
          <w:w w:val="105"/>
        </w:rPr>
        <w:t>graduation</w:t>
      </w:r>
      <w:proofErr w:type="gramEnd"/>
      <w:r>
        <w:rPr>
          <w:w w:val="105"/>
        </w:rPr>
        <w:t>.</w:t>
      </w:r>
      <w:r>
        <w:rPr>
          <w:spacing w:val="19"/>
          <w:w w:val="105"/>
        </w:rPr>
        <w:t xml:space="preserve"> </w:t>
      </w:r>
      <w:r>
        <w:rPr>
          <w:w w:val="105"/>
        </w:rPr>
        <w:t>Information</w:t>
      </w:r>
      <w:r>
        <w:rPr>
          <w:spacing w:val="19"/>
          <w:w w:val="105"/>
        </w:rPr>
        <w:t xml:space="preserve"> </w:t>
      </w:r>
      <w:r>
        <w:rPr>
          <w:w w:val="105"/>
        </w:rPr>
        <w:t>about</w:t>
      </w:r>
      <w:r>
        <w:rPr>
          <w:spacing w:val="20"/>
          <w:w w:val="105"/>
        </w:rPr>
        <w:t xml:space="preserve"> </w:t>
      </w:r>
      <w:r>
        <w:rPr>
          <w:w w:val="105"/>
        </w:rPr>
        <w:t>activating</w:t>
      </w:r>
      <w:r>
        <w:rPr>
          <w:spacing w:val="19"/>
          <w:w w:val="105"/>
        </w:rPr>
        <w:t xml:space="preserve"> </w:t>
      </w:r>
      <w:r>
        <w:rPr>
          <w:w w:val="105"/>
        </w:rPr>
        <w:t>and</w:t>
      </w:r>
      <w:r>
        <w:rPr>
          <w:spacing w:val="19"/>
          <w:w w:val="105"/>
        </w:rPr>
        <w:t xml:space="preserve"> </w:t>
      </w:r>
      <w:r>
        <w:rPr>
          <w:w w:val="105"/>
        </w:rPr>
        <w:t>using</w:t>
      </w:r>
      <w:r>
        <w:rPr>
          <w:spacing w:val="20"/>
          <w:w w:val="105"/>
        </w:rPr>
        <w:t xml:space="preserve"> </w:t>
      </w:r>
      <w:proofErr w:type="spellStart"/>
      <w:r>
        <w:rPr>
          <w:w w:val="105"/>
        </w:rPr>
        <w:t>MavMail</w:t>
      </w:r>
      <w:proofErr w:type="spellEnd"/>
      <w:r>
        <w:rPr>
          <w:spacing w:val="19"/>
          <w:w w:val="105"/>
        </w:rPr>
        <w:t xml:space="preserve"> </w:t>
      </w:r>
      <w:r>
        <w:rPr>
          <w:w w:val="105"/>
        </w:rPr>
        <w:t>is</w:t>
      </w:r>
      <w:r>
        <w:rPr>
          <w:spacing w:val="20"/>
          <w:w w:val="105"/>
        </w:rPr>
        <w:t xml:space="preserve"> </w:t>
      </w:r>
      <w:r>
        <w:rPr>
          <w:w w:val="105"/>
        </w:rPr>
        <w:t>available</w:t>
      </w:r>
      <w:r>
        <w:rPr>
          <w:spacing w:val="19"/>
          <w:w w:val="105"/>
        </w:rPr>
        <w:t xml:space="preserve"> </w:t>
      </w:r>
      <w:r>
        <w:rPr>
          <w:w w:val="105"/>
        </w:rPr>
        <w:t>at</w:t>
      </w:r>
      <w:r>
        <w:rPr>
          <w:w w:val="108"/>
        </w:rPr>
        <w:t xml:space="preserve"> </w:t>
      </w:r>
      <w:hyperlink r:id="rId33">
        <w:r>
          <w:rPr>
            <w:color w:val="0000FF"/>
            <w:w w:val="105"/>
            <w:u w:val="single" w:color="0000FF"/>
          </w:rPr>
          <w:t>http://www.uta.edu/oit/cs/email/mavmail.php</w:t>
        </w:r>
      </w:hyperlink>
      <w:r>
        <w:rPr>
          <w:w w:val="105"/>
        </w:rPr>
        <w:t>.</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70"/>
        </w:tabs>
        <w:ind w:left="369" w:hanging="259"/>
        <w:rPr>
          <w:b w:val="0"/>
          <w:bCs w:val="0"/>
        </w:rPr>
      </w:pPr>
      <w:r>
        <w:rPr>
          <w:w w:val="105"/>
        </w:rPr>
        <w:t>Student</w:t>
      </w:r>
      <w:r>
        <w:rPr>
          <w:spacing w:val="24"/>
          <w:w w:val="105"/>
        </w:rPr>
        <w:t xml:space="preserve"> </w:t>
      </w:r>
      <w:r>
        <w:rPr>
          <w:w w:val="105"/>
        </w:rPr>
        <w:t>Feedback</w:t>
      </w:r>
      <w:r>
        <w:rPr>
          <w:spacing w:val="24"/>
          <w:w w:val="105"/>
        </w:rPr>
        <w:t xml:space="preserve"> </w:t>
      </w:r>
      <w:r>
        <w:rPr>
          <w:w w:val="105"/>
        </w:rPr>
        <w:t>Survey</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163"/>
      </w:pPr>
      <w:r>
        <w:t xml:space="preserve">UT </w:t>
      </w:r>
      <w:r>
        <w:rPr>
          <w:spacing w:val="2"/>
        </w:rPr>
        <w:t xml:space="preserve"> </w:t>
      </w:r>
      <w:r>
        <w:t xml:space="preserve">Arlington </w:t>
      </w:r>
      <w:r>
        <w:rPr>
          <w:spacing w:val="2"/>
        </w:rPr>
        <w:t xml:space="preserve"> </w:t>
      </w:r>
      <w:r>
        <w:t xml:space="preserve">has </w:t>
      </w:r>
      <w:r>
        <w:rPr>
          <w:spacing w:val="2"/>
        </w:rPr>
        <w:t xml:space="preserve"> </w:t>
      </w:r>
      <w:r>
        <w:t xml:space="preserve">adopted </w:t>
      </w:r>
      <w:r>
        <w:rPr>
          <w:spacing w:val="3"/>
        </w:rPr>
        <w:t xml:space="preserve"> </w:t>
      </w:r>
      <w:proofErr w:type="spellStart"/>
      <w:r>
        <w:t>MavMail</w:t>
      </w:r>
      <w:proofErr w:type="spellEnd"/>
      <w:r>
        <w:t xml:space="preserve"> </w:t>
      </w:r>
      <w:r>
        <w:rPr>
          <w:spacing w:val="2"/>
        </w:rPr>
        <w:t xml:space="preserve"> </w:t>
      </w:r>
      <w:r>
        <w:t xml:space="preserve">as </w:t>
      </w:r>
      <w:r>
        <w:rPr>
          <w:spacing w:val="2"/>
        </w:rPr>
        <w:t xml:space="preserve"> </w:t>
      </w:r>
      <w:r>
        <w:t xml:space="preserve">its </w:t>
      </w:r>
      <w:r>
        <w:rPr>
          <w:spacing w:val="3"/>
        </w:rPr>
        <w:t xml:space="preserve"> </w:t>
      </w:r>
      <w:r>
        <w:t xml:space="preserve">official </w:t>
      </w:r>
      <w:r>
        <w:rPr>
          <w:spacing w:val="2"/>
        </w:rPr>
        <w:t xml:space="preserve"> </w:t>
      </w:r>
      <w:r>
        <w:t xml:space="preserve">means </w:t>
      </w:r>
      <w:r>
        <w:rPr>
          <w:spacing w:val="2"/>
        </w:rPr>
        <w:t xml:space="preserve"> </w:t>
      </w:r>
      <w:r>
        <w:t xml:space="preserve">to </w:t>
      </w:r>
      <w:r>
        <w:rPr>
          <w:spacing w:val="2"/>
        </w:rPr>
        <w:t xml:space="preserve"> </w:t>
      </w:r>
      <w:r>
        <w:t xml:space="preserve">communicate </w:t>
      </w:r>
      <w:r>
        <w:rPr>
          <w:spacing w:val="3"/>
        </w:rPr>
        <w:t xml:space="preserve"> </w:t>
      </w:r>
      <w:r>
        <w:t xml:space="preserve">with </w:t>
      </w:r>
      <w:r>
        <w:rPr>
          <w:spacing w:val="2"/>
        </w:rPr>
        <w:t xml:space="preserve"> </w:t>
      </w:r>
      <w:r>
        <w:t xml:space="preserve">students </w:t>
      </w:r>
      <w:r>
        <w:rPr>
          <w:spacing w:val="2"/>
        </w:rPr>
        <w:t xml:space="preserve"> </w:t>
      </w:r>
      <w:r>
        <w:t xml:space="preserve">about </w:t>
      </w:r>
      <w:r>
        <w:rPr>
          <w:spacing w:val="3"/>
        </w:rPr>
        <w:t xml:space="preserve"> </w:t>
      </w:r>
      <w:r>
        <w:t>important</w:t>
      </w:r>
      <w:r>
        <w:rPr>
          <w:w w:val="104"/>
        </w:rPr>
        <w:t xml:space="preserve"> </w:t>
      </w:r>
      <w:r>
        <w:t xml:space="preserve">deadlines </w:t>
      </w:r>
      <w:r>
        <w:rPr>
          <w:spacing w:val="9"/>
        </w:rPr>
        <w:t xml:space="preserve"> </w:t>
      </w:r>
      <w:r>
        <w:t xml:space="preserve">and </w:t>
      </w:r>
      <w:r>
        <w:rPr>
          <w:spacing w:val="9"/>
        </w:rPr>
        <w:t xml:space="preserve"> </w:t>
      </w:r>
      <w:r>
        <w:t xml:space="preserve">events, </w:t>
      </w:r>
      <w:r>
        <w:rPr>
          <w:spacing w:val="10"/>
        </w:rPr>
        <w:t xml:space="preserve"> </w:t>
      </w:r>
      <w:r>
        <w:t xml:space="preserve">as </w:t>
      </w:r>
      <w:r>
        <w:rPr>
          <w:spacing w:val="9"/>
        </w:rPr>
        <w:t xml:space="preserve"> </w:t>
      </w:r>
      <w:r>
        <w:t xml:space="preserve">well </w:t>
      </w:r>
      <w:r>
        <w:rPr>
          <w:spacing w:val="9"/>
        </w:rPr>
        <w:t xml:space="preserve"> </w:t>
      </w:r>
      <w:r>
        <w:t xml:space="preserve">as </w:t>
      </w:r>
      <w:r>
        <w:rPr>
          <w:spacing w:val="10"/>
        </w:rPr>
        <w:t xml:space="preserve"> </w:t>
      </w:r>
      <w:r>
        <w:t xml:space="preserve">to </w:t>
      </w:r>
      <w:r>
        <w:rPr>
          <w:spacing w:val="9"/>
        </w:rPr>
        <w:t xml:space="preserve"> </w:t>
      </w:r>
      <w:r>
        <w:t xml:space="preserve">transact </w:t>
      </w:r>
      <w:r>
        <w:rPr>
          <w:spacing w:val="9"/>
        </w:rPr>
        <w:t xml:space="preserve"> </w:t>
      </w:r>
      <w:r>
        <w:t xml:space="preserve">university-related </w:t>
      </w:r>
      <w:r>
        <w:rPr>
          <w:spacing w:val="10"/>
        </w:rPr>
        <w:t xml:space="preserve"> </w:t>
      </w:r>
      <w:r>
        <w:t xml:space="preserve">business </w:t>
      </w:r>
      <w:r>
        <w:rPr>
          <w:spacing w:val="9"/>
        </w:rPr>
        <w:t xml:space="preserve"> </w:t>
      </w:r>
      <w:r>
        <w:t xml:space="preserve">regarding </w:t>
      </w:r>
      <w:r>
        <w:rPr>
          <w:spacing w:val="9"/>
        </w:rPr>
        <w:t xml:space="preserve"> </w:t>
      </w:r>
      <w:r>
        <w:t xml:space="preserve">financial </w:t>
      </w:r>
      <w:r>
        <w:rPr>
          <w:spacing w:val="10"/>
        </w:rPr>
        <w:t xml:space="preserve"> </w:t>
      </w:r>
      <w:r>
        <w:t xml:space="preserve">aid, </w:t>
      </w:r>
      <w:r>
        <w:rPr>
          <w:spacing w:val="9"/>
        </w:rPr>
        <w:t xml:space="preserve"> </w:t>
      </w:r>
      <w:r>
        <w:t xml:space="preserve">tuition, </w:t>
      </w:r>
      <w:r>
        <w:rPr>
          <w:spacing w:val="9"/>
        </w:rPr>
        <w:t xml:space="preserve"> </w:t>
      </w:r>
      <w:r>
        <w:t>grades,</w:t>
      </w:r>
      <w:r>
        <w:rPr>
          <w:w w:val="110"/>
        </w:rPr>
        <w:t xml:space="preserve"> </w:t>
      </w:r>
      <w:r>
        <w:t xml:space="preserve">graduation, </w:t>
      </w:r>
      <w:r>
        <w:rPr>
          <w:spacing w:val="5"/>
        </w:rPr>
        <w:t xml:space="preserve"> </w:t>
      </w:r>
      <w:r>
        <w:t xml:space="preserve">etc. </w:t>
      </w:r>
      <w:r>
        <w:rPr>
          <w:spacing w:val="6"/>
        </w:rPr>
        <w:t xml:space="preserve"> </w:t>
      </w:r>
      <w:r>
        <w:t xml:space="preserve">All </w:t>
      </w:r>
      <w:r>
        <w:rPr>
          <w:spacing w:val="6"/>
        </w:rPr>
        <w:t xml:space="preserve"> </w:t>
      </w:r>
      <w:r>
        <w:t xml:space="preserve">students </w:t>
      </w:r>
      <w:r>
        <w:rPr>
          <w:spacing w:val="5"/>
        </w:rPr>
        <w:t xml:space="preserve"> </w:t>
      </w:r>
      <w:r>
        <w:t xml:space="preserve">are </w:t>
      </w:r>
      <w:r>
        <w:rPr>
          <w:spacing w:val="6"/>
        </w:rPr>
        <w:t xml:space="preserve"> </w:t>
      </w:r>
      <w:r>
        <w:t xml:space="preserve">assigned </w:t>
      </w:r>
      <w:r>
        <w:rPr>
          <w:spacing w:val="6"/>
        </w:rPr>
        <w:t xml:space="preserve"> </w:t>
      </w:r>
      <w:r>
        <w:t xml:space="preserve">a </w:t>
      </w:r>
      <w:r>
        <w:rPr>
          <w:spacing w:val="5"/>
        </w:rPr>
        <w:t xml:space="preserve"> </w:t>
      </w:r>
      <w:proofErr w:type="spellStart"/>
      <w:r>
        <w:t>MavMail</w:t>
      </w:r>
      <w:proofErr w:type="spellEnd"/>
      <w:r>
        <w:t xml:space="preserve"> </w:t>
      </w:r>
      <w:r>
        <w:rPr>
          <w:spacing w:val="6"/>
        </w:rPr>
        <w:t xml:space="preserve"> </w:t>
      </w:r>
      <w:r>
        <w:t xml:space="preserve">account </w:t>
      </w:r>
      <w:r>
        <w:rPr>
          <w:spacing w:val="6"/>
        </w:rPr>
        <w:t xml:space="preserve"> </w:t>
      </w:r>
      <w:r>
        <w:t xml:space="preserve">and </w:t>
      </w:r>
      <w:r>
        <w:rPr>
          <w:spacing w:val="5"/>
        </w:rPr>
        <w:t xml:space="preserve"> </w:t>
      </w:r>
      <w:r>
        <w:t xml:space="preserve">are </w:t>
      </w:r>
      <w:r>
        <w:rPr>
          <w:spacing w:val="6"/>
        </w:rPr>
        <w:t xml:space="preserve"> </w:t>
      </w:r>
      <w:r>
        <w:t xml:space="preserve">responsible </w:t>
      </w:r>
      <w:r>
        <w:rPr>
          <w:spacing w:val="6"/>
        </w:rPr>
        <w:t xml:space="preserve"> </w:t>
      </w:r>
      <w:r>
        <w:t xml:space="preserve">for </w:t>
      </w:r>
      <w:r>
        <w:rPr>
          <w:spacing w:val="5"/>
        </w:rPr>
        <w:t xml:space="preserve"> </w:t>
      </w:r>
      <w:r>
        <w:t xml:space="preserve">checking </w:t>
      </w:r>
      <w:r>
        <w:rPr>
          <w:spacing w:val="6"/>
        </w:rPr>
        <w:t xml:space="preserve"> </w:t>
      </w:r>
      <w:r>
        <w:t xml:space="preserve">the </w:t>
      </w:r>
      <w:r>
        <w:rPr>
          <w:spacing w:val="6"/>
        </w:rPr>
        <w:t xml:space="preserve"> </w:t>
      </w:r>
      <w:r>
        <w:t>inbox</w:t>
      </w:r>
      <w:r>
        <w:rPr>
          <w:w w:val="104"/>
        </w:rPr>
        <w:t xml:space="preserve"> </w:t>
      </w:r>
      <w:r>
        <w:t xml:space="preserve">regularly.  There </w:t>
      </w:r>
      <w:r>
        <w:rPr>
          <w:spacing w:val="1"/>
        </w:rPr>
        <w:t xml:space="preserve"> </w:t>
      </w:r>
      <w:r>
        <w:t xml:space="preserve">is </w:t>
      </w:r>
      <w:r>
        <w:rPr>
          <w:spacing w:val="1"/>
        </w:rPr>
        <w:t xml:space="preserve"> </w:t>
      </w:r>
      <w:r>
        <w:t xml:space="preserve">no </w:t>
      </w:r>
      <w:r>
        <w:rPr>
          <w:spacing w:val="1"/>
        </w:rPr>
        <w:t xml:space="preserve"> </w:t>
      </w:r>
      <w:r>
        <w:t xml:space="preserve">additional </w:t>
      </w:r>
      <w:r>
        <w:rPr>
          <w:spacing w:val="1"/>
        </w:rPr>
        <w:t xml:space="preserve"> </w:t>
      </w:r>
      <w:r>
        <w:t xml:space="preserve">charge </w:t>
      </w:r>
      <w:r>
        <w:rPr>
          <w:spacing w:val="1"/>
        </w:rPr>
        <w:t xml:space="preserve"> </w:t>
      </w:r>
      <w:r>
        <w:t xml:space="preserve">to </w:t>
      </w:r>
      <w:r>
        <w:rPr>
          <w:spacing w:val="1"/>
        </w:rPr>
        <w:t xml:space="preserve"> </w:t>
      </w:r>
      <w:r>
        <w:t xml:space="preserve">students </w:t>
      </w:r>
      <w:r>
        <w:rPr>
          <w:spacing w:val="1"/>
        </w:rPr>
        <w:t xml:space="preserve"> </w:t>
      </w:r>
      <w:r>
        <w:t xml:space="preserve">for </w:t>
      </w:r>
      <w:r>
        <w:rPr>
          <w:spacing w:val="1"/>
        </w:rPr>
        <w:t xml:space="preserve"> </w:t>
      </w:r>
      <w:r>
        <w:t xml:space="preserve">using </w:t>
      </w:r>
      <w:r>
        <w:rPr>
          <w:spacing w:val="1"/>
        </w:rPr>
        <w:t xml:space="preserve"> </w:t>
      </w:r>
      <w:r>
        <w:t xml:space="preserve">this </w:t>
      </w:r>
      <w:r>
        <w:rPr>
          <w:spacing w:val="1"/>
        </w:rPr>
        <w:t xml:space="preserve"> </w:t>
      </w:r>
      <w:r>
        <w:t xml:space="preserve">account, </w:t>
      </w:r>
      <w:r>
        <w:rPr>
          <w:spacing w:val="1"/>
        </w:rPr>
        <w:t xml:space="preserve"> </w:t>
      </w:r>
      <w:r>
        <w:t xml:space="preserve">which </w:t>
      </w:r>
      <w:r>
        <w:rPr>
          <w:spacing w:val="1"/>
        </w:rPr>
        <w:t xml:space="preserve"> </w:t>
      </w:r>
      <w:r>
        <w:t xml:space="preserve">remains </w:t>
      </w:r>
      <w:r>
        <w:rPr>
          <w:spacing w:val="1"/>
        </w:rPr>
        <w:t xml:space="preserve"> </w:t>
      </w:r>
      <w:r>
        <w:t xml:space="preserve">active </w:t>
      </w:r>
      <w:r>
        <w:rPr>
          <w:spacing w:val="1"/>
        </w:rPr>
        <w:t xml:space="preserve"> </w:t>
      </w:r>
      <w:r>
        <w:t xml:space="preserve">even </w:t>
      </w:r>
      <w:r>
        <w:rPr>
          <w:spacing w:val="1"/>
        </w:rPr>
        <w:t xml:space="preserve"> </w:t>
      </w:r>
      <w:r>
        <w:t>after</w:t>
      </w:r>
      <w:r>
        <w:rPr>
          <w:w w:val="107"/>
        </w:rPr>
        <w:t xml:space="preserve"> </w:t>
      </w:r>
      <w:r>
        <w:t xml:space="preserve">graduation. </w:t>
      </w:r>
      <w:r>
        <w:rPr>
          <w:spacing w:val="10"/>
        </w:rPr>
        <w:t xml:space="preserve"> </w:t>
      </w:r>
      <w:proofErr w:type="gramStart"/>
      <w:r>
        <w:t xml:space="preserve">Information </w:t>
      </w:r>
      <w:r>
        <w:rPr>
          <w:spacing w:val="11"/>
        </w:rPr>
        <w:t xml:space="preserve"> </w:t>
      </w:r>
      <w:r>
        <w:t>about</w:t>
      </w:r>
      <w:proofErr w:type="gramEnd"/>
      <w:r>
        <w:t xml:space="preserve"> </w:t>
      </w:r>
      <w:r>
        <w:rPr>
          <w:spacing w:val="10"/>
        </w:rPr>
        <w:t xml:space="preserve"> </w:t>
      </w:r>
      <w:r>
        <w:t xml:space="preserve">activating </w:t>
      </w:r>
      <w:r>
        <w:rPr>
          <w:spacing w:val="11"/>
        </w:rPr>
        <w:t xml:space="preserve"> </w:t>
      </w:r>
      <w:r>
        <w:t xml:space="preserve">and </w:t>
      </w:r>
      <w:r>
        <w:rPr>
          <w:spacing w:val="10"/>
        </w:rPr>
        <w:t xml:space="preserve"> </w:t>
      </w:r>
      <w:r>
        <w:t xml:space="preserve">using </w:t>
      </w:r>
      <w:r>
        <w:rPr>
          <w:spacing w:val="11"/>
        </w:rPr>
        <w:t xml:space="preserve"> </w:t>
      </w:r>
      <w:proofErr w:type="spellStart"/>
      <w:r>
        <w:t>MavMail</w:t>
      </w:r>
      <w:proofErr w:type="spellEnd"/>
      <w:r>
        <w:t xml:space="preserve"> </w:t>
      </w:r>
      <w:r>
        <w:rPr>
          <w:spacing w:val="10"/>
        </w:rPr>
        <w:t xml:space="preserve"> </w:t>
      </w:r>
      <w:r>
        <w:t xml:space="preserve">is </w:t>
      </w:r>
      <w:r>
        <w:rPr>
          <w:spacing w:val="11"/>
        </w:rPr>
        <w:t xml:space="preserve"> </w:t>
      </w:r>
      <w:r>
        <w:t xml:space="preserve">available </w:t>
      </w:r>
      <w:r>
        <w:rPr>
          <w:spacing w:val="10"/>
        </w:rPr>
        <w:t xml:space="preserve"> </w:t>
      </w:r>
      <w:r>
        <w:t>at</w:t>
      </w:r>
      <w:r>
        <w:rPr>
          <w:w w:val="108"/>
        </w:rPr>
        <w:t xml:space="preserve"> </w:t>
      </w:r>
      <w:hyperlink r:id="rId34">
        <w:r>
          <w:rPr>
            <w:color w:val="0000FF"/>
            <w:u w:val="single" w:color="0000FF"/>
          </w:rPr>
          <w:t>http://www.uta.edu/oit/cs/email/mavmail.php</w:t>
        </w:r>
      </w:hyperlink>
      <w:r>
        <w:t>.</w:t>
      </w:r>
    </w:p>
    <w:p w:rsidR="003872FF" w:rsidRDefault="003872FF">
      <w:pPr>
        <w:spacing w:before="4"/>
        <w:rPr>
          <w:rFonts w:ascii="Cambria" w:eastAsia="Cambria" w:hAnsi="Cambria" w:cs="Cambria"/>
          <w:sz w:val="19"/>
          <w:szCs w:val="19"/>
        </w:rPr>
      </w:pPr>
    </w:p>
    <w:p w:rsidR="003872FF" w:rsidRDefault="00174509">
      <w:pPr>
        <w:pStyle w:val="Heading1"/>
        <w:numPr>
          <w:ilvl w:val="0"/>
          <w:numId w:val="9"/>
        </w:numPr>
        <w:tabs>
          <w:tab w:val="left" w:pos="393"/>
        </w:tabs>
        <w:ind w:left="392" w:hanging="282"/>
        <w:rPr>
          <w:b w:val="0"/>
          <w:bCs w:val="0"/>
        </w:rPr>
      </w:pPr>
      <w:r>
        <w:rPr>
          <w:w w:val="105"/>
        </w:rPr>
        <w:t>Final</w:t>
      </w:r>
      <w:r>
        <w:rPr>
          <w:spacing w:val="14"/>
          <w:w w:val="105"/>
        </w:rPr>
        <w:t xml:space="preserve"> </w:t>
      </w:r>
      <w:r>
        <w:rPr>
          <w:w w:val="105"/>
        </w:rPr>
        <w:t>Review</w:t>
      </w:r>
      <w:r>
        <w:rPr>
          <w:spacing w:val="15"/>
          <w:w w:val="105"/>
        </w:rPr>
        <w:t xml:space="preserve"> </w:t>
      </w:r>
      <w:r>
        <w:rPr>
          <w:w w:val="105"/>
        </w:rPr>
        <w:t>Week</w:t>
      </w:r>
    </w:p>
    <w:p w:rsidR="003872FF" w:rsidRDefault="003872FF">
      <w:pPr>
        <w:spacing w:before="2"/>
        <w:rPr>
          <w:rFonts w:ascii="Trebuchet MS" w:eastAsia="Trebuchet MS" w:hAnsi="Trebuchet MS" w:cs="Trebuchet MS"/>
          <w:b/>
          <w:bCs/>
          <w:sz w:val="23"/>
          <w:szCs w:val="23"/>
        </w:rPr>
      </w:pPr>
    </w:p>
    <w:p w:rsidR="003872FF" w:rsidRDefault="00174509">
      <w:pPr>
        <w:pStyle w:val="BodyText"/>
        <w:spacing w:line="286" w:lineRule="auto"/>
        <w:ind w:right="163"/>
        <w:rPr>
          <w:w w:val="105"/>
        </w:rPr>
      </w:pPr>
      <w:r>
        <w:rPr>
          <w:w w:val="105"/>
        </w:rPr>
        <w:t>This</w:t>
      </w:r>
      <w:r>
        <w:rPr>
          <w:spacing w:val="14"/>
          <w:w w:val="105"/>
        </w:rPr>
        <w:t xml:space="preserve"> </w:t>
      </w:r>
      <w:r>
        <w:rPr>
          <w:w w:val="105"/>
        </w:rPr>
        <w:t>ONLY</w:t>
      </w:r>
      <w:r>
        <w:rPr>
          <w:spacing w:val="14"/>
          <w:w w:val="105"/>
        </w:rPr>
        <w:t xml:space="preserve"> </w:t>
      </w:r>
      <w:r>
        <w:rPr>
          <w:w w:val="105"/>
        </w:rPr>
        <w:t>applies</w:t>
      </w:r>
      <w:r>
        <w:rPr>
          <w:spacing w:val="14"/>
          <w:w w:val="105"/>
        </w:rPr>
        <w:t xml:space="preserve"> </w:t>
      </w:r>
      <w:r>
        <w:rPr>
          <w:w w:val="105"/>
        </w:rPr>
        <w:t>to</w:t>
      </w:r>
      <w:r>
        <w:rPr>
          <w:spacing w:val="14"/>
          <w:w w:val="105"/>
        </w:rPr>
        <w:t xml:space="preserve"> </w:t>
      </w:r>
      <w:r>
        <w:rPr>
          <w:w w:val="105"/>
        </w:rPr>
        <w:t>courses</w:t>
      </w:r>
      <w:r>
        <w:rPr>
          <w:spacing w:val="15"/>
          <w:w w:val="105"/>
        </w:rPr>
        <w:t xml:space="preserve"> </w:t>
      </w:r>
      <w:r>
        <w:rPr>
          <w:w w:val="105"/>
        </w:rPr>
        <w:t>administering</w:t>
      </w:r>
      <w:r>
        <w:rPr>
          <w:spacing w:val="14"/>
          <w:w w:val="105"/>
        </w:rPr>
        <w:t xml:space="preserve"> </w:t>
      </w:r>
      <w:r>
        <w:rPr>
          <w:w w:val="105"/>
        </w:rPr>
        <w:t>a</w:t>
      </w:r>
      <w:r>
        <w:rPr>
          <w:spacing w:val="14"/>
          <w:w w:val="105"/>
        </w:rPr>
        <w:t xml:space="preserve"> </w:t>
      </w:r>
      <w:r>
        <w:rPr>
          <w:w w:val="105"/>
        </w:rPr>
        <w:t>major</w:t>
      </w:r>
      <w:r>
        <w:rPr>
          <w:spacing w:val="14"/>
          <w:w w:val="105"/>
        </w:rPr>
        <w:t xml:space="preserve"> </w:t>
      </w:r>
      <w:r>
        <w:rPr>
          <w:w w:val="105"/>
        </w:rPr>
        <w:t>or</w:t>
      </w:r>
      <w:r>
        <w:rPr>
          <w:spacing w:val="15"/>
          <w:w w:val="105"/>
        </w:rPr>
        <w:t xml:space="preserve"> </w:t>
      </w:r>
      <w:r>
        <w:rPr>
          <w:w w:val="105"/>
        </w:rPr>
        <w:t>final</w:t>
      </w:r>
      <w:r>
        <w:rPr>
          <w:spacing w:val="14"/>
          <w:w w:val="105"/>
        </w:rPr>
        <w:t xml:space="preserve"> </w:t>
      </w:r>
      <w:r>
        <w:rPr>
          <w:w w:val="105"/>
        </w:rPr>
        <w:t>examination</w:t>
      </w:r>
      <w:r>
        <w:rPr>
          <w:spacing w:val="14"/>
          <w:w w:val="105"/>
        </w:rPr>
        <w:t xml:space="preserve"> </w:t>
      </w:r>
      <w:r>
        <w:rPr>
          <w:w w:val="105"/>
        </w:rPr>
        <w:t>scheduled</w:t>
      </w:r>
      <w:r>
        <w:rPr>
          <w:spacing w:val="14"/>
          <w:w w:val="105"/>
        </w:rPr>
        <w:t xml:space="preserve"> </w:t>
      </w:r>
      <w:r>
        <w:rPr>
          <w:w w:val="105"/>
        </w:rPr>
        <w:t>in</w:t>
      </w:r>
      <w:r>
        <w:rPr>
          <w:spacing w:val="15"/>
          <w:w w:val="105"/>
        </w:rPr>
        <w:t xml:space="preserve"> </w:t>
      </w:r>
      <w:r>
        <w:rPr>
          <w:w w:val="105"/>
        </w:rPr>
        <w:t>the</w:t>
      </w:r>
      <w:r>
        <w:rPr>
          <w:spacing w:val="14"/>
          <w:w w:val="105"/>
        </w:rPr>
        <w:t xml:space="preserve"> </w:t>
      </w:r>
      <w:r>
        <w:rPr>
          <w:w w:val="105"/>
        </w:rPr>
        <w:t>week</w:t>
      </w:r>
      <w:r>
        <w:rPr>
          <w:spacing w:val="14"/>
          <w:w w:val="105"/>
        </w:rPr>
        <w:t xml:space="preserve"> </w:t>
      </w:r>
      <w:r>
        <w:rPr>
          <w:w w:val="105"/>
        </w:rPr>
        <w:t>and</w:t>
      </w:r>
      <w:r>
        <w:rPr>
          <w:spacing w:val="14"/>
          <w:w w:val="105"/>
        </w:rPr>
        <w:t xml:space="preserve"> </w:t>
      </w:r>
      <w:r>
        <w:rPr>
          <w:w w:val="105"/>
        </w:rPr>
        <w:t>locations</w:t>
      </w:r>
      <w:r>
        <w:rPr>
          <w:w w:val="106"/>
        </w:rPr>
        <w:t xml:space="preserve"> </w:t>
      </w:r>
      <w:r>
        <w:rPr>
          <w:w w:val="105"/>
        </w:rPr>
        <w:t>designated</w:t>
      </w:r>
      <w:r>
        <w:rPr>
          <w:spacing w:val="13"/>
          <w:w w:val="105"/>
        </w:rPr>
        <w:t xml:space="preserve"> </w:t>
      </w:r>
      <w:r>
        <w:rPr>
          <w:w w:val="105"/>
        </w:rPr>
        <w:t>for</w:t>
      </w:r>
      <w:r>
        <w:rPr>
          <w:spacing w:val="13"/>
          <w:w w:val="105"/>
        </w:rPr>
        <w:t xml:space="preserve"> </w:t>
      </w:r>
      <w:r>
        <w:rPr>
          <w:w w:val="105"/>
        </w:rPr>
        <w:t>final</w:t>
      </w:r>
      <w:r>
        <w:rPr>
          <w:spacing w:val="14"/>
          <w:w w:val="105"/>
        </w:rPr>
        <w:t xml:space="preserve"> </w:t>
      </w:r>
      <w:r>
        <w:rPr>
          <w:w w:val="105"/>
        </w:rPr>
        <w:t>examinations</w:t>
      </w:r>
      <w:r>
        <w:rPr>
          <w:spacing w:val="13"/>
          <w:w w:val="105"/>
        </w:rPr>
        <w:t xml:space="preserve"> </w:t>
      </w:r>
      <w:r>
        <w:rPr>
          <w:w w:val="105"/>
        </w:rPr>
        <w:t>following</w:t>
      </w:r>
      <w:r>
        <w:rPr>
          <w:spacing w:val="14"/>
          <w:w w:val="105"/>
        </w:rPr>
        <w:t xml:space="preserve"> </w:t>
      </w:r>
      <w:r>
        <w:rPr>
          <w:w w:val="105"/>
        </w:rPr>
        <w:t>last</w:t>
      </w:r>
      <w:r>
        <w:rPr>
          <w:spacing w:val="13"/>
          <w:w w:val="105"/>
        </w:rPr>
        <w:t xml:space="preserve"> </w:t>
      </w:r>
      <w:r>
        <w:rPr>
          <w:w w:val="105"/>
        </w:rPr>
        <w:t>classes.</w:t>
      </w:r>
      <w:r>
        <w:rPr>
          <w:spacing w:val="14"/>
          <w:w w:val="105"/>
        </w:rPr>
        <w:t xml:space="preserve"> </w:t>
      </w:r>
      <w:r>
        <w:rPr>
          <w:w w:val="105"/>
        </w:rPr>
        <w:t>A</w:t>
      </w:r>
      <w:r>
        <w:rPr>
          <w:spacing w:val="13"/>
          <w:w w:val="105"/>
        </w:rPr>
        <w:t xml:space="preserve"> </w:t>
      </w:r>
      <w:r>
        <w:rPr>
          <w:w w:val="105"/>
        </w:rPr>
        <w:t>period</w:t>
      </w:r>
      <w:r>
        <w:rPr>
          <w:spacing w:val="14"/>
          <w:w w:val="105"/>
        </w:rPr>
        <w:t xml:space="preserve"> </w:t>
      </w:r>
      <w:r>
        <w:rPr>
          <w:w w:val="105"/>
        </w:rPr>
        <w:t>of</w:t>
      </w:r>
      <w:r>
        <w:rPr>
          <w:spacing w:val="13"/>
          <w:w w:val="105"/>
        </w:rPr>
        <w:t xml:space="preserve"> </w:t>
      </w:r>
      <w:r>
        <w:rPr>
          <w:w w:val="105"/>
        </w:rPr>
        <w:t>five</w:t>
      </w:r>
      <w:r>
        <w:rPr>
          <w:spacing w:val="14"/>
          <w:w w:val="105"/>
        </w:rPr>
        <w:t xml:space="preserve"> </w:t>
      </w:r>
      <w:r>
        <w:rPr>
          <w:w w:val="105"/>
        </w:rPr>
        <w:t>class</w:t>
      </w:r>
      <w:r>
        <w:rPr>
          <w:spacing w:val="13"/>
          <w:w w:val="105"/>
        </w:rPr>
        <w:t xml:space="preserve"> </w:t>
      </w:r>
      <w:r>
        <w:rPr>
          <w:w w:val="105"/>
        </w:rPr>
        <w:t>days</w:t>
      </w:r>
      <w:r>
        <w:rPr>
          <w:spacing w:val="14"/>
          <w:w w:val="105"/>
        </w:rPr>
        <w:t xml:space="preserve"> </w:t>
      </w:r>
      <w:r>
        <w:rPr>
          <w:w w:val="105"/>
        </w:rPr>
        <w:t>prior</w:t>
      </w:r>
      <w:r>
        <w:rPr>
          <w:spacing w:val="13"/>
          <w:w w:val="105"/>
        </w:rPr>
        <w:t xml:space="preserve"> </w:t>
      </w:r>
      <w:r>
        <w:rPr>
          <w:w w:val="105"/>
        </w:rPr>
        <w:t>to</w:t>
      </w:r>
      <w:r>
        <w:rPr>
          <w:spacing w:val="14"/>
          <w:w w:val="105"/>
        </w:rPr>
        <w:t xml:space="preserve"> </w:t>
      </w:r>
      <w:r>
        <w:rPr>
          <w:w w:val="105"/>
        </w:rPr>
        <w:t>the</w:t>
      </w:r>
      <w:r>
        <w:rPr>
          <w:spacing w:val="13"/>
          <w:w w:val="105"/>
        </w:rPr>
        <w:t xml:space="preserve"> </w:t>
      </w:r>
      <w:r>
        <w:rPr>
          <w:w w:val="105"/>
        </w:rPr>
        <w:t>first</w:t>
      </w:r>
      <w:r>
        <w:rPr>
          <w:spacing w:val="14"/>
          <w:w w:val="105"/>
        </w:rPr>
        <w:t xml:space="preserve"> </w:t>
      </w:r>
      <w:r>
        <w:rPr>
          <w:w w:val="105"/>
        </w:rPr>
        <w:t>day</w:t>
      </w:r>
      <w:r>
        <w:rPr>
          <w:spacing w:val="13"/>
          <w:w w:val="105"/>
        </w:rPr>
        <w:t xml:space="preserve"> </w:t>
      </w:r>
      <w:r>
        <w:rPr>
          <w:w w:val="105"/>
        </w:rPr>
        <w:t>of</w:t>
      </w:r>
      <w:r>
        <w:rPr>
          <w:spacing w:val="14"/>
          <w:w w:val="105"/>
        </w:rPr>
        <w:t xml:space="preserve"> </w:t>
      </w:r>
      <w:r>
        <w:rPr>
          <w:w w:val="105"/>
        </w:rPr>
        <w:t>final</w:t>
      </w:r>
      <w:r>
        <w:rPr>
          <w:w w:val="106"/>
        </w:rPr>
        <w:t xml:space="preserve"> </w:t>
      </w:r>
      <w:r>
        <w:rPr>
          <w:w w:val="105"/>
        </w:rPr>
        <w:t>examinations</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long</w:t>
      </w:r>
      <w:r>
        <w:rPr>
          <w:spacing w:val="13"/>
          <w:w w:val="105"/>
        </w:rPr>
        <w:t xml:space="preserve"> </w:t>
      </w:r>
      <w:r>
        <w:rPr>
          <w:w w:val="105"/>
        </w:rPr>
        <w:t>sessions</w:t>
      </w:r>
      <w:r>
        <w:rPr>
          <w:spacing w:val="13"/>
          <w:w w:val="105"/>
        </w:rPr>
        <w:t xml:space="preserve"> </w:t>
      </w:r>
      <w:r>
        <w:rPr>
          <w:w w:val="105"/>
        </w:rPr>
        <w:t>shall</w:t>
      </w:r>
      <w:r>
        <w:rPr>
          <w:spacing w:val="13"/>
          <w:w w:val="105"/>
        </w:rPr>
        <w:t xml:space="preserve"> </w:t>
      </w:r>
      <w:r>
        <w:rPr>
          <w:w w:val="105"/>
        </w:rPr>
        <w:t>be</w:t>
      </w:r>
      <w:r>
        <w:rPr>
          <w:spacing w:val="13"/>
          <w:w w:val="105"/>
        </w:rPr>
        <w:t xml:space="preserve"> </w:t>
      </w:r>
      <w:r>
        <w:rPr>
          <w:w w:val="105"/>
        </w:rPr>
        <w:t>designated</w:t>
      </w:r>
      <w:r>
        <w:rPr>
          <w:spacing w:val="13"/>
          <w:w w:val="105"/>
        </w:rPr>
        <w:t xml:space="preserve"> </w:t>
      </w:r>
      <w:r>
        <w:rPr>
          <w:w w:val="105"/>
        </w:rPr>
        <w:t>as</w:t>
      </w:r>
      <w:r>
        <w:rPr>
          <w:spacing w:val="13"/>
          <w:w w:val="105"/>
        </w:rPr>
        <w:t xml:space="preserve"> </w:t>
      </w:r>
      <w:r>
        <w:rPr>
          <w:w w:val="105"/>
        </w:rPr>
        <w:t>Final</w:t>
      </w:r>
      <w:r>
        <w:rPr>
          <w:spacing w:val="13"/>
          <w:w w:val="105"/>
        </w:rPr>
        <w:t xml:space="preserve"> </w:t>
      </w:r>
      <w:r>
        <w:rPr>
          <w:w w:val="105"/>
        </w:rPr>
        <w:t>Review</w:t>
      </w:r>
      <w:r>
        <w:rPr>
          <w:spacing w:val="13"/>
          <w:w w:val="105"/>
        </w:rPr>
        <w:t xml:space="preserve"> </w:t>
      </w:r>
      <w:r>
        <w:rPr>
          <w:w w:val="105"/>
        </w:rPr>
        <w:t>Week.</w:t>
      </w:r>
      <w:r>
        <w:rPr>
          <w:spacing w:val="13"/>
          <w:w w:val="105"/>
        </w:rPr>
        <w:t xml:space="preserve"> </w:t>
      </w:r>
      <w:r>
        <w:rPr>
          <w:w w:val="105"/>
        </w:rPr>
        <w:t>The</w:t>
      </w:r>
      <w:r>
        <w:rPr>
          <w:spacing w:val="13"/>
          <w:w w:val="105"/>
        </w:rPr>
        <w:t xml:space="preserve"> </w:t>
      </w:r>
      <w:r>
        <w:rPr>
          <w:w w:val="105"/>
        </w:rPr>
        <w:t>purpose</w:t>
      </w:r>
      <w:r>
        <w:rPr>
          <w:spacing w:val="13"/>
          <w:w w:val="105"/>
        </w:rPr>
        <w:t xml:space="preserve"> </w:t>
      </w:r>
      <w:r>
        <w:rPr>
          <w:w w:val="105"/>
        </w:rPr>
        <w:t>of</w:t>
      </w:r>
      <w:r>
        <w:rPr>
          <w:spacing w:val="13"/>
          <w:w w:val="105"/>
        </w:rPr>
        <w:t xml:space="preserve"> </w:t>
      </w:r>
      <w:r>
        <w:rPr>
          <w:w w:val="105"/>
        </w:rPr>
        <w:t>this</w:t>
      </w:r>
      <w:r>
        <w:rPr>
          <w:spacing w:val="13"/>
          <w:w w:val="105"/>
        </w:rPr>
        <w:t xml:space="preserve"> </w:t>
      </w:r>
      <w:r>
        <w:rPr>
          <w:w w:val="105"/>
        </w:rPr>
        <w:t>week</w:t>
      </w:r>
      <w:r>
        <w:rPr>
          <w:spacing w:val="13"/>
          <w:w w:val="105"/>
        </w:rPr>
        <w:t xml:space="preserve"> </w:t>
      </w:r>
      <w:r>
        <w:rPr>
          <w:w w:val="105"/>
        </w:rPr>
        <w:t>is</w:t>
      </w:r>
      <w:r>
        <w:rPr>
          <w:spacing w:val="13"/>
          <w:w w:val="105"/>
        </w:rPr>
        <w:t xml:space="preserve"> </w:t>
      </w:r>
      <w:r>
        <w:rPr>
          <w:w w:val="105"/>
        </w:rPr>
        <w:t>to</w:t>
      </w:r>
      <w:r>
        <w:rPr>
          <w:w w:val="103"/>
        </w:rPr>
        <w:t xml:space="preserve"> </w:t>
      </w:r>
      <w:r>
        <w:rPr>
          <w:w w:val="105"/>
        </w:rPr>
        <w:t>allow</w:t>
      </w:r>
      <w:r>
        <w:rPr>
          <w:spacing w:val="15"/>
          <w:w w:val="105"/>
        </w:rPr>
        <w:t xml:space="preserve"> </w:t>
      </w:r>
      <w:r>
        <w:rPr>
          <w:w w:val="105"/>
        </w:rPr>
        <w:t>students</w:t>
      </w:r>
      <w:r>
        <w:rPr>
          <w:spacing w:val="15"/>
          <w:w w:val="105"/>
        </w:rPr>
        <w:t xml:space="preserve"> </w:t>
      </w:r>
      <w:r>
        <w:rPr>
          <w:w w:val="105"/>
        </w:rPr>
        <w:t>sufficient</w:t>
      </w:r>
      <w:r>
        <w:rPr>
          <w:spacing w:val="16"/>
          <w:w w:val="105"/>
        </w:rPr>
        <w:t xml:space="preserve"> </w:t>
      </w:r>
      <w:r>
        <w:rPr>
          <w:w w:val="105"/>
        </w:rPr>
        <w:t>time</w:t>
      </w:r>
      <w:r>
        <w:rPr>
          <w:spacing w:val="15"/>
          <w:w w:val="105"/>
        </w:rPr>
        <w:t xml:space="preserve"> </w:t>
      </w:r>
      <w:r>
        <w:rPr>
          <w:w w:val="105"/>
        </w:rPr>
        <w:t>to</w:t>
      </w:r>
      <w:r>
        <w:rPr>
          <w:spacing w:val="15"/>
          <w:w w:val="105"/>
        </w:rPr>
        <w:t xml:space="preserve"> </w:t>
      </w:r>
      <w:r>
        <w:rPr>
          <w:w w:val="105"/>
        </w:rPr>
        <w:t>prepare</w:t>
      </w:r>
      <w:r>
        <w:rPr>
          <w:spacing w:val="16"/>
          <w:w w:val="105"/>
        </w:rPr>
        <w:t xml:space="preserve"> </w:t>
      </w:r>
      <w:r>
        <w:rPr>
          <w:w w:val="105"/>
        </w:rPr>
        <w:t>for</w:t>
      </w:r>
      <w:r>
        <w:rPr>
          <w:spacing w:val="15"/>
          <w:w w:val="105"/>
        </w:rPr>
        <w:t xml:space="preserve"> </w:t>
      </w:r>
      <w:r>
        <w:rPr>
          <w:w w:val="105"/>
        </w:rPr>
        <w:t>final</w:t>
      </w:r>
      <w:r>
        <w:rPr>
          <w:spacing w:val="16"/>
          <w:w w:val="105"/>
        </w:rPr>
        <w:t xml:space="preserve"> </w:t>
      </w:r>
      <w:r>
        <w:rPr>
          <w:w w:val="105"/>
        </w:rPr>
        <w:t>examinations.</w:t>
      </w:r>
      <w:r>
        <w:rPr>
          <w:spacing w:val="15"/>
          <w:w w:val="105"/>
        </w:rPr>
        <w:t xml:space="preserve"> </w:t>
      </w:r>
      <w:r>
        <w:rPr>
          <w:w w:val="105"/>
        </w:rPr>
        <w:t>During</w:t>
      </w:r>
      <w:r>
        <w:rPr>
          <w:spacing w:val="15"/>
          <w:w w:val="105"/>
        </w:rPr>
        <w:t xml:space="preserve"> </w:t>
      </w:r>
      <w:r>
        <w:rPr>
          <w:w w:val="105"/>
        </w:rPr>
        <w:t>this</w:t>
      </w:r>
      <w:r>
        <w:rPr>
          <w:spacing w:val="16"/>
          <w:w w:val="105"/>
        </w:rPr>
        <w:t xml:space="preserve"> </w:t>
      </w:r>
      <w:r>
        <w:rPr>
          <w:w w:val="105"/>
        </w:rPr>
        <w:t>week,</w:t>
      </w:r>
      <w:r>
        <w:rPr>
          <w:spacing w:val="15"/>
          <w:w w:val="105"/>
        </w:rPr>
        <w:t xml:space="preserve"> </w:t>
      </w:r>
      <w:r>
        <w:rPr>
          <w:w w:val="105"/>
        </w:rPr>
        <w:t>there</w:t>
      </w:r>
      <w:r>
        <w:rPr>
          <w:spacing w:val="15"/>
          <w:w w:val="105"/>
        </w:rPr>
        <w:t xml:space="preserve"> </w:t>
      </w:r>
      <w:r>
        <w:rPr>
          <w:w w:val="105"/>
        </w:rPr>
        <w:t>shall</w:t>
      </w:r>
      <w:r>
        <w:rPr>
          <w:spacing w:val="16"/>
          <w:w w:val="105"/>
        </w:rPr>
        <w:t xml:space="preserve"> </w:t>
      </w:r>
      <w:r>
        <w:rPr>
          <w:w w:val="105"/>
        </w:rPr>
        <w:t>be</w:t>
      </w:r>
      <w:r>
        <w:rPr>
          <w:spacing w:val="15"/>
          <w:w w:val="105"/>
        </w:rPr>
        <w:t xml:space="preserve"> </w:t>
      </w:r>
      <w:r>
        <w:rPr>
          <w:w w:val="105"/>
        </w:rPr>
        <w:t>no</w:t>
      </w:r>
      <w:r>
        <w:rPr>
          <w:spacing w:val="16"/>
          <w:w w:val="105"/>
        </w:rPr>
        <w:t xml:space="preserve"> </w:t>
      </w:r>
      <w:r>
        <w:rPr>
          <w:w w:val="105"/>
        </w:rPr>
        <w:t>scheduled</w:t>
      </w:r>
      <w:r>
        <w:rPr>
          <w:w w:val="106"/>
        </w:rPr>
        <w:t xml:space="preserve"> </w:t>
      </w:r>
      <w:r>
        <w:rPr>
          <w:w w:val="105"/>
        </w:rPr>
        <w:t>activities</w:t>
      </w:r>
      <w:r>
        <w:rPr>
          <w:spacing w:val="16"/>
          <w:w w:val="105"/>
        </w:rPr>
        <w:t xml:space="preserve"> </w:t>
      </w:r>
      <w:r>
        <w:rPr>
          <w:w w:val="105"/>
        </w:rPr>
        <w:t>such</w:t>
      </w:r>
      <w:r>
        <w:rPr>
          <w:spacing w:val="16"/>
          <w:w w:val="105"/>
        </w:rPr>
        <w:t xml:space="preserve"> </w:t>
      </w:r>
      <w:r>
        <w:rPr>
          <w:w w:val="105"/>
        </w:rPr>
        <w:t>as</w:t>
      </w:r>
      <w:r>
        <w:rPr>
          <w:spacing w:val="16"/>
          <w:w w:val="105"/>
        </w:rPr>
        <w:t xml:space="preserve"> </w:t>
      </w:r>
      <w:r>
        <w:rPr>
          <w:w w:val="105"/>
        </w:rPr>
        <w:t>required</w:t>
      </w:r>
      <w:r>
        <w:rPr>
          <w:spacing w:val="16"/>
          <w:w w:val="105"/>
        </w:rPr>
        <w:t xml:space="preserve"> </w:t>
      </w:r>
      <w:r>
        <w:rPr>
          <w:w w:val="105"/>
        </w:rPr>
        <w:t>field</w:t>
      </w:r>
      <w:r>
        <w:rPr>
          <w:spacing w:val="16"/>
          <w:w w:val="105"/>
        </w:rPr>
        <w:t xml:space="preserve"> </w:t>
      </w:r>
      <w:r>
        <w:rPr>
          <w:w w:val="105"/>
        </w:rPr>
        <w:t>trips</w:t>
      </w:r>
      <w:r>
        <w:rPr>
          <w:spacing w:val="16"/>
          <w:w w:val="105"/>
        </w:rPr>
        <w:t xml:space="preserve"> </w:t>
      </w:r>
      <w:r>
        <w:rPr>
          <w:w w:val="105"/>
        </w:rPr>
        <w:t>or</w:t>
      </w:r>
      <w:r>
        <w:rPr>
          <w:spacing w:val="16"/>
          <w:w w:val="105"/>
        </w:rPr>
        <w:t xml:space="preserve"> </w:t>
      </w:r>
      <w:r>
        <w:rPr>
          <w:w w:val="105"/>
        </w:rPr>
        <w:t>performances;</w:t>
      </w:r>
      <w:r>
        <w:rPr>
          <w:spacing w:val="16"/>
          <w:w w:val="105"/>
        </w:rPr>
        <w:t xml:space="preserve"> </w:t>
      </w:r>
      <w:r>
        <w:rPr>
          <w:w w:val="105"/>
        </w:rPr>
        <w:t>and</w:t>
      </w:r>
      <w:r>
        <w:rPr>
          <w:spacing w:val="16"/>
          <w:w w:val="105"/>
        </w:rPr>
        <w:t xml:space="preserve"> </w:t>
      </w:r>
      <w:r>
        <w:rPr>
          <w:w w:val="105"/>
        </w:rPr>
        <w:t>no</w:t>
      </w:r>
      <w:r>
        <w:rPr>
          <w:spacing w:val="16"/>
          <w:w w:val="105"/>
        </w:rPr>
        <w:t xml:space="preserve"> </w:t>
      </w:r>
      <w:r>
        <w:rPr>
          <w:w w:val="105"/>
        </w:rPr>
        <w:t>instructor</w:t>
      </w:r>
      <w:r>
        <w:rPr>
          <w:spacing w:val="16"/>
          <w:w w:val="105"/>
        </w:rPr>
        <w:t xml:space="preserve"> </w:t>
      </w:r>
      <w:r>
        <w:rPr>
          <w:w w:val="105"/>
        </w:rPr>
        <w:t>shall</w:t>
      </w:r>
      <w:r>
        <w:rPr>
          <w:spacing w:val="16"/>
          <w:w w:val="105"/>
        </w:rPr>
        <w:t xml:space="preserve"> </w:t>
      </w:r>
      <w:r>
        <w:rPr>
          <w:w w:val="105"/>
        </w:rPr>
        <w:t>assign</w:t>
      </w:r>
      <w:r>
        <w:rPr>
          <w:spacing w:val="17"/>
          <w:w w:val="105"/>
        </w:rPr>
        <w:t xml:space="preserve"> </w:t>
      </w:r>
      <w:r>
        <w:rPr>
          <w:w w:val="105"/>
        </w:rPr>
        <w:t>any</w:t>
      </w:r>
      <w:r>
        <w:rPr>
          <w:spacing w:val="16"/>
          <w:w w:val="105"/>
        </w:rPr>
        <w:t xml:space="preserve"> </w:t>
      </w:r>
      <w:r>
        <w:rPr>
          <w:w w:val="105"/>
        </w:rPr>
        <w:t>themes,</w:t>
      </w:r>
      <w:r>
        <w:rPr>
          <w:spacing w:val="16"/>
          <w:w w:val="105"/>
        </w:rPr>
        <w:t xml:space="preserve"> </w:t>
      </w:r>
      <w:r>
        <w:rPr>
          <w:w w:val="105"/>
        </w:rPr>
        <w:t>research</w:t>
      </w:r>
      <w:r>
        <w:rPr>
          <w:w w:val="107"/>
        </w:rPr>
        <w:t xml:space="preserve"> </w:t>
      </w:r>
      <w:r>
        <w:rPr>
          <w:w w:val="105"/>
        </w:rPr>
        <w:t>problems</w:t>
      </w:r>
      <w:r>
        <w:rPr>
          <w:spacing w:val="15"/>
          <w:w w:val="105"/>
        </w:rPr>
        <w:t xml:space="preserve"> </w:t>
      </w:r>
      <w:r>
        <w:rPr>
          <w:w w:val="105"/>
        </w:rPr>
        <w:t>or</w:t>
      </w:r>
      <w:r>
        <w:rPr>
          <w:spacing w:val="15"/>
          <w:w w:val="105"/>
        </w:rPr>
        <w:t xml:space="preserve"> </w:t>
      </w:r>
      <w:r>
        <w:rPr>
          <w:w w:val="105"/>
        </w:rPr>
        <w:t>exercises</w:t>
      </w:r>
      <w:r>
        <w:rPr>
          <w:spacing w:val="15"/>
          <w:w w:val="105"/>
        </w:rPr>
        <w:t xml:space="preserve"> </w:t>
      </w:r>
      <w:r>
        <w:rPr>
          <w:w w:val="105"/>
        </w:rPr>
        <w:t>of</w:t>
      </w:r>
      <w:r>
        <w:rPr>
          <w:spacing w:val="15"/>
          <w:w w:val="105"/>
        </w:rPr>
        <w:t xml:space="preserve"> </w:t>
      </w:r>
      <w:r>
        <w:rPr>
          <w:w w:val="105"/>
        </w:rPr>
        <w:t>similar</w:t>
      </w:r>
      <w:r>
        <w:rPr>
          <w:spacing w:val="15"/>
          <w:w w:val="105"/>
        </w:rPr>
        <w:t xml:space="preserve"> </w:t>
      </w:r>
      <w:r>
        <w:rPr>
          <w:w w:val="105"/>
        </w:rPr>
        <w:t>scope</w:t>
      </w:r>
      <w:r>
        <w:rPr>
          <w:spacing w:val="16"/>
          <w:w w:val="105"/>
        </w:rPr>
        <w:t xml:space="preserve"> </w:t>
      </w:r>
      <w:r>
        <w:rPr>
          <w:w w:val="105"/>
        </w:rPr>
        <w:t>that</w:t>
      </w:r>
      <w:r>
        <w:rPr>
          <w:spacing w:val="15"/>
          <w:w w:val="105"/>
        </w:rPr>
        <w:t xml:space="preserve"> </w:t>
      </w:r>
      <w:r>
        <w:rPr>
          <w:w w:val="105"/>
        </w:rPr>
        <w:t>have</w:t>
      </w:r>
      <w:r>
        <w:rPr>
          <w:spacing w:val="15"/>
          <w:w w:val="105"/>
        </w:rPr>
        <w:t xml:space="preserve"> </w:t>
      </w:r>
      <w:r>
        <w:rPr>
          <w:w w:val="105"/>
        </w:rPr>
        <w:t>a</w:t>
      </w:r>
      <w:r>
        <w:rPr>
          <w:spacing w:val="15"/>
          <w:w w:val="105"/>
        </w:rPr>
        <w:t xml:space="preserve"> </w:t>
      </w:r>
      <w:r>
        <w:rPr>
          <w:w w:val="105"/>
        </w:rPr>
        <w:t>completion</w:t>
      </w:r>
      <w:r>
        <w:rPr>
          <w:spacing w:val="15"/>
          <w:w w:val="105"/>
        </w:rPr>
        <w:t xml:space="preserve"> </w:t>
      </w:r>
      <w:r>
        <w:rPr>
          <w:w w:val="105"/>
        </w:rPr>
        <w:t>date</w:t>
      </w:r>
      <w:r>
        <w:rPr>
          <w:spacing w:val="15"/>
          <w:w w:val="105"/>
        </w:rPr>
        <w:t xml:space="preserve"> </w:t>
      </w:r>
      <w:r>
        <w:rPr>
          <w:w w:val="105"/>
        </w:rPr>
        <w:t>during</w:t>
      </w:r>
      <w:r>
        <w:rPr>
          <w:spacing w:val="16"/>
          <w:w w:val="105"/>
        </w:rPr>
        <w:t xml:space="preserve"> </w:t>
      </w:r>
      <w:r>
        <w:rPr>
          <w:w w:val="105"/>
        </w:rPr>
        <w:t>or</w:t>
      </w:r>
      <w:r>
        <w:rPr>
          <w:spacing w:val="15"/>
          <w:w w:val="105"/>
        </w:rPr>
        <w:t xml:space="preserve"> </w:t>
      </w:r>
      <w:r>
        <w:rPr>
          <w:w w:val="105"/>
        </w:rPr>
        <w:t>following</w:t>
      </w:r>
      <w:r>
        <w:rPr>
          <w:spacing w:val="15"/>
          <w:w w:val="105"/>
        </w:rPr>
        <w:t xml:space="preserve"> </w:t>
      </w:r>
      <w:r>
        <w:rPr>
          <w:w w:val="105"/>
        </w:rPr>
        <w:t>this</w:t>
      </w:r>
      <w:r>
        <w:rPr>
          <w:spacing w:val="15"/>
          <w:w w:val="105"/>
        </w:rPr>
        <w:t xml:space="preserve"> </w:t>
      </w:r>
      <w:r>
        <w:rPr>
          <w:w w:val="105"/>
        </w:rPr>
        <w:t>week</w:t>
      </w:r>
      <w:r>
        <w:rPr>
          <w:spacing w:val="15"/>
          <w:w w:val="105"/>
        </w:rPr>
        <w:t xml:space="preserve"> </w:t>
      </w:r>
      <w:r>
        <w:rPr>
          <w:rFonts w:ascii="Times New Roman"/>
          <w:i/>
          <w:w w:val="105"/>
        </w:rPr>
        <w:t>unless</w:t>
      </w:r>
      <w:r>
        <w:rPr>
          <w:rFonts w:ascii="Times New Roman"/>
          <w:i/>
          <w:w w:val="116"/>
        </w:rPr>
        <w:t xml:space="preserve"> </w:t>
      </w:r>
      <w:r>
        <w:rPr>
          <w:rFonts w:ascii="Times New Roman"/>
          <w:i/>
          <w:w w:val="105"/>
        </w:rPr>
        <w:t>specified</w:t>
      </w:r>
      <w:r>
        <w:rPr>
          <w:rFonts w:ascii="Times New Roman"/>
          <w:i/>
          <w:spacing w:val="20"/>
          <w:w w:val="105"/>
        </w:rPr>
        <w:t xml:space="preserve"> </w:t>
      </w:r>
      <w:r>
        <w:rPr>
          <w:rFonts w:ascii="Times New Roman"/>
          <w:i/>
          <w:w w:val="105"/>
        </w:rPr>
        <w:t>in</w:t>
      </w:r>
      <w:r>
        <w:rPr>
          <w:rFonts w:ascii="Times New Roman"/>
          <w:i/>
          <w:spacing w:val="21"/>
          <w:w w:val="105"/>
        </w:rPr>
        <w:t xml:space="preserve"> </w:t>
      </w:r>
      <w:r>
        <w:rPr>
          <w:rFonts w:ascii="Times New Roman"/>
          <w:i/>
          <w:w w:val="105"/>
        </w:rPr>
        <w:t>the</w:t>
      </w:r>
      <w:r>
        <w:rPr>
          <w:rFonts w:ascii="Times New Roman"/>
          <w:i/>
          <w:spacing w:val="20"/>
          <w:w w:val="105"/>
        </w:rPr>
        <w:t xml:space="preserve"> </w:t>
      </w:r>
      <w:r>
        <w:rPr>
          <w:rFonts w:ascii="Times New Roman"/>
          <w:i/>
          <w:w w:val="105"/>
        </w:rPr>
        <w:t>class</w:t>
      </w:r>
      <w:r>
        <w:rPr>
          <w:rFonts w:ascii="Times New Roman"/>
          <w:i/>
          <w:spacing w:val="21"/>
          <w:w w:val="105"/>
        </w:rPr>
        <w:t xml:space="preserve"> </w:t>
      </w:r>
      <w:r>
        <w:rPr>
          <w:rFonts w:ascii="Times New Roman"/>
          <w:i/>
          <w:w w:val="105"/>
        </w:rPr>
        <w:t>syllabus</w:t>
      </w:r>
      <w:r>
        <w:rPr>
          <w:w w:val="105"/>
        </w:rPr>
        <w:t>.</w:t>
      </w:r>
      <w:r>
        <w:rPr>
          <w:spacing w:val="27"/>
          <w:w w:val="105"/>
        </w:rPr>
        <w:t xml:space="preserve"> </w:t>
      </w:r>
      <w:r>
        <w:rPr>
          <w:w w:val="105"/>
        </w:rPr>
        <w:t>During</w:t>
      </w:r>
      <w:r>
        <w:rPr>
          <w:spacing w:val="27"/>
          <w:w w:val="105"/>
        </w:rPr>
        <w:t xml:space="preserve"> </w:t>
      </w:r>
      <w:r>
        <w:rPr>
          <w:w w:val="105"/>
        </w:rPr>
        <w:t>Final</w:t>
      </w:r>
      <w:r>
        <w:rPr>
          <w:spacing w:val="27"/>
          <w:w w:val="105"/>
        </w:rPr>
        <w:t xml:space="preserve"> </w:t>
      </w:r>
      <w:r>
        <w:rPr>
          <w:w w:val="105"/>
        </w:rPr>
        <w:t>Review</w:t>
      </w:r>
      <w:r>
        <w:rPr>
          <w:spacing w:val="27"/>
          <w:w w:val="105"/>
        </w:rPr>
        <w:t xml:space="preserve"> </w:t>
      </w:r>
      <w:r>
        <w:rPr>
          <w:w w:val="105"/>
        </w:rPr>
        <w:t>Week,</w:t>
      </w:r>
      <w:r>
        <w:rPr>
          <w:spacing w:val="27"/>
          <w:w w:val="105"/>
        </w:rPr>
        <w:t xml:space="preserve"> </w:t>
      </w:r>
      <w:r>
        <w:rPr>
          <w:w w:val="105"/>
        </w:rPr>
        <w:t>an</w:t>
      </w:r>
      <w:r>
        <w:rPr>
          <w:spacing w:val="27"/>
          <w:w w:val="105"/>
        </w:rPr>
        <w:t xml:space="preserve"> </w:t>
      </w:r>
      <w:r>
        <w:rPr>
          <w:w w:val="105"/>
        </w:rPr>
        <w:t>instructor</w:t>
      </w:r>
      <w:r>
        <w:rPr>
          <w:spacing w:val="27"/>
          <w:w w:val="105"/>
        </w:rPr>
        <w:t xml:space="preserve"> </w:t>
      </w:r>
      <w:r>
        <w:rPr>
          <w:w w:val="105"/>
        </w:rPr>
        <w:t>shall</w:t>
      </w:r>
      <w:r>
        <w:rPr>
          <w:spacing w:val="27"/>
          <w:w w:val="105"/>
        </w:rPr>
        <w:t xml:space="preserve"> </w:t>
      </w:r>
      <w:r>
        <w:rPr>
          <w:w w:val="105"/>
        </w:rPr>
        <w:t>not</w:t>
      </w:r>
      <w:r>
        <w:rPr>
          <w:spacing w:val="27"/>
          <w:w w:val="105"/>
        </w:rPr>
        <w:t xml:space="preserve"> </w:t>
      </w:r>
      <w:r>
        <w:rPr>
          <w:w w:val="105"/>
        </w:rPr>
        <w:t>give</w:t>
      </w:r>
      <w:r>
        <w:rPr>
          <w:spacing w:val="27"/>
          <w:w w:val="105"/>
        </w:rPr>
        <w:t xml:space="preserve"> </w:t>
      </w:r>
      <w:r>
        <w:rPr>
          <w:w w:val="105"/>
        </w:rPr>
        <w:t>any</w:t>
      </w:r>
      <w:r>
        <w:rPr>
          <w:spacing w:val="26"/>
          <w:w w:val="105"/>
        </w:rPr>
        <w:t xml:space="preserve"> </w:t>
      </w:r>
      <w:r>
        <w:rPr>
          <w:w w:val="105"/>
        </w:rPr>
        <w:t>examinations constituting</w:t>
      </w:r>
      <w:r>
        <w:rPr>
          <w:spacing w:val="13"/>
          <w:w w:val="105"/>
        </w:rPr>
        <w:t xml:space="preserve"> </w:t>
      </w:r>
      <w:r>
        <w:rPr>
          <w:w w:val="105"/>
        </w:rPr>
        <w:t>10%</w:t>
      </w:r>
      <w:r>
        <w:rPr>
          <w:spacing w:val="14"/>
          <w:w w:val="105"/>
        </w:rPr>
        <w:t xml:space="preserve"> </w:t>
      </w:r>
      <w:r>
        <w:rPr>
          <w:w w:val="105"/>
        </w:rPr>
        <w:t>or</w:t>
      </w:r>
      <w:r>
        <w:rPr>
          <w:spacing w:val="13"/>
          <w:w w:val="105"/>
        </w:rPr>
        <w:t xml:space="preserve"> </w:t>
      </w:r>
      <w:r>
        <w:rPr>
          <w:w w:val="105"/>
        </w:rPr>
        <w:t>more</w:t>
      </w:r>
      <w:r>
        <w:rPr>
          <w:spacing w:val="14"/>
          <w:w w:val="105"/>
        </w:rPr>
        <w:t xml:space="preserve"> </w:t>
      </w:r>
      <w:r>
        <w:rPr>
          <w:w w:val="105"/>
        </w:rPr>
        <w:t>of</w:t>
      </w:r>
      <w:r>
        <w:rPr>
          <w:spacing w:val="13"/>
          <w:w w:val="105"/>
        </w:rPr>
        <w:t xml:space="preserve"> </w:t>
      </w:r>
      <w:r>
        <w:rPr>
          <w:w w:val="105"/>
        </w:rPr>
        <w:t>the</w:t>
      </w:r>
      <w:r>
        <w:rPr>
          <w:spacing w:val="14"/>
          <w:w w:val="105"/>
        </w:rPr>
        <w:t xml:space="preserve"> </w:t>
      </w:r>
      <w:r>
        <w:rPr>
          <w:w w:val="105"/>
        </w:rPr>
        <w:t>final</w:t>
      </w:r>
      <w:r>
        <w:rPr>
          <w:spacing w:val="13"/>
          <w:w w:val="105"/>
        </w:rPr>
        <w:t xml:space="preserve"> </w:t>
      </w:r>
      <w:r>
        <w:rPr>
          <w:w w:val="105"/>
        </w:rPr>
        <w:t>grade,</w:t>
      </w:r>
      <w:r>
        <w:rPr>
          <w:spacing w:val="14"/>
          <w:w w:val="105"/>
        </w:rPr>
        <w:t xml:space="preserve"> </w:t>
      </w:r>
      <w:r>
        <w:rPr>
          <w:w w:val="105"/>
        </w:rPr>
        <w:t>except</w:t>
      </w:r>
      <w:r>
        <w:rPr>
          <w:spacing w:val="13"/>
          <w:w w:val="105"/>
        </w:rPr>
        <w:t xml:space="preserve"> </w:t>
      </w:r>
      <w:r>
        <w:rPr>
          <w:w w:val="105"/>
        </w:rPr>
        <w:t>makeup</w:t>
      </w:r>
      <w:r>
        <w:rPr>
          <w:spacing w:val="14"/>
          <w:w w:val="105"/>
        </w:rPr>
        <w:t xml:space="preserve"> </w:t>
      </w:r>
      <w:r>
        <w:rPr>
          <w:w w:val="105"/>
        </w:rPr>
        <w:t>tests</w:t>
      </w:r>
      <w:r>
        <w:rPr>
          <w:spacing w:val="13"/>
          <w:w w:val="105"/>
        </w:rPr>
        <w:t xml:space="preserve"> </w:t>
      </w:r>
      <w:r>
        <w:rPr>
          <w:w w:val="105"/>
        </w:rPr>
        <w:t>and</w:t>
      </w:r>
      <w:r>
        <w:rPr>
          <w:spacing w:val="14"/>
          <w:w w:val="105"/>
        </w:rPr>
        <w:t xml:space="preserve"> </w:t>
      </w:r>
      <w:r>
        <w:rPr>
          <w:w w:val="105"/>
        </w:rPr>
        <w:t>laboratory</w:t>
      </w:r>
      <w:r>
        <w:rPr>
          <w:spacing w:val="14"/>
          <w:w w:val="105"/>
        </w:rPr>
        <w:t xml:space="preserve"> </w:t>
      </w:r>
      <w:r>
        <w:rPr>
          <w:w w:val="105"/>
        </w:rPr>
        <w:t>examinations.</w:t>
      </w:r>
      <w:r>
        <w:rPr>
          <w:spacing w:val="13"/>
          <w:w w:val="105"/>
        </w:rPr>
        <w:t xml:space="preserve"> </w:t>
      </w:r>
      <w:r>
        <w:rPr>
          <w:w w:val="105"/>
        </w:rPr>
        <w:t>In</w:t>
      </w:r>
      <w:r>
        <w:rPr>
          <w:spacing w:val="14"/>
          <w:w w:val="105"/>
        </w:rPr>
        <w:t xml:space="preserve"> </w:t>
      </w:r>
      <w:r>
        <w:rPr>
          <w:w w:val="105"/>
        </w:rPr>
        <w:t>addition,</w:t>
      </w:r>
      <w:r>
        <w:rPr>
          <w:spacing w:val="13"/>
          <w:w w:val="105"/>
        </w:rPr>
        <w:t xml:space="preserve"> </w:t>
      </w:r>
      <w:r>
        <w:rPr>
          <w:w w:val="105"/>
        </w:rPr>
        <w:t>no</w:t>
      </w:r>
      <w:r>
        <w:rPr>
          <w:w w:val="103"/>
        </w:rPr>
        <w:t xml:space="preserve"> </w:t>
      </w:r>
      <w:r>
        <w:rPr>
          <w:w w:val="105"/>
        </w:rPr>
        <w:t>instructor</w:t>
      </w:r>
      <w:r>
        <w:rPr>
          <w:spacing w:val="14"/>
          <w:w w:val="105"/>
        </w:rPr>
        <w:t xml:space="preserve"> </w:t>
      </w:r>
      <w:r>
        <w:rPr>
          <w:w w:val="105"/>
        </w:rPr>
        <w:t>shall</w:t>
      </w:r>
      <w:r>
        <w:rPr>
          <w:spacing w:val="15"/>
          <w:w w:val="105"/>
        </w:rPr>
        <w:t xml:space="preserve"> </w:t>
      </w:r>
      <w:r>
        <w:rPr>
          <w:w w:val="105"/>
        </w:rPr>
        <w:t>give</w:t>
      </w:r>
      <w:r>
        <w:rPr>
          <w:spacing w:val="15"/>
          <w:w w:val="105"/>
        </w:rPr>
        <w:t xml:space="preserve"> </w:t>
      </w:r>
      <w:r>
        <w:rPr>
          <w:w w:val="105"/>
        </w:rPr>
        <w:t>any</w:t>
      </w:r>
      <w:r>
        <w:rPr>
          <w:spacing w:val="15"/>
          <w:w w:val="105"/>
        </w:rPr>
        <w:t xml:space="preserve"> </w:t>
      </w:r>
      <w:r>
        <w:rPr>
          <w:w w:val="105"/>
        </w:rPr>
        <w:t>portion</w:t>
      </w:r>
      <w:r>
        <w:rPr>
          <w:spacing w:val="15"/>
          <w:w w:val="105"/>
        </w:rPr>
        <w:t xml:space="preserve"> </w:t>
      </w:r>
      <w:r>
        <w:rPr>
          <w:w w:val="105"/>
        </w:rPr>
        <w:t>of</w:t>
      </w:r>
      <w:r>
        <w:rPr>
          <w:spacing w:val="15"/>
          <w:w w:val="105"/>
        </w:rPr>
        <w:t xml:space="preserve"> </w:t>
      </w:r>
      <w:r>
        <w:rPr>
          <w:w w:val="105"/>
        </w:rPr>
        <w:t>the</w:t>
      </w:r>
      <w:r>
        <w:rPr>
          <w:spacing w:val="15"/>
          <w:w w:val="105"/>
        </w:rPr>
        <w:t xml:space="preserve"> </w:t>
      </w:r>
      <w:r>
        <w:rPr>
          <w:w w:val="105"/>
        </w:rPr>
        <w:t>final</w:t>
      </w:r>
      <w:r>
        <w:rPr>
          <w:spacing w:val="15"/>
          <w:w w:val="105"/>
        </w:rPr>
        <w:t xml:space="preserve"> </w:t>
      </w:r>
      <w:r>
        <w:rPr>
          <w:w w:val="105"/>
        </w:rPr>
        <w:t>examination</w:t>
      </w:r>
      <w:r>
        <w:rPr>
          <w:spacing w:val="15"/>
          <w:w w:val="105"/>
        </w:rPr>
        <w:t xml:space="preserve"> </w:t>
      </w:r>
      <w:r>
        <w:rPr>
          <w:w w:val="105"/>
        </w:rPr>
        <w:t>during</w:t>
      </w:r>
      <w:r>
        <w:rPr>
          <w:spacing w:val="15"/>
          <w:w w:val="105"/>
        </w:rPr>
        <w:t xml:space="preserve"> </w:t>
      </w:r>
      <w:r>
        <w:rPr>
          <w:w w:val="105"/>
        </w:rPr>
        <w:t>Final</w:t>
      </w:r>
      <w:r>
        <w:rPr>
          <w:spacing w:val="15"/>
          <w:w w:val="105"/>
        </w:rPr>
        <w:t xml:space="preserve"> </w:t>
      </w:r>
      <w:r>
        <w:rPr>
          <w:w w:val="105"/>
        </w:rPr>
        <w:t>Review</w:t>
      </w:r>
      <w:r>
        <w:rPr>
          <w:spacing w:val="15"/>
          <w:w w:val="105"/>
        </w:rPr>
        <w:t xml:space="preserve"> </w:t>
      </w:r>
      <w:r>
        <w:rPr>
          <w:w w:val="105"/>
        </w:rPr>
        <w:t>Week.</w:t>
      </w:r>
      <w:r>
        <w:rPr>
          <w:spacing w:val="15"/>
          <w:w w:val="105"/>
        </w:rPr>
        <w:t xml:space="preserve"> </w:t>
      </w:r>
      <w:r>
        <w:rPr>
          <w:w w:val="105"/>
        </w:rPr>
        <w:t>During</w:t>
      </w:r>
      <w:r>
        <w:rPr>
          <w:spacing w:val="15"/>
          <w:w w:val="105"/>
        </w:rPr>
        <w:t xml:space="preserve"> </w:t>
      </w:r>
      <w:r>
        <w:rPr>
          <w:w w:val="105"/>
        </w:rPr>
        <w:t>this</w:t>
      </w:r>
      <w:r>
        <w:rPr>
          <w:spacing w:val="15"/>
          <w:w w:val="105"/>
        </w:rPr>
        <w:t xml:space="preserve"> </w:t>
      </w:r>
      <w:r>
        <w:rPr>
          <w:w w:val="105"/>
        </w:rPr>
        <w:t>week,</w:t>
      </w:r>
      <w:r>
        <w:rPr>
          <w:spacing w:val="15"/>
          <w:w w:val="105"/>
        </w:rPr>
        <w:t xml:space="preserve"> </w:t>
      </w:r>
      <w:r>
        <w:rPr>
          <w:w w:val="105"/>
        </w:rPr>
        <w:t>classes</w:t>
      </w:r>
      <w:r>
        <w:rPr>
          <w:w w:val="108"/>
        </w:rPr>
        <w:t xml:space="preserve"> </w:t>
      </w:r>
      <w:r>
        <w:rPr>
          <w:w w:val="105"/>
        </w:rPr>
        <w:t>are</w:t>
      </w:r>
      <w:r>
        <w:rPr>
          <w:spacing w:val="14"/>
          <w:w w:val="105"/>
        </w:rPr>
        <w:t xml:space="preserve"> </w:t>
      </w:r>
      <w:r>
        <w:rPr>
          <w:w w:val="105"/>
        </w:rPr>
        <w:t>held</w:t>
      </w:r>
      <w:r>
        <w:rPr>
          <w:spacing w:val="15"/>
          <w:w w:val="105"/>
        </w:rPr>
        <w:t xml:space="preserve"> </w:t>
      </w:r>
      <w:r>
        <w:rPr>
          <w:w w:val="105"/>
        </w:rPr>
        <w:t>as</w:t>
      </w:r>
      <w:r>
        <w:rPr>
          <w:spacing w:val="14"/>
          <w:w w:val="105"/>
        </w:rPr>
        <w:t xml:space="preserve"> </w:t>
      </w:r>
      <w:r>
        <w:rPr>
          <w:w w:val="105"/>
        </w:rPr>
        <w:t>scheduled.</w:t>
      </w:r>
      <w:r>
        <w:rPr>
          <w:spacing w:val="15"/>
          <w:w w:val="105"/>
        </w:rPr>
        <w:t xml:space="preserve"> </w:t>
      </w:r>
      <w:r>
        <w:rPr>
          <w:w w:val="105"/>
        </w:rPr>
        <w:t>In</w:t>
      </w:r>
      <w:r>
        <w:rPr>
          <w:spacing w:val="14"/>
          <w:w w:val="105"/>
        </w:rPr>
        <w:t xml:space="preserve"> </w:t>
      </w:r>
      <w:r>
        <w:rPr>
          <w:w w:val="105"/>
        </w:rPr>
        <w:t>addition,</w:t>
      </w:r>
      <w:r>
        <w:rPr>
          <w:spacing w:val="15"/>
          <w:w w:val="105"/>
        </w:rPr>
        <w:t xml:space="preserve"> </w:t>
      </w:r>
      <w:r>
        <w:rPr>
          <w:w w:val="105"/>
        </w:rPr>
        <w:t>instructors</w:t>
      </w:r>
      <w:r>
        <w:rPr>
          <w:spacing w:val="14"/>
          <w:w w:val="105"/>
        </w:rPr>
        <w:t xml:space="preserve"> </w:t>
      </w:r>
      <w:r>
        <w:rPr>
          <w:w w:val="105"/>
        </w:rPr>
        <w:t>are</w:t>
      </w:r>
      <w:r>
        <w:rPr>
          <w:spacing w:val="15"/>
          <w:w w:val="105"/>
        </w:rPr>
        <w:t xml:space="preserve"> </w:t>
      </w:r>
      <w:r>
        <w:rPr>
          <w:w w:val="105"/>
        </w:rPr>
        <w:t>not</w:t>
      </w:r>
      <w:r>
        <w:rPr>
          <w:spacing w:val="14"/>
          <w:w w:val="105"/>
        </w:rPr>
        <w:t xml:space="preserve"> </w:t>
      </w:r>
      <w:r>
        <w:rPr>
          <w:w w:val="105"/>
        </w:rPr>
        <w:t>required</w:t>
      </w:r>
      <w:r>
        <w:rPr>
          <w:spacing w:val="15"/>
          <w:w w:val="105"/>
        </w:rPr>
        <w:t xml:space="preserve"> </w:t>
      </w:r>
      <w:r>
        <w:rPr>
          <w:w w:val="105"/>
        </w:rPr>
        <w:t>to</w:t>
      </w:r>
      <w:r>
        <w:rPr>
          <w:spacing w:val="14"/>
          <w:w w:val="105"/>
        </w:rPr>
        <w:t xml:space="preserve"> </w:t>
      </w:r>
      <w:r>
        <w:rPr>
          <w:w w:val="105"/>
        </w:rPr>
        <w:t>limit</w:t>
      </w:r>
      <w:r>
        <w:rPr>
          <w:spacing w:val="15"/>
          <w:w w:val="105"/>
        </w:rPr>
        <w:t xml:space="preserve"> </w:t>
      </w:r>
      <w:r>
        <w:rPr>
          <w:w w:val="105"/>
        </w:rPr>
        <w:t>content</w:t>
      </w:r>
      <w:r>
        <w:rPr>
          <w:spacing w:val="14"/>
          <w:w w:val="105"/>
        </w:rPr>
        <w:t xml:space="preserve"> </w:t>
      </w:r>
      <w:r>
        <w:rPr>
          <w:w w:val="105"/>
        </w:rPr>
        <w:t>to</w:t>
      </w:r>
      <w:r>
        <w:rPr>
          <w:spacing w:val="15"/>
          <w:w w:val="105"/>
        </w:rPr>
        <w:t xml:space="preserve"> </w:t>
      </w:r>
      <w:r>
        <w:rPr>
          <w:w w:val="105"/>
        </w:rPr>
        <w:t>topics</w:t>
      </w:r>
      <w:r>
        <w:rPr>
          <w:spacing w:val="14"/>
          <w:w w:val="105"/>
        </w:rPr>
        <w:t xml:space="preserve"> </w:t>
      </w:r>
      <w:r>
        <w:rPr>
          <w:w w:val="105"/>
        </w:rPr>
        <w:t>that</w:t>
      </w:r>
      <w:r>
        <w:rPr>
          <w:spacing w:val="15"/>
          <w:w w:val="105"/>
        </w:rPr>
        <w:t xml:space="preserve"> </w:t>
      </w:r>
      <w:r>
        <w:rPr>
          <w:w w:val="105"/>
        </w:rPr>
        <w:t>have</w:t>
      </w:r>
      <w:r>
        <w:rPr>
          <w:spacing w:val="14"/>
          <w:w w:val="105"/>
        </w:rPr>
        <w:t xml:space="preserve"> </w:t>
      </w:r>
      <w:r>
        <w:rPr>
          <w:w w:val="105"/>
        </w:rPr>
        <w:t>been</w:t>
      </w:r>
      <w:r>
        <w:rPr>
          <w:w w:val="106"/>
        </w:rPr>
        <w:t xml:space="preserve"> </w:t>
      </w:r>
      <w:r>
        <w:rPr>
          <w:w w:val="105"/>
        </w:rPr>
        <w:t>previously</w:t>
      </w:r>
      <w:r>
        <w:rPr>
          <w:spacing w:val="13"/>
          <w:w w:val="105"/>
        </w:rPr>
        <w:t xml:space="preserve"> </w:t>
      </w:r>
      <w:r>
        <w:rPr>
          <w:w w:val="105"/>
        </w:rPr>
        <w:t>covered;</w:t>
      </w:r>
      <w:r>
        <w:rPr>
          <w:spacing w:val="13"/>
          <w:w w:val="105"/>
        </w:rPr>
        <w:t xml:space="preserve"> </w:t>
      </w:r>
      <w:r>
        <w:rPr>
          <w:w w:val="105"/>
        </w:rPr>
        <w:t>they</w:t>
      </w:r>
      <w:r>
        <w:rPr>
          <w:spacing w:val="13"/>
          <w:w w:val="105"/>
        </w:rPr>
        <w:t xml:space="preserve"> </w:t>
      </w:r>
      <w:r>
        <w:rPr>
          <w:w w:val="105"/>
        </w:rPr>
        <w:t>may</w:t>
      </w:r>
      <w:r>
        <w:rPr>
          <w:spacing w:val="13"/>
          <w:w w:val="105"/>
        </w:rPr>
        <w:t xml:space="preserve"> </w:t>
      </w:r>
      <w:r>
        <w:rPr>
          <w:w w:val="105"/>
        </w:rPr>
        <w:t>introduce</w:t>
      </w:r>
      <w:r>
        <w:rPr>
          <w:spacing w:val="13"/>
          <w:w w:val="105"/>
        </w:rPr>
        <w:t xml:space="preserve"> </w:t>
      </w:r>
      <w:r>
        <w:rPr>
          <w:w w:val="105"/>
        </w:rPr>
        <w:t>new</w:t>
      </w:r>
      <w:r>
        <w:rPr>
          <w:spacing w:val="13"/>
          <w:w w:val="105"/>
        </w:rPr>
        <w:t xml:space="preserve"> </w:t>
      </w:r>
      <w:r>
        <w:rPr>
          <w:w w:val="105"/>
        </w:rPr>
        <w:t>concepts</w:t>
      </w:r>
      <w:r>
        <w:rPr>
          <w:spacing w:val="13"/>
          <w:w w:val="105"/>
        </w:rPr>
        <w:t xml:space="preserve"> </w:t>
      </w:r>
      <w:r>
        <w:rPr>
          <w:w w:val="105"/>
        </w:rPr>
        <w:t>as</w:t>
      </w:r>
      <w:r>
        <w:rPr>
          <w:spacing w:val="14"/>
          <w:w w:val="105"/>
        </w:rPr>
        <w:t xml:space="preserve"> </w:t>
      </w:r>
      <w:r>
        <w:rPr>
          <w:w w:val="105"/>
        </w:rPr>
        <w:t>appropriate.</w:t>
      </w:r>
    </w:p>
    <w:p w:rsidR="00F81EBE" w:rsidRDefault="00F81EBE">
      <w:pPr>
        <w:pStyle w:val="BodyText"/>
        <w:spacing w:line="286" w:lineRule="auto"/>
        <w:ind w:right="163"/>
        <w:rPr>
          <w:w w:val="105"/>
        </w:rPr>
      </w:pPr>
    </w:p>
    <w:p w:rsidR="00F81EBE" w:rsidRPr="00F81EBE" w:rsidRDefault="00F81EBE" w:rsidP="00F81EBE">
      <w:pPr>
        <w:pStyle w:val="BodyText"/>
        <w:numPr>
          <w:ilvl w:val="0"/>
          <w:numId w:val="9"/>
        </w:numPr>
        <w:spacing w:line="286" w:lineRule="auto"/>
        <w:ind w:right="163"/>
        <w:rPr>
          <w:b/>
          <w:w w:val="105"/>
        </w:rPr>
      </w:pPr>
      <w:r w:rsidRPr="00F81EBE">
        <w:rPr>
          <w:b/>
          <w:w w:val="105"/>
        </w:rPr>
        <w:t>Course Readings</w:t>
      </w:r>
    </w:p>
    <w:p w:rsidR="004C7C18" w:rsidRDefault="004C7C18">
      <w:pPr>
        <w:pStyle w:val="BodyText"/>
        <w:spacing w:line="286" w:lineRule="auto"/>
        <w:ind w:right="163"/>
        <w:rPr>
          <w:w w:val="105"/>
        </w:rPr>
      </w:pPr>
    </w:p>
    <w:p w:rsidR="004C7C18" w:rsidRPr="006C5306" w:rsidRDefault="004C7C18" w:rsidP="004C7C18">
      <w:pPr>
        <w:rPr>
          <w:b/>
          <w:i/>
        </w:rPr>
      </w:pPr>
      <w:r>
        <w:rPr>
          <w:b/>
          <w:i/>
        </w:rPr>
        <w:t>Week</w:t>
      </w:r>
      <w:r w:rsidRPr="006C5306">
        <w:rPr>
          <w:b/>
          <w:i/>
        </w:rPr>
        <w:t xml:space="preserve"> 1</w:t>
      </w:r>
      <w:r>
        <w:rPr>
          <w:b/>
          <w:i/>
        </w:rPr>
        <w:t>:</w:t>
      </w:r>
      <w:r w:rsidRPr="006C5306">
        <w:rPr>
          <w:b/>
          <w:i/>
        </w:rPr>
        <w:t xml:space="preserve"> Introduction and Course Overview </w:t>
      </w:r>
    </w:p>
    <w:p w:rsidR="004C7C18" w:rsidRPr="006C5306" w:rsidRDefault="004C7C18" w:rsidP="004C7C18">
      <w:pPr>
        <w:rPr>
          <w:u w:val="single"/>
        </w:rPr>
      </w:pPr>
      <w:r w:rsidRPr="006C5306">
        <w:rPr>
          <w:u w:val="single"/>
        </w:rPr>
        <w:t xml:space="preserve">Required Readings: </w:t>
      </w:r>
    </w:p>
    <w:p w:rsidR="004C7C18" w:rsidRDefault="004C7C18" w:rsidP="004C7C18">
      <w:r>
        <w:t>Creswell, J.W. (2007). Introduction. In Qualitative inquiry and research design: Choosing among five approaches, 3rd ed., (</w:t>
      </w:r>
      <w:proofErr w:type="spellStart"/>
      <w:r>
        <w:t>chp</w:t>
      </w:r>
      <w:proofErr w:type="spellEnd"/>
      <w:r>
        <w:t xml:space="preserve">. 1). Thousand Oaks, CA: Sage Publications. </w:t>
      </w:r>
    </w:p>
    <w:p w:rsidR="004C7C18" w:rsidRDefault="004C7C18" w:rsidP="004C7C18">
      <w:proofErr w:type="spellStart"/>
      <w:r>
        <w:t>Bein</w:t>
      </w:r>
      <w:proofErr w:type="spellEnd"/>
      <w:r>
        <w:t xml:space="preserve">, A. &amp; Allen, K. (1999). Hand in glove: It fits better than you think. Social Work, 44, 274- 277. </w:t>
      </w:r>
    </w:p>
    <w:p w:rsidR="004C7C18" w:rsidRDefault="004C7C18" w:rsidP="004C7C18">
      <w:proofErr w:type="spellStart"/>
      <w:r>
        <w:t>Heineman</w:t>
      </w:r>
      <w:proofErr w:type="spellEnd"/>
      <w:r>
        <w:t xml:space="preserve"> Pieper, M. &amp; Tyson, K. (1999). Response to Padgett's "Does the glove really fit?” Social Work, 44, 278-279. </w:t>
      </w:r>
    </w:p>
    <w:p w:rsidR="004C7C18" w:rsidRDefault="004C7C18" w:rsidP="004C7C18">
      <w:r>
        <w:t xml:space="preserve">Padgett, D.K. (1998). Does the glove really fit? Qualitative research and clinical social work practice. Social Work, 43, 373-381. </w:t>
      </w:r>
    </w:p>
    <w:p w:rsidR="004C7C18" w:rsidRPr="00E845DB" w:rsidRDefault="004C7C18" w:rsidP="004C7C18">
      <w:r w:rsidRPr="00E845DB">
        <w:t xml:space="preserve">Yin, </w:t>
      </w:r>
      <w:r>
        <w:t>R.K. (2016). What is qualitative research – and why would you consider doing such research? In Qualitative research from start to finish (2</w:t>
      </w:r>
      <w:r w:rsidRPr="00E845DB">
        <w:rPr>
          <w:vertAlign w:val="superscript"/>
        </w:rPr>
        <w:t>nd</w:t>
      </w:r>
      <w:r>
        <w:t xml:space="preserve"> </w:t>
      </w:r>
      <w:proofErr w:type="gramStart"/>
      <w:r>
        <w:t>ed</w:t>
      </w:r>
      <w:proofErr w:type="gramEnd"/>
      <w:r>
        <w:t>.) (</w:t>
      </w:r>
      <w:proofErr w:type="spellStart"/>
      <w:r>
        <w:t>chp</w:t>
      </w:r>
      <w:proofErr w:type="spellEnd"/>
      <w:r>
        <w:t xml:space="preserve">. 1). New York: The Guilford Press.   </w:t>
      </w:r>
    </w:p>
    <w:p w:rsidR="004C7C18" w:rsidRPr="006C5306" w:rsidRDefault="004C7C18" w:rsidP="004C7C18">
      <w:pPr>
        <w:rPr>
          <w:u w:val="single"/>
        </w:rPr>
      </w:pPr>
      <w:r w:rsidRPr="006C5306">
        <w:rPr>
          <w:u w:val="single"/>
        </w:rPr>
        <w:t xml:space="preserve">Supplemental Readings: </w:t>
      </w:r>
    </w:p>
    <w:p w:rsidR="004C7C18" w:rsidRDefault="004C7C18" w:rsidP="004C7C18">
      <w:proofErr w:type="spellStart"/>
      <w:r>
        <w:t>Denzin</w:t>
      </w:r>
      <w:proofErr w:type="spellEnd"/>
      <w:r>
        <w:t xml:space="preserve">, N.K. (2002a). Social work in the seventh moment. Qualitative Social Work, 1, 25-38. </w:t>
      </w:r>
    </w:p>
    <w:p w:rsidR="004C7C18" w:rsidRDefault="004C7C18" w:rsidP="004C7C18">
      <w:proofErr w:type="spellStart"/>
      <w:r>
        <w:t>Denzin</w:t>
      </w:r>
      <w:proofErr w:type="spellEnd"/>
      <w:r>
        <w:t xml:space="preserve">, N.K. (2002b). Response to </w:t>
      </w:r>
      <w:proofErr w:type="spellStart"/>
      <w:r>
        <w:t>Gilgun</w:t>
      </w:r>
      <w:proofErr w:type="spellEnd"/>
      <w:r>
        <w:t xml:space="preserve"> and Abrams. Qualitative Social Work, 1, 57-58. </w:t>
      </w:r>
    </w:p>
    <w:p w:rsidR="004C7C18" w:rsidRDefault="004C7C18" w:rsidP="004C7C18">
      <w:r>
        <w:t xml:space="preserve">Fook, J. (2002). Theorizing from practice: Towards an inclusive approach for social work research. Qualitative Social Work, 1, 79-95. </w:t>
      </w:r>
    </w:p>
    <w:p w:rsidR="004C7C18" w:rsidRDefault="004C7C18" w:rsidP="004C7C18">
      <w:proofErr w:type="spellStart"/>
      <w:r>
        <w:t>Gilgun</w:t>
      </w:r>
      <w:proofErr w:type="spellEnd"/>
      <w:r>
        <w:t xml:space="preserve">, J.F. &amp; Abrams, L.S. (2002). The nature and usefulness of qualitative social work research: Some thoughts and an invitation to dialogue. Qualitative Social Work, 1, 39-55. </w:t>
      </w:r>
    </w:p>
    <w:p w:rsidR="004C7C18" w:rsidRDefault="004C7C18" w:rsidP="004C7C18">
      <w:r>
        <w:t xml:space="preserve">Shaw, I. &amp; </w:t>
      </w:r>
      <w:proofErr w:type="spellStart"/>
      <w:r>
        <w:t>Ruckdeschel</w:t>
      </w:r>
      <w:proofErr w:type="spellEnd"/>
      <w:r>
        <w:t xml:space="preserve">, R. (2002). Qualitative social work: A room with a view. Qualitative Social Work, 1, 5-23. </w:t>
      </w:r>
    </w:p>
    <w:p w:rsidR="004C7C18" w:rsidRPr="006C5306" w:rsidRDefault="004C7C18" w:rsidP="004C7C18">
      <w:pPr>
        <w:rPr>
          <w:b/>
          <w:i/>
        </w:rPr>
      </w:pPr>
      <w:r>
        <w:rPr>
          <w:b/>
          <w:i/>
        </w:rPr>
        <w:lastRenderedPageBreak/>
        <w:t>Week</w:t>
      </w:r>
      <w:r w:rsidRPr="006C5306">
        <w:rPr>
          <w:b/>
          <w:i/>
        </w:rPr>
        <w:t xml:space="preserve"> 2</w:t>
      </w:r>
      <w:r>
        <w:rPr>
          <w:b/>
          <w:i/>
        </w:rPr>
        <w:t>:</w:t>
      </w:r>
      <w:r w:rsidRPr="006C5306">
        <w:rPr>
          <w:b/>
          <w:i/>
        </w:rPr>
        <w:t xml:space="preserve"> Epistemology and Ontology </w:t>
      </w:r>
    </w:p>
    <w:p w:rsidR="004C7C18" w:rsidRPr="006C5306" w:rsidRDefault="004C7C18" w:rsidP="004C7C18">
      <w:pPr>
        <w:rPr>
          <w:u w:val="single"/>
        </w:rPr>
      </w:pPr>
      <w:r w:rsidRPr="006C5306">
        <w:rPr>
          <w:u w:val="single"/>
        </w:rPr>
        <w:t xml:space="preserve">Required Readings: </w:t>
      </w:r>
    </w:p>
    <w:p w:rsidR="004C7C18" w:rsidRDefault="004C7C18" w:rsidP="004C7C18">
      <w:r>
        <w:t>Creswell, J.W. (2007). Introduction. In Qualitative inquiry and research design: Choosing among five approaches, 3rd ed., (</w:t>
      </w:r>
      <w:proofErr w:type="spellStart"/>
      <w:r>
        <w:t>chp</w:t>
      </w:r>
      <w:proofErr w:type="spellEnd"/>
      <w:r>
        <w:t xml:space="preserve">. 2). Thousand Oaks, CA: Sage Publications. </w:t>
      </w:r>
    </w:p>
    <w:p w:rsidR="004C7C18" w:rsidRDefault="004C7C18" w:rsidP="004C7C18">
      <w:proofErr w:type="spellStart"/>
      <w:r>
        <w:t>Baudrillard</w:t>
      </w:r>
      <w:proofErr w:type="spellEnd"/>
      <w:r>
        <w:t xml:space="preserve"> – Simulacra and Simulation excerpt posted to BB</w:t>
      </w:r>
    </w:p>
    <w:p w:rsidR="004C7C18" w:rsidRDefault="004C7C18" w:rsidP="004C7C18">
      <w:proofErr w:type="spellStart"/>
      <w:r>
        <w:t>Bryman</w:t>
      </w:r>
      <w:proofErr w:type="spellEnd"/>
      <w:r>
        <w:t xml:space="preserve">, A. (2006). Paradigm peace and the implications for quality. International Journal of Social Research Methodology, 9, 111-126. </w:t>
      </w:r>
    </w:p>
    <w:p w:rsidR="004C7C18" w:rsidRDefault="004C7C18" w:rsidP="004C7C18">
      <w:proofErr w:type="spellStart"/>
      <w:r>
        <w:t>Haverkamp</w:t>
      </w:r>
      <w:proofErr w:type="spellEnd"/>
      <w:r>
        <w:t xml:space="preserve">, B. E. &amp; Young, R. A. (2007). Paradigms, purpose, and the role of the literature: Formulating a rationale for qualitative investigations. The Counseling Psychologist, 35, 265-294. </w:t>
      </w:r>
    </w:p>
    <w:p w:rsidR="004C7C18" w:rsidRDefault="004C7C18" w:rsidP="004C7C18">
      <w:r w:rsidRPr="00E845DB">
        <w:t xml:space="preserve">Yin, </w:t>
      </w:r>
      <w:r>
        <w:t>R.K. (2016). What is qualitative research – and why would you consider doing such research? In Qualitative research from start to finish (2</w:t>
      </w:r>
      <w:r w:rsidRPr="00E845DB">
        <w:rPr>
          <w:vertAlign w:val="superscript"/>
        </w:rPr>
        <w:t>nd</w:t>
      </w:r>
      <w:r>
        <w:t xml:space="preserve"> </w:t>
      </w:r>
      <w:proofErr w:type="gramStart"/>
      <w:r>
        <w:t>ed</w:t>
      </w:r>
      <w:proofErr w:type="gramEnd"/>
      <w:r>
        <w:t>.) (</w:t>
      </w:r>
      <w:proofErr w:type="gramStart"/>
      <w:r>
        <w:t>review</w:t>
      </w:r>
      <w:proofErr w:type="gramEnd"/>
      <w:r>
        <w:t xml:space="preserve"> pertinent parts of </w:t>
      </w:r>
      <w:proofErr w:type="spellStart"/>
      <w:r>
        <w:t>chp</w:t>
      </w:r>
      <w:proofErr w:type="spellEnd"/>
      <w:r>
        <w:t>. 1). New York: The Guilford Press</w:t>
      </w:r>
    </w:p>
    <w:p w:rsidR="004C7C18" w:rsidRPr="006C5306" w:rsidRDefault="004C7C18" w:rsidP="004C7C18">
      <w:pPr>
        <w:rPr>
          <w:u w:val="single"/>
        </w:rPr>
      </w:pPr>
      <w:r w:rsidRPr="006C5306">
        <w:rPr>
          <w:u w:val="single"/>
        </w:rPr>
        <w:t xml:space="preserve">Supplemental Readings: </w:t>
      </w:r>
    </w:p>
    <w:p w:rsidR="004C7C18" w:rsidRDefault="004C7C18" w:rsidP="004C7C18">
      <w:proofErr w:type="spellStart"/>
      <w:r>
        <w:t>Bryman</w:t>
      </w:r>
      <w:proofErr w:type="spellEnd"/>
      <w:r>
        <w:t xml:space="preserve">, A. (1984). The debate about quantitative and qualitative research: A question of method or epistemology. The British Journal of Sociology, 35, 75-92. </w:t>
      </w:r>
    </w:p>
    <w:p w:rsidR="004C7C18" w:rsidRDefault="004C7C18" w:rsidP="004C7C18">
      <w:r>
        <w:t xml:space="preserve">Carter, S.M. &amp; Little, M. (2007). Justifying knowledge, justifying method, taking action: Epistemologies, methodologies and methods in qualitative research. Qualitative Health Research, 17, 1316:1328. </w:t>
      </w:r>
    </w:p>
    <w:p w:rsidR="004C7C18" w:rsidRDefault="004C7C18" w:rsidP="004C7C18">
      <w:proofErr w:type="spellStart"/>
      <w:r>
        <w:t>Charmaz</w:t>
      </w:r>
      <w:proofErr w:type="spellEnd"/>
      <w:r>
        <w:t xml:space="preserve">, K. (1990). ‘Discovering’ chronic illness: Using grounded theory. Social Science and Medicine, 30, 1161-1172. </w:t>
      </w:r>
    </w:p>
    <w:p w:rsidR="004C7C18" w:rsidRDefault="004C7C18" w:rsidP="004C7C18">
      <w:proofErr w:type="spellStart"/>
      <w:r>
        <w:t>Fassinger</w:t>
      </w:r>
      <w:proofErr w:type="spellEnd"/>
      <w:r>
        <w:t xml:space="preserve">, R.F. (2005). Paradigms, praxis, problems, and promise: Grounded theory in counseling psychology research. Journal of Counseling Psychology, 52, 156-166. </w:t>
      </w:r>
    </w:p>
    <w:p w:rsidR="004C7C18" w:rsidRDefault="004C7C18" w:rsidP="004C7C18">
      <w:r>
        <w:t xml:space="preserve">Fraser, M. &amp; Taylor, M.J. (1991). Social work and science: Many ways of knowing? Social Work Research and Abstracts, 27, 5-15. </w:t>
      </w:r>
    </w:p>
    <w:p w:rsidR="004C7C18" w:rsidRDefault="004C7C18" w:rsidP="004C7C18">
      <w:proofErr w:type="spellStart"/>
      <w:r>
        <w:t>Gerring</w:t>
      </w:r>
      <w:proofErr w:type="spellEnd"/>
      <w:r>
        <w:t xml:space="preserve">, J. (2004). What is a case study and what is it good for? The American Political Science Review, 98, 341-354. </w:t>
      </w:r>
    </w:p>
    <w:p w:rsidR="004C7C18" w:rsidRDefault="004C7C18" w:rsidP="004C7C18">
      <w:r>
        <w:t xml:space="preserve">Houston, S. (2001). Beyond social constructivism: critical realism and social work. British Journal of Social Work, 31, 845-861. </w:t>
      </w:r>
    </w:p>
    <w:p w:rsidR="004C7C18" w:rsidRDefault="004C7C18" w:rsidP="004C7C18">
      <w:r>
        <w:t xml:space="preserve">King, G., </w:t>
      </w:r>
      <w:proofErr w:type="spellStart"/>
      <w:r>
        <w:t>Keohane</w:t>
      </w:r>
      <w:proofErr w:type="spellEnd"/>
      <w:r>
        <w:t xml:space="preserve">, R., &amp; </w:t>
      </w:r>
      <w:proofErr w:type="spellStart"/>
      <w:r>
        <w:t>Verba</w:t>
      </w:r>
      <w:proofErr w:type="spellEnd"/>
      <w:r>
        <w:t>, S. (1996). Designing social inquiry. Princeton, NJ: Princeton University Press.</w:t>
      </w:r>
    </w:p>
    <w:p w:rsidR="004C7C18" w:rsidRDefault="004C7C18" w:rsidP="004C7C18">
      <w:proofErr w:type="spellStart"/>
      <w:r>
        <w:t>Lindenmeyer</w:t>
      </w:r>
      <w:proofErr w:type="spellEnd"/>
      <w:r>
        <w:t xml:space="preserve">, A. et al. (2007). Assessment of the benefits of user involvement in health research from the Warwick Diabetes Care Research Users Group: a qualitative case study. Health Expectations, 10, 268-277. </w:t>
      </w:r>
    </w:p>
    <w:p w:rsidR="004C7C18" w:rsidRDefault="004C7C18" w:rsidP="004C7C18">
      <w:r>
        <w:t xml:space="preserve">Meyer, J. (2000). Using qualitative methods in health related action research. 12 British Medical Journal, 320, 171-181. </w:t>
      </w:r>
    </w:p>
    <w:p w:rsidR="004C7C18" w:rsidRDefault="004C7C18" w:rsidP="004C7C18">
      <w:proofErr w:type="spellStart"/>
      <w:r>
        <w:t>Ponterotto</w:t>
      </w:r>
      <w:proofErr w:type="spellEnd"/>
      <w:r>
        <w:t xml:space="preserve">, J.G. (2005). Qualitative research in counseling psychology: A primer on research paradigms and philosophy of science. Journal of Counseling Psychology, 52, 126–136. </w:t>
      </w:r>
    </w:p>
    <w:p w:rsidR="004C7C18" w:rsidRDefault="004C7C18" w:rsidP="004C7C18">
      <w:r>
        <w:t xml:space="preserve">Steinmetz, G. (2004). Odious comparisons: Incommensurability, the case study, and “small N’s” in sociology. Sociological Theory, 22, 371-400. </w:t>
      </w:r>
    </w:p>
    <w:p w:rsidR="004C7C18" w:rsidRDefault="004C7C18" w:rsidP="004C7C18">
      <w:r>
        <w:t xml:space="preserve">Van </w:t>
      </w:r>
      <w:proofErr w:type="spellStart"/>
      <w:r>
        <w:t>Menen</w:t>
      </w:r>
      <w:proofErr w:type="spellEnd"/>
      <w:r>
        <w:t xml:space="preserve">, M. (1990). Hermeneutic phenomenological reflection. In Van </w:t>
      </w:r>
      <w:proofErr w:type="spellStart"/>
      <w:r>
        <w:t>Menen</w:t>
      </w:r>
      <w:proofErr w:type="spellEnd"/>
      <w:r>
        <w:t xml:space="preserve">, M. Research Lived Experience (pp. 77-109). Binghamton, NY: SUNY Press. </w:t>
      </w:r>
    </w:p>
    <w:p w:rsidR="004C7C18" w:rsidRPr="006C5306" w:rsidRDefault="004C7C18" w:rsidP="004C7C18">
      <w:pPr>
        <w:rPr>
          <w:b/>
          <w:i/>
        </w:rPr>
      </w:pPr>
      <w:r>
        <w:rPr>
          <w:b/>
          <w:i/>
        </w:rPr>
        <w:t xml:space="preserve">Week </w:t>
      </w:r>
      <w:r w:rsidRPr="006C5306">
        <w:rPr>
          <w:b/>
          <w:i/>
        </w:rPr>
        <w:t>3</w:t>
      </w:r>
      <w:r>
        <w:rPr>
          <w:b/>
          <w:i/>
        </w:rPr>
        <w:t>:</w:t>
      </w:r>
      <w:r w:rsidRPr="006C5306">
        <w:rPr>
          <w:b/>
          <w:i/>
        </w:rPr>
        <w:t xml:space="preserve"> Ethical Issues and Social Responsibility in Qualitative Research </w:t>
      </w:r>
    </w:p>
    <w:p w:rsidR="004C7C18" w:rsidRPr="006C5306" w:rsidRDefault="004C7C18" w:rsidP="004C7C18">
      <w:pPr>
        <w:rPr>
          <w:u w:val="single"/>
        </w:rPr>
      </w:pPr>
      <w:r w:rsidRPr="006C5306">
        <w:rPr>
          <w:u w:val="single"/>
        </w:rPr>
        <w:t xml:space="preserve">Required Readings: </w:t>
      </w:r>
    </w:p>
    <w:p w:rsidR="004C7C18" w:rsidRDefault="004C7C18" w:rsidP="004C7C18">
      <w:proofErr w:type="spellStart"/>
      <w:r>
        <w:t>Anspach</w:t>
      </w:r>
      <w:proofErr w:type="spellEnd"/>
      <w:r>
        <w:t>, R.R</w:t>
      </w:r>
      <w:proofErr w:type="gramStart"/>
      <w:r>
        <w:t>. &amp;</w:t>
      </w:r>
      <w:proofErr w:type="gramEnd"/>
      <w:r>
        <w:t xml:space="preserve"> Mizrachi, N. (2006). The field worker’s fields: Ethics, ethnography and medical sociology. Sociology of Health and Illness, 28, 713-731. </w:t>
      </w:r>
    </w:p>
    <w:p w:rsidR="004C7C18" w:rsidRDefault="004C7C18" w:rsidP="004C7C18">
      <w:r>
        <w:t xml:space="preserve">Burke, T.K. (2007). Providing ethics a space on the page: Social work and ethnography as a case in point. Qualitative Social Work, 6, 177-195. </w:t>
      </w:r>
    </w:p>
    <w:p w:rsidR="004C7C18" w:rsidRDefault="004C7C18" w:rsidP="004C7C18">
      <w:r>
        <w:t xml:space="preserve">Shaw, I. (2008). Ethics and the practice of qualitative research. Qualitative Social Work, 7, 400- 414. </w:t>
      </w:r>
    </w:p>
    <w:p w:rsidR="004C7C18" w:rsidRDefault="004C7C18" w:rsidP="004C7C18">
      <w:r>
        <w:t xml:space="preserve">Watt, D. (2007). On becoming a qualitative researcher: The value of reflexivity. The Qualitative Report, 12, 82-101. </w:t>
      </w:r>
    </w:p>
    <w:p w:rsidR="004C7C18" w:rsidRDefault="004C7C18" w:rsidP="004C7C18">
      <w:r w:rsidRPr="00E845DB">
        <w:t xml:space="preserve">Yin, </w:t>
      </w:r>
      <w:r>
        <w:t>R.K. (2016). What is qualitative research – and why would you consider doing such research? In Qualitative research from start to finish (2</w:t>
      </w:r>
      <w:r w:rsidRPr="00E845DB">
        <w:rPr>
          <w:vertAlign w:val="superscript"/>
        </w:rPr>
        <w:t>nd</w:t>
      </w:r>
      <w:r>
        <w:t xml:space="preserve"> </w:t>
      </w:r>
      <w:proofErr w:type="gramStart"/>
      <w:r>
        <w:t>ed</w:t>
      </w:r>
      <w:proofErr w:type="gramEnd"/>
      <w:r>
        <w:t>.) (p. 40-51). New York: The Guilford Press</w:t>
      </w:r>
    </w:p>
    <w:p w:rsidR="004C7C18" w:rsidRPr="00C76E1E" w:rsidRDefault="004C7C18" w:rsidP="004C7C18">
      <w:pPr>
        <w:rPr>
          <w:u w:val="single"/>
        </w:rPr>
      </w:pPr>
      <w:r w:rsidRPr="00C76E1E">
        <w:rPr>
          <w:u w:val="single"/>
        </w:rPr>
        <w:t xml:space="preserve">Supplemental Readings: </w:t>
      </w:r>
    </w:p>
    <w:p w:rsidR="004C7C18" w:rsidRDefault="004C7C18" w:rsidP="004C7C18">
      <w:r>
        <w:t xml:space="preserve">Dickson-Swift, V., James, E., </w:t>
      </w:r>
      <w:proofErr w:type="spellStart"/>
      <w:r>
        <w:t>Kippen</w:t>
      </w:r>
      <w:proofErr w:type="spellEnd"/>
      <w:r>
        <w:t xml:space="preserve">, S. &amp; </w:t>
      </w:r>
      <w:proofErr w:type="spellStart"/>
      <w:r>
        <w:t>Liamputtong</w:t>
      </w:r>
      <w:proofErr w:type="spellEnd"/>
      <w:r>
        <w:t xml:space="preserve">, P. (2006). Blurring boundaries in qualitative health research on sensitive topics. Qualitative Health Research, 16, 853-871. </w:t>
      </w:r>
    </w:p>
    <w:p w:rsidR="004C7C18" w:rsidRDefault="004C7C18" w:rsidP="004C7C18">
      <w:r>
        <w:t xml:space="preserve">Dowling, M. (2006). Approaches to reflexivity in qualitative research. Nurse Researcher, 13, 178-223. </w:t>
      </w:r>
    </w:p>
    <w:p w:rsidR="004C7C18" w:rsidRDefault="004C7C18" w:rsidP="004C7C18">
      <w:r>
        <w:t xml:space="preserve">Finlay, L. (2002). ‘Outing the researcher’: The provenance, process, and practice of reflexivity. Qualitative Health Research, 12, 531-544. </w:t>
      </w:r>
    </w:p>
    <w:p w:rsidR="004C7C18" w:rsidRDefault="004C7C18" w:rsidP="004C7C18">
      <w:r>
        <w:t xml:space="preserve">Koenig, B. A., Back, A.L. &amp; Crawley, L.M. (2003). Qualitative methods in end-of-life research: Recommendations to enhance the protection of human subjects. Journal of Pain and Symptom Management, 25, S43-52. </w:t>
      </w:r>
    </w:p>
    <w:p w:rsidR="004C7C18" w:rsidRDefault="004C7C18" w:rsidP="004C7C18">
      <w:proofErr w:type="spellStart"/>
      <w:r>
        <w:t>Kosygina</w:t>
      </w:r>
      <w:proofErr w:type="spellEnd"/>
      <w:r>
        <w:t xml:space="preserve">, L.V. (2005). Doing gender in research: Reflection on experience in field. The Qualitative Report, 10, 87-95. </w:t>
      </w:r>
    </w:p>
    <w:p w:rsidR="004C7C18" w:rsidRDefault="004C7C18" w:rsidP="004C7C18">
      <w:proofErr w:type="spellStart"/>
      <w:r>
        <w:t>Mishna</w:t>
      </w:r>
      <w:proofErr w:type="spellEnd"/>
      <w:r>
        <w:t xml:space="preserve">, F., </w:t>
      </w:r>
      <w:proofErr w:type="spellStart"/>
      <w:r>
        <w:t>Antle</w:t>
      </w:r>
      <w:proofErr w:type="spellEnd"/>
      <w:r>
        <w:t xml:space="preserve">, B. J., &amp; </w:t>
      </w:r>
      <w:proofErr w:type="spellStart"/>
      <w:r>
        <w:t>Regher</w:t>
      </w:r>
      <w:proofErr w:type="spellEnd"/>
      <w:r>
        <w:t xml:space="preserve">, C. (2004). Tapping the perspectives of children: Emerging ethical issues in qualitative research. Qualitative Social Work, 3, 449-468. </w:t>
      </w:r>
    </w:p>
    <w:p w:rsidR="004C7C18" w:rsidRDefault="004C7C18" w:rsidP="004C7C18">
      <w:r>
        <w:lastRenderedPageBreak/>
        <w:t xml:space="preserve">Rosenblatt, P. C. (1995). Ethics of qualitative interviewing with grieving families. Death Studies, 19, 139-155. </w:t>
      </w:r>
    </w:p>
    <w:p w:rsidR="004C7C18" w:rsidRDefault="004C7C18" w:rsidP="004C7C18">
      <w:proofErr w:type="gramStart"/>
      <w:r>
        <w:t>van</w:t>
      </w:r>
      <w:proofErr w:type="gramEnd"/>
      <w:r>
        <w:t xml:space="preserve"> der </w:t>
      </w:r>
      <w:proofErr w:type="spellStart"/>
      <w:r>
        <w:t>Riet</w:t>
      </w:r>
      <w:proofErr w:type="spellEnd"/>
      <w:r>
        <w:t xml:space="preserve">, M. (2008). Participatory research and the philosophy of social science: Beyond the moral imperative. Qualitative Inquiry, 14, 546-565. </w:t>
      </w:r>
    </w:p>
    <w:p w:rsidR="004C7C18" w:rsidRPr="008E782A" w:rsidRDefault="004C7C18" w:rsidP="004C7C18">
      <w:pPr>
        <w:rPr>
          <w:b/>
          <w:i/>
        </w:rPr>
      </w:pPr>
      <w:r>
        <w:rPr>
          <w:b/>
          <w:i/>
        </w:rPr>
        <w:t>Week</w:t>
      </w:r>
      <w:r w:rsidRPr="008E782A">
        <w:rPr>
          <w:b/>
          <w:i/>
        </w:rPr>
        <w:t xml:space="preserve"> 4: The Qualitative Research Process: How to Begin </w:t>
      </w:r>
    </w:p>
    <w:p w:rsidR="004C7C18" w:rsidRPr="008E782A" w:rsidRDefault="004C7C18" w:rsidP="004C7C18">
      <w:pPr>
        <w:rPr>
          <w:u w:val="single"/>
        </w:rPr>
      </w:pPr>
      <w:r w:rsidRPr="008E782A">
        <w:rPr>
          <w:u w:val="single"/>
        </w:rPr>
        <w:t xml:space="preserve">Required Readings: </w:t>
      </w:r>
    </w:p>
    <w:p w:rsidR="004C7C18" w:rsidRDefault="004C7C18" w:rsidP="004C7C18">
      <w:r>
        <w:t>Creswell, J.W. (2007). Designing a qualitative study (</w:t>
      </w:r>
      <w:proofErr w:type="spellStart"/>
      <w:r>
        <w:t>chp</w:t>
      </w:r>
      <w:proofErr w:type="spellEnd"/>
      <w:r>
        <w:t>. 3), Five qualitative approaches to inquiry (</w:t>
      </w:r>
      <w:proofErr w:type="spellStart"/>
      <w:r>
        <w:t>chp</w:t>
      </w:r>
      <w:proofErr w:type="spellEnd"/>
      <w:r>
        <w:t>. 4), and Introduction and focusing the study (</w:t>
      </w:r>
      <w:proofErr w:type="spellStart"/>
      <w:r>
        <w:t>chp</w:t>
      </w:r>
      <w:proofErr w:type="spellEnd"/>
      <w:r>
        <w:t xml:space="preserve">. 6). In Qualitative inquiry and research design: Choosing among five approaches, 3rd. Thousand Oaks, CA: Sage Publications. </w:t>
      </w:r>
    </w:p>
    <w:p w:rsidR="004C7C18" w:rsidRDefault="004C7C18" w:rsidP="004C7C18">
      <w:r>
        <w:t xml:space="preserve">Qualitative methods in health research: Opportunities and considerations in application and review. (Retrieved 12/7/2010 from http:/obsssr.od.nih.gov/pdf/Qualitative.PDF).14 </w:t>
      </w:r>
    </w:p>
    <w:p w:rsidR="004C7C18" w:rsidRDefault="004C7C18" w:rsidP="004C7C18">
      <w:proofErr w:type="spellStart"/>
      <w:r>
        <w:t>Vivar</w:t>
      </w:r>
      <w:proofErr w:type="spellEnd"/>
      <w:r>
        <w:t xml:space="preserve">, C. G. et.al. (2007). Getting started with qualitative research: Developing a research proposal. Nurse Researcher, 14, 60-73. </w:t>
      </w:r>
    </w:p>
    <w:p w:rsidR="004C7C18" w:rsidRDefault="004C7C18" w:rsidP="004C7C18">
      <w:r w:rsidRPr="00E845DB">
        <w:t xml:space="preserve">Yin, </w:t>
      </w:r>
      <w:r>
        <w:t>R.K. (2016). What is qualitative research – and why would you consider doing such research? In Qualitative research from start to finish (2</w:t>
      </w:r>
      <w:r w:rsidRPr="00E845DB">
        <w:rPr>
          <w:vertAlign w:val="superscript"/>
        </w:rPr>
        <w:t>nd</w:t>
      </w:r>
      <w:r>
        <w:t xml:space="preserve"> </w:t>
      </w:r>
      <w:proofErr w:type="gramStart"/>
      <w:r>
        <w:t>ed</w:t>
      </w:r>
      <w:proofErr w:type="gramEnd"/>
      <w:r>
        <w:t>.) (</w:t>
      </w:r>
      <w:proofErr w:type="spellStart"/>
      <w:r>
        <w:t>chp</w:t>
      </w:r>
      <w:proofErr w:type="spellEnd"/>
      <w:r>
        <w:t>. 3 &amp; 4). New York: The Guilford Press</w:t>
      </w:r>
    </w:p>
    <w:p w:rsidR="004C7C18" w:rsidRPr="008E782A" w:rsidRDefault="004C7C18" w:rsidP="004C7C18">
      <w:pPr>
        <w:rPr>
          <w:u w:val="single"/>
        </w:rPr>
      </w:pPr>
      <w:r w:rsidRPr="008E782A">
        <w:rPr>
          <w:u w:val="single"/>
        </w:rPr>
        <w:t xml:space="preserve">Supplemental Readings: </w:t>
      </w:r>
    </w:p>
    <w:p w:rsidR="004C7C18" w:rsidRDefault="004C7C18" w:rsidP="004C7C18">
      <w:proofErr w:type="spellStart"/>
      <w:r>
        <w:t>Bagnoli</w:t>
      </w:r>
      <w:proofErr w:type="spellEnd"/>
      <w:r>
        <w:t xml:space="preserve">, A. &amp; Clark, A. (2010). Focus groups with young people: A participatory approach to research planning. Journal of Youth Studies, 13, 101-119. National Institutes of Health, Office of Behavioral and Social Science Research (2009). </w:t>
      </w:r>
    </w:p>
    <w:p w:rsidR="004C7C18" w:rsidRDefault="004C7C18" w:rsidP="004C7C18">
      <w:r>
        <w:t xml:space="preserve">Padgett, D., </w:t>
      </w:r>
      <w:proofErr w:type="spellStart"/>
      <w:r>
        <w:t>Henwood</w:t>
      </w:r>
      <w:proofErr w:type="spellEnd"/>
      <w:r>
        <w:t xml:space="preserve">, B., Abrams, C. &amp; Davis, A. (2008). Engagement and retention in services among formerly homeless adults with co-occurring mental illness and substance abuse: Voices from the margins. Psychiatric Rehabilitation Journal, 31, 326-333. </w:t>
      </w:r>
    </w:p>
    <w:p w:rsidR="004C7C18" w:rsidRPr="005A2C6A" w:rsidRDefault="004C7C18" w:rsidP="004C7C18">
      <w:pPr>
        <w:rPr>
          <w:b/>
          <w:i/>
        </w:rPr>
      </w:pPr>
      <w:r>
        <w:rPr>
          <w:b/>
          <w:i/>
        </w:rPr>
        <w:t>Week</w:t>
      </w:r>
      <w:r w:rsidRPr="005A2C6A">
        <w:rPr>
          <w:b/>
          <w:i/>
        </w:rPr>
        <w:t xml:space="preserve"> 5</w:t>
      </w:r>
      <w:r>
        <w:rPr>
          <w:b/>
          <w:i/>
        </w:rPr>
        <w:t>:</w:t>
      </w:r>
      <w:r w:rsidRPr="005A2C6A">
        <w:rPr>
          <w:b/>
          <w:i/>
        </w:rPr>
        <w:t xml:space="preserve"> Entering the Field: Gaining Access to Study Sites and Participants </w:t>
      </w:r>
    </w:p>
    <w:p w:rsidR="004C7C18" w:rsidRPr="005A2C6A" w:rsidRDefault="004C7C18" w:rsidP="004C7C18">
      <w:pPr>
        <w:rPr>
          <w:u w:val="single"/>
        </w:rPr>
      </w:pPr>
      <w:r w:rsidRPr="005A2C6A">
        <w:rPr>
          <w:u w:val="single"/>
        </w:rPr>
        <w:t xml:space="preserve">Required Readings: </w:t>
      </w:r>
    </w:p>
    <w:p w:rsidR="004C7C18" w:rsidRDefault="004C7C18" w:rsidP="004C7C18">
      <w:r>
        <w:t xml:space="preserve">Creswell, J.W. (2007). Introduction. In Qualitative inquiry and research design: Choosing among five approaches, 3rd ed., (pp. 145-157). Thousand Oaks, CA: Sage Publications. </w:t>
      </w:r>
    </w:p>
    <w:p w:rsidR="004C7C18" w:rsidRDefault="004C7C18" w:rsidP="004C7C18">
      <w:r>
        <w:t xml:space="preserve">Gibson, P. &amp; Abrams, L. (2003). Racial difference in engaging, recruiting, and interviewing African American women in qualitative research. Qualitative Social Work, 2, 457-476. </w:t>
      </w:r>
    </w:p>
    <w:p w:rsidR="004C7C18" w:rsidRDefault="004C7C18" w:rsidP="004C7C18">
      <w:proofErr w:type="spellStart"/>
      <w:r>
        <w:t>Groenewald</w:t>
      </w:r>
      <w:proofErr w:type="spellEnd"/>
      <w:r>
        <w:t xml:space="preserve">, T. (2004). A phenomenological research design illustrated. International Journal of Qualitative Methods, 3, 1-25. </w:t>
      </w:r>
    </w:p>
    <w:p w:rsidR="004C7C18" w:rsidRDefault="004C7C18" w:rsidP="004C7C18">
      <w:proofErr w:type="spellStart"/>
      <w:r>
        <w:t>Onwuegbuzie</w:t>
      </w:r>
      <w:proofErr w:type="spellEnd"/>
      <w:r>
        <w:t xml:space="preserve">, A.J. &amp; Leech, N.L. (2007). Sampling designs in qualitative research: Making the sampling process more public. The Qualitative Report, 12, 238-254. </w:t>
      </w:r>
    </w:p>
    <w:p w:rsidR="004C7C18" w:rsidRDefault="004C7C18" w:rsidP="004C7C18">
      <w:r w:rsidRPr="00E845DB">
        <w:t xml:space="preserve">Yin, </w:t>
      </w:r>
      <w:r>
        <w:t>R.K. (2016). What is qualitative research – and why would you consider doing such research? In Qualitative research from start to finish (2</w:t>
      </w:r>
      <w:r w:rsidRPr="00E845DB">
        <w:rPr>
          <w:vertAlign w:val="superscript"/>
        </w:rPr>
        <w:t>nd</w:t>
      </w:r>
      <w:r>
        <w:t xml:space="preserve"> </w:t>
      </w:r>
      <w:proofErr w:type="gramStart"/>
      <w:r>
        <w:t>ed</w:t>
      </w:r>
      <w:proofErr w:type="gramEnd"/>
      <w:r>
        <w:t>.) (p. 116-124). New York: The Guilford Press</w:t>
      </w:r>
    </w:p>
    <w:p w:rsidR="004C7C18" w:rsidRPr="005A2C6A" w:rsidRDefault="004C7C18" w:rsidP="004C7C18">
      <w:pPr>
        <w:rPr>
          <w:u w:val="single"/>
        </w:rPr>
      </w:pPr>
      <w:r w:rsidRPr="005A2C6A">
        <w:rPr>
          <w:u w:val="single"/>
        </w:rPr>
        <w:t xml:space="preserve">Supplemental Readings: </w:t>
      </w:r>
    </w:p>
    <w:p w:rsidR="004C7C18" w:rsidRDefault="004C7C18" w:rsidP="004C7C18">
      <w:r>
        <w:t xml:space="preserve">Association for Qualitative Research (2002). Qualitative research recruitment: Best practice rules and guidelines. (Retrieved from </w:t>
      </w:r>
      <w:hyperlink r:id="rId35" w:history="1">
        <w:r w:rsidRPr="000E6378">
          <w:rPr>
            <w:rStyle w:val="Hyperlink"/>
          </w:rPr>
          <w:t>http://www.aqr.org.uk/refsection/recruitment-bestpract.shtml</w:t>
        </w:r>
      </w:hyperlink>
      <w:r>
        <w:t xml:space="preserve">). </w:t>
      </w:r>
    </w:p>
    <w:p w:rsidR="004C7C18" w:rsidRDefault="004C7C18" w:rsidP="004C7C18">
      <w:proofErr w:type="spellStart"/>
      <w:r>
        <w:t>Drauker</w:t>
      </w:r>
      <w:proofErr w:type="spellEnd"/>
      <w:r>
        <w:t xml:space="preserve">, C.B., </w:t>
      </w:r>
      <w:proofErr w:type="spellStart"/>
      <w:r>
        <w:t>Martsolf</w:t>
      </w:r>
      <w:proofErr w:type="spellEnd"/>
      <w:r>
        <w:t xml:space="preserve">, D.S., Ross, R. &amp; Rusk, T.B. (2007). Theoretical sampling and category development in grounded theory. Qualitative Health Research, 17, 1137-1148. </w:t>
      </w:r>
    </w:p>
    <w:p w:rsidR="004C7C18" w:rsidRDefault="004C7C18" w:rsidP="004C7C18">
      <w:r>
        <w:t xml:space="preserve">Munford, R. &amp; Sanders, J. (2004). Recruiting diverse groups of young people to research: Agency and empowerment in the consent process. Qualitative Social Work, 3, 469-482. </w:t>
      </w:r>
    </w:p>
    <w:p w:rsidR="004C7C18" w:rsidRPr="005A2C6A" w:rsidRDefault="004C7C18" w:rsidP="004C7C18">
      <w:pPr>
        <w:rPr>
          <w:b/>
          <w:i/>
        </w:rPr>
      </w:pPr>
      <w:r>
        <w:rPr>
          <w:b/>
          <w:i/>
        </w:rPr>
        <w:t>Week</w:t>
      </w:r>
      <w:r w:rsidRPr="005A2C6A">
        <w:rPr>
          <w:b/>
          <w:i/>
        </w:rPr>
        <w:t xml:space="preserve"> 6</w:t>
      </w:r>
      <w:r>
        <w:rPr>
          <w:b/>
          <w:i/>
        </w:rPr>
        <w:t>:</w:t>
      </w:r>
      <w:r w:rsidRPr="005A2C6A">
        <w:rPr>
          <w:b/>
          <w:i/>
        </w:rPr>
        <w:t xml:space="preserve"> Interviewing Individuals </w:t>
      </w:r>
    </w:p>
    <w:p w:rsidR="004C7C18" w:rsidRPr="005A2C6A" w:rsidRDefault="004C7C18" w:rsidP="004C7C18">
      <w:pPr>
        <w:rPr>
          <w:u w:val="single"/>
        </w:rPr>
      </w:pPr>
      <w:r w:rsidRPr="005A2C6A">
        <w:rPr>
          <w:u w:val="single"/>
        </w:rPr>
        <w:t xml:space="preserve">Required Readings: </w:t>
      </w:r>
    </w:p>
    <w:p w:rsidR="004C7C18" w:rsidRDefault="004C7C18" w:rsidP="004C7C18">
      <w:r>
        <w:t xml:space="preserve">Creswell, J.W. (2007). Introduction. In Qualitative inquiry and research design: Choosing among five approaches, 3rd ed., (pp. 163-166). Thousand Oaks, CA: Sage Publications. </w:t>
      </w:r>
    </w:p>
    <w:p w:rsidR="004C7C18" w:rsidRDefault="004C7C18" w:rsidP="004C7C18">
      <w:proofErr w:type="spellStart"/>
      <w:r>
        <w:t>Fichtman</w:t>
      </w:r>
      <w:proofErr w:type="spellEnd"/>
      <w:r>
        <w:t xml:space="preserve"> Dana, N., Dana, T.M., </w:t>
      </w:r>
      <w:proofErr w:type="spellStart"/>
      <w:r>
        <w:t>Kelsay</w:t>
      </w:r>
      <w:proofErr w:type="spellEnd"/>
      <w:r>
        <w:t xml:space="preserve">, K.L., Thomas, D., &amp; </w:t>
      </w:r>
      <w:proofErr w:type="spellStart"/>
      <w:r>
        <w:t>Tippin</w:t>
      </w:r>
      <w:proofErr w:type="spellEnd"/>
      <w:r>
        <w:t xml:space="preserve">, D.J. (1992). Qualitative interviewing and the art of questioning: promises, possibilities, problems, and pitfalls. (Retrieved from </w:t>
      </w:r>
      <w:hyperlink r:id="rId36" w:history="1">
        <w:r w:rsidRPr="000E6378">
          <w:rPr>
            <w:rStyle w:val="Hyperlink"/>
          </w:rPr>
          <w:t>http://www.eric.gov/PDFS/ED349308.pdf</w:t>
        </w:r>
      </w:hyperlink>
      <w:r>
        <w:t xml:space="preserve">). </w:t>
      </w:r>
    </w:p>
    <w:p w:rsidR="004C7C18" w:rsidRDefault="004C7C18" w:rsidP="004C7C18">
      <w:proofErr w:type="spellStart"/>
      <w:r>
        <w:t>Penner</w:t>
      </w:r>
      <w:proofErr w:type="spellEnd"/>
      <w:r>
        <w:t xml:space="preserve">, J.L. &amp; </w:t>
      </w:r>
      <w:proofErr w:type="spellStart"/>
      <w:r>
        <w:t>McClement</w:t>
      </w:r>
      <w:proofErr w:type="spellEnd"/>
      <w:r>
        <w:t xml:space="preserve">, S.E. (2008). Using phenomenology to examine the experiences of family caregivers of patients with advanced head and neck cancer: Reflections of a novice researcher. International Journal of Qualitative Methods, 7, 92-101. </w:t>
      </w:r>
    </w:p>
    <w:p w:rsidR="004C7C18" w:rsidRDefault="004C7C18" w:rsidP="004C7C18">
      <w:r w:rsidRPr="00E845DB">
        <w:t xml:space="preserve">Yin, </w:t>
      </w:r>
      <w:r>
        <w:t>R.K. (2016). What is qualitative research – and why would you consider doing such research? In Qualitative research from start to finish (2</w:t>
      </w:r>
      <w:r w:rsidRPr="00E845DB">
        <w:rPr>
          <w:vertAlign w:val="superscript"/>
        </w:rPr>
        <w:t>nd</w:t>
      </w:r>
      <w:r>
        <w:t xml:space="preserve"> </w:t>
      </w:r>
      <w:proofErr w:type="gramStart"/>
      <w:r>
        <w:t>ed</w:t>
      </w:r>
      <w:proofErr w:type="gramEnd"/>
      <w:r>
        <w:t>.) (p. 140-150). New York: The Guilford Press</w:t>
      </w:r>
    </w:p>
    <w:p w:rsidR="004C7C18" w:rsidRPr="005A2C6A" w:rsidRDefault="004C7C18" w:rsidP="004C7C18">
      <w:pPr>
        <w:rPr>
          <w:u w:val="single"/>
        </w:rPr>
      </w:pPr>
      <w:r w:rsidRPr="005A2C6A">
        <w:rPr>
          <w:u w:val="single"/>
        </w:rPr>
        <w:t xml:space="preserve">Supplemental Readings: </w:t>
      </w:r>
    </w:p>
    <w:p w:rsidR="004C7C18" w:rsidRDefault="004C7C18" w:rsidP="004C7C18">
      <w:r>
        <w:t xml:space="preserve">Bailey, J. (2008). First steps in qualitative data analysis: Transcribing. Family Practice, 25, 127- 131. </w:t>
      </w:r>
    </w:p>
    <w:p w:rsidR="004C7C18" w:rsidRDefault="004C7C18" w:rsidP="004C7C18">
      <w:r>
        <w:t xml:space="preserve">Best, A. (2003). Doing race in the context of feminist interviewing: Constructing whiteness through talk. Qualitative Inquiry, 9, 895-914. </w:t>
      </w:r>
    </w:p>
    <w:p w:rsidR="004C7C18" w:rsidRDefault="004C7C18" w:rsidP="004C7C18">
      <w:r>
        <w:t xml:space="preserve">Burke, L.A., &amp; Miller, M.K. (2001). Phone interviewing as a means of data collection: Lessons learned and practical </w:t>
      </w:r>
      <w:r>
        <w:lastRenderedPageBreak/>
        <w:t xml:space="preserve">recommendations. Forum Qualitative Social Research, 2. (Retrieved http://www.qualitative-research.net/fqs-texte/2-01/2-01burkemiller-e.htm). </w:t>
      </w:r>
    </w:p>
    <w:p w:rsidR="004C7C18" w:rsidRDefault="004C7C18" w:rsidP="004C7C18">
      <w:r>
        <w:t xml:space="preserve">Byrne, B. (2003). Reciting the self: representations of the self in qualitative interviews. Feminist Theory, 4, 29-49. </w:t>
      </w:r>
    </w:p>
    <w:p w:rsidR="004C7C18" w:rsidRDefault="004C7C18" w:rsidP="004C7C18">
      <w:proofErr w:type="spellStart"/>
      <w:r>
        <w:t>Cawthorne</w:t>
      </w:r>
      <w:proofErr w:type="spellEnd"/>
      <w:r>
        <w:t xml:space="preserve">, P. (2001). Identity, values and method: Taking interview research seriously in political economy. Qualitative Research, 1, 65-90.17 </w:t>
      </w:r>
    </w:p>
    <w:p w:rsidR="004C7C18" w:rsidRDefault="004C7C18" w:rsidP="004C7C18">
      <w:r>
        <w:t>Clark-</w:t>
      </w:r>
      <w:proofErr w:type="spellStart"/>
      <w:r>
        <w:t>Ibañez</w:t>
      </w:r>
      <w:proofErr w:type="spellEnd"/>
      <w:r>
        <w:t xml:space="preserve">, M. (2004). Framing the social world with photo-elicitation interviews. American Behavioral Scientist, 47, 1507-1527. </w:t>
      </w:r>
    </w:p>
    <w:p w:rsidR="004C7C18" w:rsidRDefault="004C7C18" w:rsidP="004C7C18">
      <w:r>
        <w:t xml:space="preserve">Corbin, J. &amp; Morse, J. (2003). The unstructured interactive interview: Issues of reciprocity and risk when dealing with sensitive topics. Qualitative Inquiry, 9, 335-354. </w:t>
      </w:r>
    </w:p>
    <w:p w:rsidR="004C7C18" w:rsidRDefault="004C7C18" w:rsidP="004C7C18">
      <w:proofErr w:type="spellStart"/>
      <w:r>
        <w:t>Denzin</w:t>
      </w:r>
      <w:proofErr w:type="spellEnd"/>
      <w:r>
        <w:t xml:space="preserve">, N.K. (2001). The reflexive interview and a </w:t>
      </w:r>
      <w:proofErr w:type="spellStart"/>
      <w:r>
        <w:t>performative</w:t>
      </w:r>
      <w:proofErr w:type="spellEnd"/>
      <w:r>
        <w:t xml:space="preserve"> social science. Qualitative Research, 1, 23-46. </w:t>
      </w:r>
    </w:p>
    <w:p w:rsidR="004C7C18" w:rsidRDefault="004C7C18" w:rsidP="004C7C18">
      <w:proofErr w:type="spellStart"/>
      <w:r>
        <w:t>DiCicco</w:t>
      </w:r>
      <w:proofErr w:type="spellEnd"/>
      <w:r>
        <w:t xml:space="preserve">-Bloom, B. &amp; Crabtree, B. (2006). The qualitative research interview. Medical Education, 40, 314-321. </w:t>
      </w:r>
    </w:p>
    <w:p w:rsidR="004C7C18" w:rsidRDefault="004C7C18" w:rsidP="004C7C18">
      <w:r>
        <w:t xml:space="preserve">Fox, N. (2009). Using interviews in a research project. The NIHR RDS for the East Midlands / Yorkshire &amp; the Humber 2006. </w:t>
      </w:r>
    </w:p>
    <w:p w:rsidR="004C7C18" w:rsidRDefault="004C7C18" w:rsidP="004C7C18">
      <w:proofErr w:type="spellStart"/>
      <w:r>
        <w:t>Gavois</w:t>
      </w:r>
      <w:proofErr w:type="spellEnd"/>
      <w:r>
        <w:t xml:space="preserve">, H., </w:t>
      </w:r>
      <w:proofErr w:type="spellStart"/>
      <w:r>
        <w:t>Paulsson</w:t>
      </w:r>
      <w:proofErr w:type="spellEnd"/>
      <w:r>
        <w:t xml:space="preserve">, G., &amp; </w:t>
      </w:r>
      <w:proofErr w:type="spellStart"/>
      <w:r>
        <w:t>Fridlund</w:t>
      </w:r>
      <w:proofErr w:type="spellEnd"/>
      <w:r>
        <w:t>, B. (2006). Mental health professional support in families with a member suffering from severe mental illness: A grounded theory model. Scandinavian Journal of Caring Science, 2, 102-109.</w:t>
      </w:r>
    </w:p>
    <w:p w:rsidR="004C7C18" w:rsidRDefault="004C7C18" w:rsidP="004C7C18">
      <w:r>
        <w:t xml:space="preserve">Goldman, R. et al. (2003). The life history interview method: applications to intervention development. Health Education and Behavior, 30, 564-581. </w:t>
      </w:r>
    </w:p>
    <w:p w:rsidR="004C7C18" w:rsidRDefault="004C7C18" w:rsidP="004C7C18">
      <w:proofErr w:type="spellStart"/>
      <w:r>
        <w:t>Greenhalgh</w:t>
      </w:r>
      <w:proofErr w:type="spellEnd"/>
      <w:r>
        <w:t xml:space="preserve">, T., et al. (2003). Transferability of principles of evidence based medicine to improve educational quality: Systematic review and case study of an online course in primary health care. British Medical Journal, 326, 143-145. </w:t>
      </w:r>
    </w:p>
    <w:p w:rsidR="004C7C18" w:rsidRDefault="004C7C18" w:rsidP="004C7C18">
      <w:r>
        <w:t xml:space="preserve">Owens, E. (2006). Conversational space and participant shame in interviewing. Qualitative Inquiry, 12, 1160-1179. </w:t>
      </w:r>
    </w:p>
    <w:p w:rsidR="004C7C18" w:rsidRDefault="004C7C18" w:rsidP="004C7C18">
      <w:proofErr w:type="spellStart"/>
      <w:r>
        <w:t>Sinding</w:t>
      </w:r>
      <w:proofErr w:type="spellEnd"/>
      <w:r>
        <w:t xml:space="preserve">, C. &amp; Aronson, J. (2003). Exposing failures, unsettling accommodations: tensions in interview practice. Qualitative Research, 3, 95-117. </w:t>
      </w:r>
    </w:p>
    <w:p w:rsidR="004C7C18" w:rsidRDefault="004C7C18" w:rsidP="004C7C18">
      <w:proofErr w:type="spellStart"/>
      <w:r>
        <w:t>Tatano</w:t>
      </w:r>
      <w:proofErr w:type="spellEnd"/>
      <w:r>
        <w:t xml:space="preserve"> Beck, C. (2005). Benefits of participating in Internet interviews: Women helping women. Qualitative Health Research, 15, 411-422. </w:t>
      </w:r>
    </w:p>
    <w:p w:rsidR="004C7C18" w:rsidRPr="005A2C6A" w:rsidRDefault="004C7C18" w:rsidP="004C7C18">
      <w:pPr>
        <w:rPr>
          <w:b/>
          <w:i/>
        </w:rPr>
      </w:pPr>
      <w:r>
        <w:rPr>
          <w:b/>
          <w:i/>
        </w:rPr>
        <w:t>Week</w:t>
      </w:r>
      <w:r w:rsidRPr="005A2C6A">
        <w:rPr>
          <w:b/>
          <w:i/>
        </w:rPr>
        <w:t xml:space="preserve"> 7</w:t>
      </w:r>
      <w:r>
        <w:rPr>
          <w:b/>
          <w:i/>
        </w:rPr>
        <w:t>:</w:t>
      </w:r>
      <w:r w:rsidRPr="005A2C6A">
        <w:rPr>
          <w:b/>
          <w:i/>
        </w:rPr>
        <w:t xml:space="preserve"> Interviewing Groups </w:t>
      </w:r>
    </w:p>
    <w:p w:rsidR="004C7C18" w:rsidRPr="005A2C6A" w:rsidRDefault="004C7C18" w:rsidP="004C7C18">
      <w:pPr>
        <w:rPr>
          <w:u w:val="single"/>
        </w:rPr>
      </w:pPr>
      <w:r w:rsidRPr="005A2C6A">
        <w:rPr>
          <w:u w:val="single"/>
        </w:rPr>
        <w:t xml:space="preserve">Required Readings: </w:t>
      </w:r>
    </w:p>
    <w:p w:rsidR="004C7C18" w:rsidRDefault="004C7C18" w:rsidP="004C7C18">
      <w:r>
        <w:t xml:space="preserve">Freeman, T. (2006). ‘Best practice’ in focus group research: making sense of different views. Journal of Advanced Nursing, 56, 491-497. </w:t>
      </w:r>
    </w:p>
    <w:p w:rsidR="004C7C18" w:rsidRDefault="004C7C18" w:rsidP="004C7C18">
      <w:r>
        <w:t xml:space="preserve">Kidd, P.S. &amp; </w:t>
      </w:r>
      <w:proofErr w:type="spellStart"/>
      <w:r>
        <w:t>Parshall</w:t>
      </w:r>
      <w:proofErr w:type="spellEnd"/>
      <w:r>
        <w:t xml:space="preserve">, M.B. (2000). Getting the focus and the group: Enhancing analytical rigor in focus group research. Qualitative Health Research, 10, 293-308. </w:t>
      </w:r>
    </w:p>
    <w:p w:rsidR="004C7C18" w:rsidRDefault="004C7C18" w:rsidP="004C7C18">
      <w:r>
        <w:t xml:space="preserve">Owen, S. (2001). The practical, methodological and ethical dilemmas of conducting focus groups with vulnerable clients. Journal of Advanced Nursing, 36, 652-658. </w:t>
      </w:r>
    </w:p>
    <w:p w:rsidR="004C7C18" w:rsidRDefault="004C7C18" w:rsidP="004C7C18">
      <w:proofErr w:type="spellStart"/>
      <w:r>
        <w:t>Perlmutter</w:t>
      </w:r>
      <w:proofErr w:type="spellEnd"/>
      <w:r>
        <w:t xml:space="preserve">, S. (2002). Listening to clients: A research strategy for influencing social policy. The Social Policy Journal, 1, 43-61. </w:t>
      </w:r>
    </w:p>
    <w:p w:rsidR="004C7C18" w:rsidRPr="005A2C6A" w:rsidRDefault="004C7C18" w:rsidP="004C7C18">
      <w:pPr>
        <w:rPr>
          <w:u w:val="single"/>
        </w:rPr>
      </w:pPr>
      <w:r w:rsidRPr="005A2C6A">
        <w:rPr>
          <w:u w:val="single"/>
        </w:rPr>
        <w:t xml:space="preserve">Supplemental Readings: </w:t>
      </w:r>
    </w:p>
    <w:p w:rsidR="004C7C18" w:rsidRDefault="004C7C18" w:rsidP="004C7C18">
      <w:proofErr w:type="spellStart"/>
      <w:r>
        <w:t>Earley</w:t>
      </w:r>
      <w:proofErr w:type="spellEnd"/>
      <w:r>
        <w:t xml:space="preserve">, L., </w:t>
      </w:r>
      <w:proofErr w:type="spellStart"/>
      <w:r>
        <w:t>Cushway</w:t>
      </w:r>
      <w:proofErr w:type="spellEnd"/>
      <w:r>
        <w:t xml:space="preserve">, D. &amp; Cassidy, T. (2007). Children’s perceptions and experiences of caregiving: A focus group study. Counselling Psychology Quarterly, 20, 69-80. </w:t>
      </w:r>
    </w:p>
    <w:p w:rsidR="004C7C18" w:rsidRDefault="004C7C18" w:rsidP="004C7C18">
      <w:r>
        <w:t xml:space="preserve">Earner, I. (2007). Immigrant families and public child welfare: Barriers to services and approaches to change. Child Welfare, 86, 63-91. </w:t>
      </w:r>
    </w:p>
    <w:p w:rsidR="004C7C18" w:rsidRDefault="004C7C18" w:rsidP="004C7C18">
      <w:r>
        <w:t>Flaherty, C., Collins-</w:t>
      </w:r>
      <w:proofErr w:type="spellStart"/>
      <w:r>
        <w:t>Carmargo</w:t>
      </w:r>
      <w:proofErr w:type="spellEnd"/>
      <w:r>
        <w:t xml:space="preserve">, C. &amp; Lee, E. (2007). Privatization of child welfare services: Lessons learned from experienced states regarding site readiness assessment and planning. Children and Youth Services Review, 30, 809-820. </w:t>
      </w:r>
    </w:p>
    <w:p w:rsidR="004C7C18" w:rsidRDefault="004C7C18" w:rsidP="004C7C18">
      <w:proofErr w:type="spellStart"/>
      <w:r>
        <w:t>Huer</w:t>
      </w:r>
      <w:proofErr w:type="spellEnd"/>
      <w:r>
        <w:t xml:space="preserve">, M.B. &amp; Saenz, T.I. (2003). Challenges and strategies for conducting survey and focus group research with culturally diverse groups. American Journal of Speech-Language Pathology, 12, 209-220. </w:t>
      </w:r>
    </w:p>
    <w:p w:rsidR="004C7C18" w:rsidRDefault="004C7C18" w:rsidP="004C7C18">
      <w:proofErr w:type="spellStart"/>
      <w:r>
        <w:t>Koppelman</w:t>
      </w:r>
      <w:proofErr w:type="spellEnd"/>
      <w:r>
        <w:t xml:space="preserve">, N.F. &amp; </w:t>
      </w:r>
      <w:proofErr w:type="spellStart"/>
      <w:r>
        <w:t>Bourjolly</w:t>
      </w:r>
      <w:proofErr w:type="spellEnd"/>
      <w:r>
        <w:t xml:space="preserve">, J. N. (2001). Conducting focus groups with women with severe psychiatric disabilities: A methodological overview. Psychiatric Rehab Journal, 25, 142-151. </w:t>
      </w:r>
    </w:p>
    <w:p w:rsidR="004C7C18" w:rsidRDefault="004C7C18" w:rsidP="004C7C18">
      <w:r>
        <w:t xml:space="preserve">Krueger, R.A. (1995). The future of focus groups. Qualitative Health Research, 5, 524-530. </w:t>
      </w:r>
    </w:p>
    <w:p w:rsidR="004C7C18" w:rsidRDefault="004C7C18" w:rsidP="004C7C18">
      <w:r>
        <w:t xml:space="preserve">Morgan, D.L. (1996). Focus groups. Annual Review of Sociology, 22, 129-152. </w:t>
      </w:r>
    </w:p>
    <w:p w:rsidR="004C7C18" w:rsidRDefault="004C7C18" w:rsidP="004C7C18">
      <w:proofErr w:type="spellStart"/>
      <w:r>
        <w:t>Willgerodt</w:t>
      </w:r>
      <w:proofErr w:type="spellEnd"/>
      <w:r>
        <w:t xml:space="preserve">, M. (2003). Using focus groups to develop culturally relevant instruments. Western Journal of Nursing Research, 25, 798-814. </w:t>
      </w:r>
    </w:p>
    <w:p w:rsidR="004C7C18" w:rsidRDefault="004C7C18" w:rsidP="004C7C18">
      <w:pPr>
        <w:rPr>
          <w:b/>
          <w:i/>
        </w:rPr>
      </w:pPr>
      <w:r>
        <w:rPr>
          <w:b/>
          <w:i/>
        </w:rPr>
        <w:t>Week</w:t>
      </w:r>
      <w:r w:rsidRPr="005A2C6A">
        <w:rPr>
          <w:b/>
          <w:i/>
        </w:rPr>
        <w:t xml:space="preserve"> 8</w:t>
      </w:r>
      <w:r>
        <w:rPr>
          <w:b/>
          <w:i/>
        </w:rPr>
        <w:t>:</w:t>
      </w:r>
      <w:r w:rsidRPr="005A2C6A">
        <w:rPr>
          <w:b/>
          <w:i/>
        </w:rPr>
        <w:t xml:space="preserve"> </w:t>
      </w:r>
      <w:r>
        <w:rPr>
          <w:b/>
          <w:i/>
        </w:rPr>
        <w:t xml:space="preserve">Midterm review </w:t>
      </w:r>
    </w:p>
    <w:p w:rsidR="004C7C18" w:rsidRDefault="004C7C18" w:rsidP="004C7C18">
      <w:pPr>
        <w:pStyle w:val="PlainText"/>
        <w:rPr>
          <w:u w:val="single"/>
        </w:rPr>
      </w:pPr>
      <w:r w:rsidRPr="00401624">
        <w:rPr>
          <w:u w:val="single"/>
        </w:rPr>
        <w:t>Required Reading:</w:t>
      </w:r>
    </w:p>
    <w:p w:rsidR="004C7C18" w:rsidRDefault="004C7C18" w:rsidP="004C7C18">
      <w:pPr>
        <w:pStyle w:val="PlainText"/>
      </w:pPr>
      <w:proofErr w:type="spellStart"/>
      <w:r>
        <w:t>Biehl</w:t>
      </w:r>
      <w:proofErr w:type="spellEnd"/>
      <w:r>
        <w:t>, J. G. (2005). Vita: Life in a zone of social abandonment. Berkeley: University of California Press.</w:t>
      </w:r>
    </w:p>
    <w:p w:rsidR="004C7C18" w:rsidRPr="00396DB8" w:rsidRDefault="004C7C18" w:rsidP="004C7C18">
      <w:pPr>
        <w:rPr>
          <w:b/>
          <w:i/>
        </w:rPr>
      </w:pPr>
      <w:r w:rsidRPr="00396DB8">
        <w:rPr>
          <w:b/>
          <w:i/>
        </w:rPr>
        <w:t>Week 9: Spring Break</w:t>
      </w:r>
    </w:p>
    <w:p w:rsidR="004C7C18" w:rsidRDefault="004C7C18" w:rsidP="004C7C18">
      <w:pPr>
        <w:rPr>
          <w:b/>
          <w:i/>
        </w:rPr>
      </w:pPr>
      <w:r>
        <w:rPr>
          <w:b/>
          <w:i/>
        </w:rPr>
        <w:t>Week 10: In class midterm</w:t>
      </w:r>
    </w:p>
    <w:p w:rsidR="004C7C18" w:rsidRPr="005A2C6A" w:rsidRDefault="004C7C18" w:rsidP="004C7C18">
      <w:pPr>
        <w:rPr>
          <w:b/>
          <w:i/>
        </w:rPr>
      </w:pPr>
      <w:r>
        <w:rPr>
          <w:b/>
          <w:i/>
        </w:rPr>
        <w:t xml:space="preserve">Week 11: </w:t>
      </w:r>
      <w:r w:rsidRPr="005A2C6A">
        <w:rPr>
          <w:b/>
          <w:i/>
        </w:rPr>
        <w:t xml:space="preserve">Observations and Use of Documents or Other Forms of Existing Data </w:t>
      </w:r>
    </w:p>
    <w:p w:rsidR="004C7C18" w:rsidRPr="005A2C6A" w:rsidRDefault="004C7C18" w:rsidP="004C7C18">
      <w:pPr>
        <w:rPr>
          <w:u w:val="single"/>
        </w:rPr>
      </w:pPr>
      <w:r w:rsidRPr="005A2C6A">
        <w:rPr>
          <w:u w:val="single"/>
        </w:rPr>
        <w:t xml:space="preserve">Required Readings: </w:t>
      </w:r>
    </w:p>
    <w:p w:rsidR="004C7C18" w:rsidRDefault="004C7C18" w:rsidP="004C7C18">
      <w:r>
        <w:lastRenderedPageBreak/>
        <w:t xml:space="preserve">Creswell, J.W. (2007). Introduction. In Qualitative inquiry and research design: Choosing among five approaches, 3rd ed., (pp. 166-176). Thousand Oaks, CA: Sage Publications. </w:t>
      </w:r>
    </w:p>
    <w:p w:rsidR="004C7C18" w:rsidRDefault="004C7C18" w:rsidP="004C7C18">
      <w:r>
        <w:t xml:space="preserve">Fox, N. (1998). How to use observations in a research project. (Retrieved from </w:t>
      </w:r>
      <w:hyperlink r:id="rId37" w:history="1">
        <w:r w:rsidRPr="000E6378">
          <w:rPr>
            <w:rStyle w:val="Hyperlink"/>
          </w:rPr>
          <w:t>http://www.trentfocus.org.uk/Resources</w:t>
        </w:r>
      </w:hyperlink>
      <w:r>
        <w:t xml:space="preserve">). </w:t>
      </w:r>
    </w:p>
    <w:p w:rsidR="004C7C18" w:rsidRDefault="004C7C18" w:rsidP="004C7C18">
      <w:r>
        <w:t xml:space="preserve">Holbrook, T.L. (1996). Document analysis: The contrast between official records and the journal of a woman on welfare. Marriage and Family Review, 24, 41-56. </w:t>
      </w:r>
    </w:p>
    <w:p w:rsidR="004C7C18" w:rsidRDefault="004C7C18" w:rsidP="004C7C18">
      <w:proofErr w:type="spellStart"/>
      <w:r>
        <w:t>Kawulich</w:t>
      </w:r>
      <w:proofErr w:type="spellEnd"/>
      <w:r>
        <w:t xml:space="preserve">, B.B. (2005). Participant observation as a data collection method. Forum Qualitative Social Research, 6, Art. 43 (online). (Retrieved from </w:t>
      </w:r>
      <w:hyperlink r:id="rId38" w:history="1">
        <w:r w:rsidRPr="000E6378">
          <w:rPr>
            <w:rStyle w:val="Hyperlink"/>
          </w:rPr>
          <w:t>http://www.qualitative-research.net/fqstexte/2-05/05-2-43-e.htm</w:t>
        </w:r>
      </w:hyperlink>
      <w:r>
        <w:t xml:space="preserve">). </w:t>
      </w:r>
    </w:p>
    <w:p w:rsidR="004C7C18" w:rsidRDefault="004C7C18" w:rsidP="004C7C18">
      <w:r w:rsidRPr="00E845DB">
        <w:t xml:space="preserve">Yin, </w:t>
      </w:r>
      <w:r>
        <w:t>R.K. (2016). What is qualitative research – and why would you consider doing such research? In Qualitative research from start to finish (2</w:t>
      </w:r>
      <w:r w:rsidRPr="00E845DB">
        <w:rPr>
          <w:vertAlign w:val="superscript"/>
        </w:rPr>
        <w:t>nd</w:t>
      </w:r>
      <w:r>
        <w:t xml:space="preserve"> </w:t>
      </w:r>
      <w:proofErr w:type="gramStart"/>
      <w:r>
        <w:t>ed</w:t>
      </w:r>
      <w:proofErr w:type="gramEnd"/>
      <w:r>
        <w:t>.) (p. 128-131 &amp; 150-158). New York: The Guilford Press</w:t>
      </w:r>
    </w:p>
    <w:p w:rsidR="004C7C18" w:rsidRPr="007B2905" w:rsidRDefault="004C7C18" w:rsidP="004C7C18">
      <w:pPr>
        <w:rPr>
          <w:u w:val="single"/>
        </w:rPr>
      </w:pPr>
      <w:r w:rsidRPr="007B2905">
        <w:rPr>
          <w:u w:val="single"/>
        </w:rPr>
        <w:t>Supplemental Readings:</w:t>
      </w:r>
    </w:p>
    <w:p w:rsidR="004C7C18" w:rsidRDefault="004C7C18" w:rsidP="004C7C18">
      <w:proofErr w:type="spellStart"/>
      <w:r>
        <w:t>Floersch</w:t>
      </w:r>
      <w:proofErr w:type="spellEnd"/>
      <w:r>
        <w:t xml:space="preserve">, J. (2000). Reading the case record: The oral and written narratives of social workers. Social Service Review, 74, 169-192. </w:t>
      </w:r>
    </w:p>
    <w:p w:rsidR="004C7C18" w:rsidRDefault="004C7C18" w:rsidP="004C7C18">
      <w:r>
        <w:t xml:space="preserve">Ware, N.C., </w:t>
      </w:r>
      <w:proofErr w:type="spellStart"/>
      <w:r>
        <w:t>Tugenberg</w:t>
      </w:r>
      <w:proofErr w:type="spellEnd"/>
      <w:r>
        <w:t xml:space="preserve">, T., Dickey, B., &amp; </w:t>
      </w:r>
      <w:proofErr w:type="spellStart"/>
      <w:r>
        <w:t>McHorney</w:t>
      </w:r>
      <w:proofErr w:type="spellEnd"/>
      <w:r>
        <w:t xml:space="preserve">, C.A. (1999). An ethnographic study of the meaning of continuity of care in mental health services. Psychiatric Services, 50, 395-400. Supplemental Readings: </w:t>
      </w:r>
    </w:p>
    <w:p w:rsidR="00801B1F" w:rsidRDefault="00801B1F" w:rsidP="004C7C18">
      <w:pPr>
        <w:rPr>
          <w:b/>
          <w:i/>
        </w:rPr>
      </w:pPr>
    </w:p>
    <w:p w:rsidR="004C7C18" w:rsidRPr="005A2C6A" w:rsidRDefault="004C7C18" w:rsidP="004C7C18">
      <w:pPr>
        <w:rPr>
          <w:b/>
          <w:i/>
        </w:rPr>
      </w:pPr>
      <w:r>
        <w:rPr>
          <w:b/>
          <w:i/>
        </w:rPr>
        <w:t>Week 12:</w:t>
      </w:r>
      <w:r w:rsidRPr="005A2C6A">
        <w:rPr>
          <w:b/>
          <w:i/>
        </w:rPr>
        <w:t xml:space="preserve"> Approaches to Qualitative Data Analysis </w:t>
      </w:r>
    </w:p>
    <w:p w:rsidR="004C7C18" w:rsidRPr="005A2C6A" w:rsidRDefault="004C7C18" w:rsidP="004C7C18">
      <w:pPr>
        <w:rPr>
          <w:u w:val="single"/>
        </w:rPr>
      </w:pPr>
      <w:r w:rsidRPr="005A2C6A">
        <w:rPr>
          <w:u w:val="single"/>
        </w:rPr>
        <w:t xml:space="preserve">Required Readings: </w:t>
      </w:r>
    </w:p>
    <w:p w:rsidR="004C7C18" w:rsidRDefault="004C7C18" w:rsidP="004C7C18">
      <w:r>
        <w:t>Creswell, J.W. (2007). Introduction. In Qualitative inquiry and research design: Choosing among five approaches, 3rd ed., (</w:t>
      </w:r>
      <w:proofErr w:type="spellStart"/>
      <w:r>
        <w:t>chp</w:t>
      </w:r>
      <w:proofErr w:type="spellEnd"/>
      <w:r>
        <w:t xml:space="preserve">. 8). Thousand Oaks, CA: Sage Publications. </w:t>
      </w:r>
    </w:p>
    <w:p w:rsidR="004C7C18" w:rsidRDefault="004C7C18" w:rsidP="004C7C18">
      <w:r>
        <w:t xml:space="preserve">Hsieh, H. &amp; Shannon, S.E. (2005). Three approaches to qualitative content analysis. Qualitative Health Research, 15, 1277-1288. </w:t>
      </w:r>
    </w:p>
    <w:p w:rsidR="004C7C18" w:rsidRDefault="004C7C18" w:rsidP="004C7C18">
      <w:r>
        <w:t xml:space="preserve">Leech, N.L. &amp; </w:t>
      </w:r>
      <w:proofErr w:type="spellStart"/>
      <w:r>
        <w:t>Onwuegbuzie</w:t>
      </w:r>
      <w:proofErr w:type="spellEnd"/>
      <w:r>
        <w:t xml:space="preserve">, A.J. (2007). An array of qualitative data analysis tools: A call for data analysis triangulation. School Psychology Quarterly, 22, 557-584. </w:t>
      </w:r>
    </w:p>
    <w:p w:rsidR="004C7C18" w:rsidRPr="005A2C6A" w:rsidRDefault="004C7C18" w:rsidP="004C7C18">
      <w:pPr>
        <w:rPr>
          <w:u w:val="single"/>
        </w:rPr>
      </w:pPr>
      <w:r w:rsidRPr="005A2C6A">
        <w:rPr>
          <w:u w:val="single"/>
        </w:rPr>
        <w:t xml:space="preserve">Supplemental Readings: </w:t>
      </w:r>
    </w:p>
    <w:p w:rsidR="004C7C18" w:rsidRDefault="004C7C18" w:rsidP="004C7C18">
      <w:proofErr w:type="spellStart"/>
      <w:r>
        <w:t>Altheide</w:t>
      </w:r>
      <w:proofErr w:type="spellEnd"/>
      <w:r>
        <w:t xml:space="preserve">, D. (1987). Ethnographic content analysis. Qualitative Sociology, 10, 65-77. </w:t>
      </w:r>
    </w:p>
    <w:p w:rsidR="004C7C18" w:rsidRDefault="004C7C18" w:rsidP="004C7C18">
      <w:proofErr w:type="spellStart"/>
      <w:r>
        <w:t>Bitonti</w:t>
      </w:r>
      <w:proofErr w:type="spellEnd"/>
      <w:r>
        <w:t xml:space="preserve">, C. (1993). Cognitive mapping: a qualitative method for social work. Social Work Research and Abstracts, 29, 9-14. </w:t>
      </w:r>
    </w:p>
    <w:p w:rsidR="004C7C18" w:rsidRDefault="004C7C18" w:rsidP="004C7C18">
      <w:proofErr w:type="spellStart"/>
      <w:r>
        <w:t>Boeije</w:t>
      </w:r>
      <w:proofErr w:type="spellEnd"/>
      <w:r>
        <w:t xml:space="preserve">, H. (2002). A purposeful approach to the constant comparative method in the analysis of qualitative interviews. Quality and Quantity, 36, 391-409. </w:t>
      </w:r>
    </w:p>
    <w:p w:rsidR="004C7C18" w:rsidRDefault="004C7C18" w:rsidP="004C7C18">
      <w:r>
        <w:t xml:space="preserve">Braun, V. &amp; Clarke, V. (2006). Using thematic analysis in psychology. Qualitative Research in Psychology, 3, 77-101. </w:t>
      </w:r>
    </w:p>
    <w:p w:rsidR="004C7C18" w:rsidRDefault="004C7C18" w:rsidP="004C7C18">
      <w:r>
        <w:t xml:space="preserve">Connolly, M. (2003). Qualitative analysis: A teaching tool for social work research. Qualitative Social Work, 2, 103-112. </w:t>
      </w:r>
    </w:p>
    <w:p w:rsidR="004C7C18" w:rsidRDefault="004C7C18" w:rsidP="004C7C18">
      <w:r>
        <w:t xml:space="preserve">Crist, J.D. &amp; Tanner, C.A. (2003). Interpretation/analysis methods in hermeneutic interpretative phenomenology. Nursing Research, 52, 202-205. </w:t>
      </w:r>
    </w:p>
    <w:p w:rsidR="004C7C18" w:rsidRDefault="004C7C18" w:rsidP="004C7C18">
      <w:r>
        <w:t xml:space="preserve">DeSantis, L &amp; </w:t>
      </w:r>
      <w:proofErr w:type="spellStart"/>
      <w:r>
        <w:t>Ugarruza</w:t>
      </w:r>
      <w:proofErr w:type="spellEnd"/>
      <w:r>
        <w:t xml:space="preserve">, D. (2000). The concept of theme as used in qualitative nursing research. Western Journal of Nursing Research, 22, 351-372. </w:t>
      </w:r>
    </w:p>
    <w:p w:rsidR="004C7C18" w:rsidRDefault="004C7C18" w:rsidP="004C7C18">
      <w:proofErr w:type="spellStart"/>
      <w:r>
        <w:t>Fereday</w:t>
      </w:r>
      <w:proofErr w:type="spellEnd"/>
      <w:r>
        <w:t xml:space="preserve">, J., &amp; Muir-Cochrane, E. (2006). Demonstrating rigor using thematic analysis: A hybrid approach of inductive and deductive coding and theme development. International Journal of Qualitative Methods, 5, 1-11. </w:t>
      </w:r>
    </w:p>
    <w:p w:rsidR="004C7C18" w:rsidRDefault="004C7C18" w:rsidP="004C7C18">
      <w:proofErr w:type="spellStart"/>
      <w:r>
        <w:t>Hycner</w:t>
      </w:r>
      <w:proofErr w:type="spellEnd"/>
      <w:r>
        <w:t xml:space="preserve">, R.H. (1985). Some guidelines for the phenomenological analysis of interview data. Human Studies, 8, 279-303. </w:t>
      </w:r>
    </w:p>
    <w:p w:rsidR="004C7C18" w:rsidRDefault="004C7C18" w:rsidP="004C7C18">
      <w:r>
        <w:t xml:space="preserve">Li, S. &amp; Seale, C. (2007). Learning to do qualitative data analysis: An observational study of doctoral work. Qualitative Health Research, 17, 1442-1452. </w:t>
      </w:r>
    </w:p>
    <w:p w:rsidR="004C7C18" w:rsidRDefault="004C7C18" w:rsidP="004C7C18">
      <w:r>
        <w:t xml:space="preserve">Lister, P.G. (2003). Feminist dilemmas in data analysis: Researching the use of creative writing by women survivors of sexual abuse. Qualitative Social Work, 2, 245-59. </w:t>
      </w:r>
    </w:p>
    <w:p w:rsidR="004C7C18" w:rsidRDefault="004C7C18" w:rsidP="004C7C18">
      <w:r>
        <w:t xml:space="preserve">Miles, M.B. &amp; Huberman, A.M. (1984). Drawing valid meaning from qualitative data: Toward a shared craft. Educational Researcher, 13, 20-30. </w:t>
      </w:r>
    </w:p>
    <w:p w:rsidR="004C7C18" w:rsidRDefault="004C7C18" w:rsidP="004C7C18">
      <w:r>
        <w:t xml:space="preserve">Ochs, E. &amp; Capps, L. (1996). Narrating the self. Annual Review of Anthropology, 25, 19-43. </w:t>
      </w:r>
    </w:p>
    <w:p w:rsidR="004C7C18" w:rsidRDefault="004C7C18" w:rsidP="004C7C18">
      <w:r>
        <w:t xml:space="preserve">Poindexter, C.C. (2002). Meaning from methods: Re-presenting narratives of an HIV-affected caregiver. Qualitative Social Work, 1, 59–78. </w:t>
      </w:r>
    </w:p>
    <w:p w:rsidR="004C7C18" w:rsidRPr="00902B6D" w:rsidRDefault="004C7C18" w:rsidP="004C7C18">
      <w:pPr>
        <w:rPr>
          <w:b/>
          <w:i/>
        </w:rPr>
      </w:pPr>
      <w:r>
        <w:rPr>
          <w:b/>
          <w:i/>
        </w:rPr>
        <w:t>Week 13:</w:t>
      </w:r>
      <w:r w:rsidRPr="00902B6D">
        <w:rPr>
          <w:b/>
          <w:i/>
        </w:rPr>
        <w:t xml:space="preserve"> Data Analysis Continued </w:t>
      </w:r>
    </w:p>
    <w:p w:rsidR="004C7C18" w:rsidRPr="0045415E" w:rsidRDefault="004C7C18" w:rsidP="004C7C18">
      <w:pPr>
        <w:shd w:val="clear" w:color="auto" w:fill="F0F0F0"/>
        <w:spacing w:before="100" w:beforeAutospacing="1" w:after="100" w:afterAutospacing="1"/>
        <w:rPr>
          <w:rFonts w:eastAsia="Times New Roman" w:cstheme="minorHAnsi"/>
          <w:color w:val="333333"/>
          <w:u w:val="single"/>
        </w:rPr>
      </w:pPr>
      <w:r w:rsidRPr="0045415E">
        <w:rPr>
          <w:rFonts w:eastAsia="Times New Roman" w:cstheme="minorHAnsi"/>
          <w:color w:val="333333"/>
          <w:u w:val="single"/>
        </w:rPr>
        <w:t>Required Readings:</w:t>
      </w:r>
    </w:p>
    <w:p w:rsidR="004C7C18" w:rsidRPr="00D72417" w:rsidRDefault="004C7C18" w:rsidP="004C7C18">
      <w:pPr>
        <w:shd w:val="clear" w:color="auto" w:fill="F0F0F0"/>
        <w:spacing w:before="100" w:beforeAutospacing="1" w:after="100" w:afterAutospacing="1"/>
        <w:rPr>
          <w:rFonts w:eastAsia="Times New Roman" w:cstheme="minorHAnsi"/>
          <w:color w:val="333333"/>
        </w:rPr>
      </w:pPr>
      <w:proofErr w:type="spellStart"/>
      <w:r w:rsidRPr="00D72417">
        <w:rPr>
          <w:rFonts w:eastAsia="Times New Roman" w:cstheme="minorHAnsi"/>
          <w:color w:val="333333"/>
        </w:rPr>
        <w:t>Jeong</w:t>
      </w:r>
      <w:proofErr w:type="spellEnd"/>
      <w:r w:rsidRPr="00D72417">
        <w:rPr>
          <w:rFonts w:eastAsia="Times New Roman" w:cstheme="minorHAnsi"/>
          <w:color w:val="333333"/>
        </w:rPr>
        <w:t>, H., &amp; Othman, J. (2016). Using interpretative phenomenological analysis from a realist perspective.</w:t>
      </w:r>
      <w:r w:rsidRPr="00D72417">
        <w:rPr>
          <w:rFonts w:eastAsia="Times New Roman" w:cstheme="minorHAnsi"/>
          <w:i/>
          <w:iCs/>
          <w:color w:val="333333"/>
        </w:rPr>
        <w:t> The Qualitative Report, 21</w:t>
      </w:r>
      <w:r w:rsidRPr="00D72417">
        <w:rPr>
          <w:rFonts w:eastAsia="Times New Roman" w:cstheme="minorHAnsi"/>
          <w:color w:val="333333"/>
        </w:rPr>
        <w:t>(3), 558.</w:t>
      </w:r>
    </w:p>
    <w:p w:rsidR="004C7C18" w:rsidRDefault="004C7C18" w:rsidP="004C7C18">
      <w:r>
        <w:lastRenderedPageBreak/>
        <w:t xml:space="preserve">Walker, D., &amp; Myrick, F. (2006). Grounded theory: an exploration of process and procedure. Qualitative Health Research, 16(4), 547-559. </w:t>
      </w:r>
    </w:p>
    <w:p w:rsidR="004C7C18" w:rsidRDefault="004C7C18" w:rsidP="004C7C18">
      <w:r>
        <w:t>IPA Chapter provided on BB</w:t>
      </w:r>
    </w:p>
    <w:p w:rsidR="004C7C18" w:rsidRDefault="004C7C18" w:rsidP="004C7C18">
      <w:r w:rsidRPr="00E845DB">
        <w:t xml:space="preserve">Yin, </w:t>
      </w:r>
      <w:r>
        <w:t>R.K. (2016). What is qualitative research – and why would you consider doing such research? In Qualitative research from start to finish (2</w:t>
      </w:r>
      <w:r w:rsidRPr="00E845DB">
        <w:rPr>
          <w:vertAlign w:val="superscript"/>
        </w:rPr>
        <w:t>nd</w:t>
      </w:r>
      <w:r>
        <w:t xml:space="preserve"> </w:t>
      </w:r>
      <w:proofErr w:type="gramStart"/>
      <w:r>
        <w:t>ed</w:t>
      </w:r>
      <w:proofErr w:type="gramEnd"/>
      <w:r>
        <w:t>.) (</w:t>
      </w:r>
      <w:proofErr w:type="spellStart"/>
      <w:r>
        <w:t>chp</w:t>
      </w:r>
      <w:proofErr w:type="spellEnd"/>
      <w:r>
        <w:t>. 8 &amp; 9). New York: The Guilford Press</w:t>
      </w:r>
    </w:p>
    <w:p w:rsidR="004C7C18" w:rsidRPr="00902B6D" w:rsidRDefault="004C7C18" w:rsidP="004C7C18">
      <w:pPr>
        <w:rPr>
          <w:b/>
          <w:i/>
        </w:rPr>
      </w:pPr>
      <w:r>
        <w:rPr>
          <w:b/>
          <w:i/>
        </w:rPr>
        <w:t>Week 14:</w:t>
      </w:r>
      <w:r w:rsidRPr="00902B6D">
        <w:rPr>
          <w:b/>
          <w:i/>
        </w:rPr>
        <w:t xml:space="preserve"> Analytical Rigor and Data Quality </w:t>
      </w:r>
    </w:p>
    <w:p w:rsidR="004C7C18" w:rsidRPr="00902B6D" w:rsidRDefault="004C7C18" w:rsidP="004C7C18">
      <w:pPr>
        <w:rPr>
          <w:u w:val="single"/>
        </w:rPr>
      </w:pPr>
      <w:r w:rsidRPr="00902B6D">
        <w:rPr>
          <w:u w:val="single"/>
        </w:rPr>
        <w:t xml:space="preserve">Required Readings: </w:t>
      </w:r>
    </w:p>
    <w:p w:rsidR="004C7C18" w:rsidRDefault="004C7C18" w:rsidP="004C7C18">
      <w:r>
        <w:t>Creswell, J.W. (2007). Introduction. In Qualitative inquiry and research design: Choosing among five approaches, 3rd ed., (</w:t>
      </w:r>
      <w:proofErr w:type="spellStart"/>
      <w:r>
        <w:t>chp</w:t>
      </w:r>
      <w:proofErr w:type="spellEnd"/>
      <w:r>
        <w:t xml:space="preserve">. 10). Thousand Oaks, CA: Sage Publications. </w:t>
      </w:r>
    </w:p>
    <w:p w:rsidR="004C7C18" w:rsidRDefault="004C7C18" w:rsidP="004C7C18">
      <w:r>
        <w:t xml:space="preserve">Freeman, M. </w:t>
      </w:r>
      <w:proofErr w:type="spellStart"/>
      <w:r>
        <w:t>DeMarrais</w:t>
      </w:r>
      <w:proofErr w:type="spellEnd"/>
      <w:r>
        <w:t xml:space="preserve">, K., </w:t>
      </w:r>
      <w:proofErr w:type="spellStart"/>
      <w:r>
        <w:t>Preissle</w:t>
      </w:r>
      <w:proofErr w:type="spellEnd"/>
      <w:r>
        <w:t xml:space="preserve">, J., </w:t>
      </w:r>
      <w:proofErr w:type="spellStart"/>
      <w:r>
        <w:t>Roulston</w:t>
      </w:r>
      <w:proofErr w:type="spellEnd"/>
      <w:r>
        <w:t xml:space="preserve">, K., &amp; St. Pierre, E.A. (2010). Standards of evidence in qualitative research: an incitement to discourse. Educational Researcher, 36, 25-32. </w:t>
      </w:r>
    </w:p>
    <w:p w:rsidR="004C7C18" w:rsidRDefault="004C7C18" w:rsidP="004C7C18">
      <w:r>
        <w:t xml:space="preserve">Morrow, S.L. (2005). Quality and trustworthiness in qualitative research in counseling psychology. Journal of Counseling Psychology, 52, 250-260. </w:t>
      </w:r>
    </w:p>
    <w:p w:rsidR="004C7C18" w:rsidRDefault="004C7C18" w:rsidP="004C7C18">
      <w:r>
        <w:t xml:space="preserve">Tracy, S.J. (2010). Qualitative quality: Eight “Big-Tent” criteria for excellent qualitative research. Qualitative Inquiry, 16, 837-851. </w:t>
      </w:r>
    </w:p>
    <w:p w:rsidR="004C7C18" w:rsidRPr="00902B6D" w:rsidRDefault="004C7C18" w:rsidP="004C7C18">
      <w:pPr>
        <w:rPr>
          <w:u w:val="single"/>
        </w:rPr>
      </w:pPr>
      <w:r w:rsidRPr="00902B6D">
        <w:rPr>
          <w:u w:val="single"/>
        </w:rPr>
        <w:t xml:space="preserve">Supplemental Readings: </w:t>
      </w:r>
    </w:p>
    <w:p w:rsidR="004C7C18" w:rsidRDefault="004C7C18" w:rsidP="004C7C18">
      <w:proofErr w:type="spellStart"/>
      <w:r>
        <w:t>Caelli</w:t>
      </w:r>
      <w:proofErr w:type="spellEnd"/>
      <w:r>
        <w:t xml:space="preserve">, K., Ray, L., &amp; Mill, J. (2003). ‘Clear as mud’: Toward greater clarity in generic qualitative research. International Journal of Qualitative Methods, 2, 1-13. </w:t>
      </w:r>
    </w:p>
    <w:p w:rsidR="004C7C18" w:rsidRDefault="004C7C18" w:rsidP="004C7C18">
      <w:proofErr w:type="spellStart"/>
      <w:r>
        <w:t>Drisko</w:t>
      </w:r>
      <w:proofErr w:type="spellEnd"/>
      <w:r>
        <w:t xml:space="preserve">, J.W. (1997). Strengthening qualitative studies and reports: Standards to promote academic integrity. Journal of Social Work Education, 33, 185-187. </w:t>
      </w:r>
    </w:p>
    <w:p w:rsidR="004C7C18" w:rsidRDefault="004C7C18" w:rsidP="004C7C18">
      <w:proofErr w:type="spellStart"/>
      <w:r>
        <w:t>Forchuk</w:t>
      </w:r>
      <w:proofErr w:type="spellEnd"/>
      <w:r>
        <w:t xml:space="preserve">, C. &amp; Roberts, J. (1993). How to critique qualitative research articles. Canadian Journal of Nursing Research, 25, 47-56. </w:t>
      </w:r>
    </w:p>
    <w:p w:rsidR="004C7C18" w:rsidRDefault="004C7C18" w:rsidP="004C7C18">
      <w:proofErr w:type="spellStart"/>
      <w:r>
        <w:t>Golafshani</w:t>
      </w:r>
      <w:proofErr w:type="spellEnd"/>
      <w:r>
        <w:t xml:space="preserve">, N. (2003). Understanding reliability and validity in qualitative research. The Qualitative Report, 8, 597-607. </w:t>
      </w:r>
    </w:p>
    <w:p w:rsidR="004C7C18" w:rsidRDefault="004C7C18" w:rsidP="004C7C18">
      <w:proofErr w:type="spellStart"/>
      <w:r>
        <w:t>Lietz</w:t>
      </w:r>
      <w:proofErr w:type="spellEnd"/>
      <w:r>
        <w:t xml:space="preserve">, C.A., Langer, C.L., &amp; Furman, R. (2006). Establishing trustworthiness in qualitative research in social work: Implications from a study regarding spirituality. Qualitative Social Work, 5, 441-458. </w:t>
      </w:r>
    </w:p>
    <w:p w:rsidR="004C7C18" w:rsidRDefault="004C7C18" w:rsidP="004C7C18">
      <w:proofErr w:type="spellStart"/>
      <w:r>
        <w:t>Kuper</w:t>
      </w:r>
      <w:proofErr w:type="spellEnd"/>
      <w:r>
        <w:t xml:space="preserve">, A., </w:t>
      </w:r>
      <w:proofErr w:type="spellStart"/>
      <w:r>
        <w:t>Lingard</w:t>
      </w:r>
      <w:proofErr w:type="spellEnd"/>
      <w:r>
        <w:t xml:space="preserve">, L. &amp; Levinson, W. (2008). Qualitative research: Critically appraising qualitative research. British Medical Journal, 337, 687-689. </w:t>
      </w:r>
    </w:p>
    <w:p w:rsidR="004C7C18" w:rsidRDefault="004C7C18" w:rsidP="004C7C18">
      <w:r>
        <w:t xml:space="preserve">Power, E. (2004). Toward understanding in postmodern interview analysis: Interpreting the contradictory remarks of a research participant. Qualitative Health Research, 14, 858-865. </w:t>
      </w:r>
    </w:p>
    <w:p w:rsidR="004C7C18" w:rsidRDefault="004C7C18" w:rsidP="004C7C18">
      <w:r>
        <w:t xml:space="preserve">Seale, C. (2002). Quality issues in qualitative inquiry. Qualitative Social Work, 1, 97-110. </w:t>
      </w:r>
    </w:p>
    <w:p w:rsidR="004C7C18" w:rsidRPr="005D2E79" w:rsidRDefault="004C7C18" w:rsidP="004C7C18">
      <w:pPr>
        <w:rPr>
          <w:b/>
          <w:i/>
        </w:rPr>
      </w:pPr>
      <w:r w:rsidRPr="005D2E79">
        <w:rPr>
          <w:b/>
          <w:i/>
        </w:rPr>
        <w:t xml:space="preserve">Week 15: Exiting the Field and Telling the Story </w:t>
      </w:r>
    </w:p>
    <w:p w:rsidR="004C7C18" w:rsidRPr="00902B6D" w:rsidRDefault="004C7C18" w:rsidP="004C7C18">
      <w:pPr>
        <w:rPr>
          <w:u w:val="single"/>
        </w:rPr>
      </w:pPr>
      <w:r w:rsidRPr="00902B6D">
        <w:rPr>
          <w:u w:val="single"/>
        </w:rPr>
        <w:t xml:space="preserve">Required Readings: </w:t>
      </w:r>
    </w:p>
    <w:p w:rsidR="004C7C18" w:rsidRDefault="004C7C18" w:rsidP="004C7C18">
      <w:r>
        <w:t>Creswell, J.W. (2007). Writing a qualitative study (</w:t>
      </w:r>
      <w:proofErr w:type="spellStart"/>
      <w:r>
        <w:t>chp</w:t>
      </w:r>
      <w:proofErr w:type="spellEnd"/>
      <w:r>
        <w:t>. 9) and Turning the story (</w:t>
      </w:r>
      <w:proofErr w:type="spellStart"/>
      <w:r>
        <w:t>chp</w:t>
      </w:r>
      <w:proofErr w:type="spellEnd"/>
      <w:r>
        <w:t xml:space="preserve">. 11). In Qualitative inquiry and research design: Choosing among five approaches, 3rd ed. Thousand Oaks, CA: Sage Publications. </w:t>
      </w:r>
    </w:p>
    <w:p w:rsidR="004C7C18" w:rsidRDefault="004C7C18" w:rsidP="004C7C18">
      <w:proofErr w:type="spellStart"/>
      <w:r>
        <w:t>Ponterotto</w:t>
      </w:r>
      <w:proofErr w:type="spellEnd"/>
      <w:r>
        <w:t xml:space="preserve">, J. G. &amp; </w:t>
      </w:r>
      <w:proofErr w:type="spellStart"/>
      <w:r>
        <w:t>Grieger</w:t>
      </w:r>
      <w:proofErr w:type="spellEnd"/>
      <w:r>
        <w:t xml:space="preserve">, I. (2007). Effectively communicating qualitative research. The Counseling Psychologist, 35, 404-430. </w:t>
      </w:r>
    </w:p>
    <w:p w:rsidR="004C7C18" w:rsidRDefault="004C7C18" w:rsidP="004C7C18">
      <w:r w:rsidRPr="00E845DB">
        <w:t xml:space="preserve">Yin, </w:t>
      </w:r>
      <w:r>
        <w:t>R.K. (2016). What is qualitative research – and why would you consider doing such research? In Qualitative research from start to finish (2</w:t>
      </w:r>
      <w:r w:rsidRPr="00E845DB">
        <w:rPr>
          <w:vertAlign w:val="superscript"/>
        </w:rPr>
        <w:t>nd</w:t>
      </w:r>
      <w:r>
        <w:t xml:space="preserve"> </w:t>
      </w:r>
      <w:proofErr w:type="gramStart"/>
      <w:r>
        <w:t>ed</w:t>
      </w:r>
      <w:proofErr w:type="gramEnd"/>
      <w:r>
        <w:t>.) (</w:t>
      </w:r>
      <w:proofErr w:type="spellStart"/>
      <w:r>
        <w:t>chp</w:t>
      </w:r>
      <w:proofErr w:type="spellEnd"/>
      <w:r>
        <w:t>. 10 &amp; 11). New York: The Guilford Press</w:t>
      </w:r>
    </w:p>
    <w:p w:rsidR="004C7C18" w:rsidRPr="00902B6D" w:rsidRDefault="004C7C18" w:rsidP="004C7C18">
      <w:pPr>
        <w:rPr>
          <w:u w:val="single"/>
        </w:rPr>
      </w:pPr>
      <w:r w:rsidRPr="00902B6D">
        <w:rPr>
          <w:u w:val="single"/>
        </w:rPr>
        <w:t xml:space="preserve">Supplemental Readings: </w:t>
      </w:r>
    </w:p>
    <w:p w:rsidR="004C7C18" w:rsidRDefault="004C7C18" w:rsidP="004C7C18">
      <w:proofErr w:type="spellStart"/>
      <w:r>
        <w:t>Ausband</w:t>
      </w:r>
      <w:proofErr w:type="spellEnd"/>
      <w:r>
        <w:t xml:space="preserve">, L. (2006) Qualitative research and quilting: Advice for novice researchers. The Qualitative Report, 11, 764-770. </w:t>
      </w:r>
    </w:p>
    <w:p w:rsidR="004C7C18" w:rsidRDefault="004C7C18" w:rsidP="004C7C18">
      <w:r>
        <w:t xml:space="preserve">Broom, A., Cheshire, L. &amp; </w:t>
      </w:r>
      <w:proofErr w:type="spellStart"/>
      <w:r>
        <w:t>Emmison</w:t>
      </w:r>
      <w:proofErr w:type="spellEnd"/>
      <w:r>
        <w:t xml:space="preserve">, M. (2009). Qualitative researchers' understandings of their practice and the implications for data archiving and sharing. Sociology, 43, 1163-1180. </w:t>
      </w:r>
    </w:p>
    <w:p w:rsidR="004C7C18" w:rsidRDefault="004C7C18" w:rsidP="004C7C18">
      <w:r>
        <w:t xml:space="preserve">Day, A., </w:t>
      </w:r>
      <w:proofErr w:type="spellStart"/>
      <w:r>
        <w:t>Riebschleger</w:t>
      </w:r>
      <w:proofErr w:type="spellEnd"/>
      <w:r>
        <w:t xml:space="preserve">, J., </w:t>
      </w:r>
      <w:proofErr w:type="spellStart"/>
      <w:r>
        <w:t>Dworsky</w:t>
      </w:r>
      <w:proofErr w:type="spellEnd"/>
      <w:r>
        <w:t xml:space="preserve">, A., </w:t>
      </w:r>
      <w:proofErr w:type="spellStart"/>
      <w:r>
        <w:t>Damashek</w:t>
      </w:r>
      <w:proofErr w:type="spellEnd"/>
      <w:r>
        <w:t xml:space="preserve">, A., &amp; Fogarty, K. (2012). Maximizing educational opportunities for youth aging out of foster care by engaging youth voices in a partnership for social change. Children and Youth Services Review, 34(5), 1007-1014. </w:t>
      </w:r>
    </w:p>
    <w:p w:rsidR="004C7C18" w:rsidRDefault="004C7C18" w:rsidP="004C7C18">
      <w:r>
        <w:t xml:space="preserve">Thompson, Robert (2002). Reporting the results of computer-assisted analysis of qualitative research data [42 paragraphs]. Forum Qualitative </w:t>
      </w:r>
      <w:proofErr w:type="spellStart"/>
      <w:r>
        <w:t>Sozialforschung</w:t>
      </w:r>
      <w:proofErr w:type="spellEnd"/>
      <w:r>
        <w:t xml:space="preserve"> / Forum: Qualitative Social Research, 3(2), Art. 25, http://nbn-resolving.de/urn:nbn:de:0114-fqs0202252. </w:t>
      </w:r>
    </w:p>
    <w:p w:rsidR="004C7C18" w:rsidRDefault="004C7C18" w:rsidP="004C7C18">
      <w:r>
        <w:t xml:space="preserve">Peters, V., &amp; </w:t>
      </w:r>
      <w:proofErr w:type="spellStart"/>
      <w:r>
        <w:t>Wester</w:t>
      </w:r>
      <w:proofErr w:type="spellEnd"/>
      <w:r>
        <w:t xml:space="preserve">, F. (2007). How qualitative data analysis software may support the qualitative analysis process. Quality &amp; quantity, 41(5), 635-659. Please download a free copy onto your laptop prior to class but no sooner than a week prior to class (free demo is for one month) </w:t>
      </w:r>
      <w:hyperlink r:id="rId39" w:history="1">
        <w:r w:rsidRPr="000E6378">
          <w:rPr>
            <w:rStyle w:val="Hyperlink"/>
          </w:rPr>
          <w:t>http://www.qsrinternational.com/products_nvivo_free-trial-software.aspx</w:t>
        </w:r>
      </w:hyperlink>
      <w:r>
        <w:t xml:space="preserve"> </w:t>
      </w:r>
    </w:p>
    <w:p w:rsidR="004C7C18" w:rsidRDefault="004C7C18">
      <w:pPr>
        <w:pStyle w:val="BodyText"/>
        <w:spacing w:line="286" w:lineRule="auto"/>
        <w:ind w:right="163"/>
      </w:pPr>
    </w:p>
    <w:sectPr w:rsidR="004C7C18">
      <w:pgSz w:w="11910" w:h="16840"/>
      <w:pgMar w:top="860" w:right="740" w:bottom="640" w:left="740" w:header="0" w:footer="4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F46" w:rsidRDefault="00002F46">
      <w:r>
        <w:separator/>
      </w:r>
    </w:p>
  </w:endnote>
  <w:endnote w:type="continuationSeparator" w:id="0">
    <w:p w:rsidR="00002F46" w:rsidRDefault="0000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FF" w:rsidRDefault="00220567">
    <w:pPr>
      <w:spacing w:line="14" w:lineRule="auto"/>
      <w:rPr>
        <w:sz w:val="18"/>
        <w:szCs w:val="18"/>
      </w:rPr>
    </w:pPr>
    <w:r>
      <w:rPr>
        <w:noProof/>
      </w:rPr>
      <mc:AlternateContent>
        <mc:Choice Requires="wps">
          <w:drawing>
            <wp:anchor distT="0" distB="0" distL="114300" distR="114300" simplePos="0" relativeHeight="251657728" behindDoc="1" locked="0" layoutInCell="1" allowOverlap="1">
              <wp:simplePos x="0" y="0"/>
              <wp:positionH relativeFrom="page">
                <wp:posOffset>6867525</wp:posOffset>
              </wp:positionH>
              <wp:positionV relativeFrom="page">
                <wp:posOffset>10259060</wp:posOffset>
              </wp:positionV>
              <wp:extent cx="178435" cy="127000"/>
              <wp:effectExtent l="0" t="635"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2FF" w:rsidRDefault="00174509">
                          <w:pPr>
                            <w:spacing w:line="185" w:lineRule="exact"/>
                            <w:ind w:left="40"/>
                            <w:rPr>
                              <w:rFonts w:ascii="Bookman Old Style" w:eastAsia="Bookman Old Style" w:hAnsi="Bookman Old Style" w:cs="Bookman Old Style"/>
                              <w:sz w:val="16"/>
                              <w:szCs w:val="16"/>
                            </w:rPr>
                          </w:pPr>
                          <w:r>
                            <w:fldChar w:fldCharType="begin"/>
                          </w:r>
                          <w:r>
                            <w:rPr>
                              <w:rFonts w:ascii="Bookman Old Style"/>
                              <w:b/>
                              <w:i/>
                              <w:sz w:val="16"/>
                            </w:rPr>
                            <w:instrText xml:space="preserve"> PAGE </w:instrText>
                          </w:r>
                          <w:r>
                            <w:fldChar w:fldCharType="separate"/>
                          </w:r>
                          <w:r w:rsidR="0057606C">
                            <w:rPr>
                              <w:rFonts w:ascii="Bookman Old Style"/>
                              <w:b/>
                              <w:i/>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0.75pt;margin-top:807.8pt;width:14.0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" filled="f" stroked="f">
              <v:textbox inset="0,0,0,0">
                <w:txbxContent>
                  <w:p w:rsidR="003872FF" w:rsidRDefault="00174509">
                    <w:pPr>
                      <w:spacing w:line="185" w:lineRule="exact"/>
                      <w:ind w:left="40"/>
                      <w:rPr>
                        <w:rFonts w:ascii="Bookman Old Style" w:eastAsia="Bookman Old Style" w:hAnsi="Bookman Old Style" w:cs="Bookman Old Style"/>
                        <w:sz w:val="16"/>
                        <w:szCs w:val="16"/>
                      </w:rPr>
                    </w:pPr>
                    <w:r>
                      <w:fldChar w:fldCharType="begin"/>
                    </w:r>
                    <w:r>
                      <w:rPr>
                        <w:rFonts w:ascii="Bookman Old Style"/>
                        <w:b/>
                        <w:i/>
                        <w:sz w:val="16"/>
                      </w:rPr>
                      <w:instrText xml:space="preserve"> PAGE </w:instrText>
                    </w:r>
                    <w:r>
                      <w:fldChar w:fldCharType="separate"/>
                    </w:r>
                    <w:r w:rsidR="0057606C">
                      <w:rPr>
                        <w:rFonts w:ascii="Bookman Old Style"/>
                        <w:b/>
                        <w:i/>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F46" w:rsidRDefault="00002F46">
      <w:r>
        <w:separator/>
      </w:r>
    </w:p>
  </w:footnote>
  <w:footnote w:type="continuationSeparator" w:id="0">
    <w:p w:rsidR="00002F46" w:rsidRDefault="00002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5A7D"/>
    <w:multiLevelType w:val="hybridMultilevel"/>
    <w:tmpl w:val="5616FA78"/>
    <w:lvl w:ilvl="0" w:tplc="5C246602">
      <w:start w:val="1"/>
      <w:numFmt w:val="upperLetter"/>
      <w:lvlText w:val="%1."/>
      <w:lvlJc w:val="left"/>
      <w:pPr>
        <w:ind w:left="110" w:hanging="265"/>
      </w:pPr>
      <w:rPr>
        <w:rFonts w:ascii="Trebuchet MS" w:eastAsia="Trebuchet MS" w:hAnsi="Trebuchet MS" w:hint="default"/>
        <w:b/>
        <w:bCs/>
        <w:w w:val="101"/>
        <w:sz w:val="20"/>
        <w:szCs w:val="20"/>
      </w:rPr>
    </w:lvl>
    <w:lvl w:ilvl="1" w:tplc="F948CC16">
      <w:start w:val="1"/>
      <w:numFmt w:val="decimal"/>
      <w:lvlText w:val="%2."/>
      <w:lvlJc w:val="left"/>
      <w:pPr>
        <w:ind w:left="387" w:hanging="258"/>
      </w:pPr>
      <w:rPr>
        <w:rFonts w:ascii="Cambria" w:eastAsia="Cambria" w:hAnsi="Cambria" w:hint="default"/>
        <w:w w:val="113"/>
        <w:sz w:val="20"/>
        <w:szCs w:val="20"/>
      </w:rPr>
    </w:lvl>
    <w:lvl w:ilvl="2" w:tplc="22988AC2">
      <w:start w:val="1"/>
      <w:numFmt w:val="bullet"/>
      <w:lvlText w:val="•"/>
      <w:lvlJc w:val="left"/>
      <w:pPr>
        <w:ind w:left="387" w:hanging="258"/>
      </w:pPr>
      <w:rPr>
        <w:rFonts w:hint="default"/>
      </w:rPr>
    </w:lvl>
    <w:lvl w:ilvl="3" w:tplc="A9E081B0">
      <w:start w:val="1"/>
      <w:numFmt w:val="bullet"/>
      <w:lvlText w:val="•"/>
      <w:lvlJc w:val="left"/>
      <w:pPr>
        <w:ind w:left="796" w:hanging="258"/>
      </w:pPr>
      <w:rPr>
        <w:rFonts w:hint="default"/>
      </w:rPr>
    </w:lvl>
    <w:lvl w:ilvl="4" w:tplc="A7588E22">
      <w:start w:val="1"/>
      <w:numFmt w:val="bullet"/>
      <w:lvlText w:val="•"/>
      <w:lvlJc w:val="left"/>
      <w:pPr>
        <w:ind w:left="2172" w:hanging="258"/>
      </w:pPr>
      <w:rPr>
        <w:rFonts w:hint="default"/>
      </w:rPr>
    </w:lvl>
    <w:lvl w:ilvl="5" w:tplc="32008740">
      <w:start w:val="1"/>
      <w:numFmt w:val="bullet"/>
      <w:lvlText w:val="•"/>
      <w:lvlJc w:val="left"/>
      <w:pPr>
        <w:ind w:left="3547" w:hanging="258"/>
      </w:pPr>
      <w:rPr>
        <w:rFonts w:hint="default"/>
      </w:rPr>
    </w:lvl>
    <w:lvl w:ilvl="6" w:tplc="254427FA">
      <w:start w:val="1"/>
      <w:numFmt w:val="bullet"/>
      <w:lvlText w:val="•"/>
      <w:lvlJc w:val="left"/>
      <w:pPr>
        <w:ind w:left="4923" w:hanging="258"/>
      </w:pPr>
      <w:rPr>
        <w:rFonts w:hint="default"/>
      </w:rPr>
    </w:lvl>
    <w:lvl w:ilvl="7" w:tplc="08ACF604">
      <w:start w:val="1"/>
      <w:numFmt w:val="bullet"/>
      <w:lvlText w:val="•"/>
      <w:lvlJc w:val="left"/>
      <w:pPr>
        <w:ind w:left="6298" w:hanging="258"/>
      </w:pPr>
      <w:rPr>
        <w:rFonts w:hint="default"/>
      </w:rPr>
    </w:lvl>
    <w:lvl w:ilvl="8" w:tplc="7B085554">
      <w:start w:val="1"/>
      <w:numFmt w:val="bullet"/>
      <w:lvlText w:val="•"/>
      <w:lvlJc w:val="left"/>
      <w:pPr>
        <w:ind w:left="7674" w:hanging="258"/>
      </w:pPr>
      <w:rPr>
        <w:rFonts w:hint="default"/>
      </w:rPr>
    </w:lvl>
  </w:abstractNum>
  <w:abstractNum w:abstractNumId="1">
    <w:nsid w:val="35F70180"/>
    <w:multiLevelType w:val="hybridMultilevel"/>
    <w:tmpl w:val="978690F4"/>
    <w:lvl w:ilvl="0" w:tplc="764A8F0E">
      <w:start w:val="1"/>
      <w:numFmt w:val="bullet"/>
      <w:lvlText w:val="·"/>
      <w:lvlJc w:val="left"/>
      <w:pPr>
        <w:ind w:left="75" w:hanging="458"/>
      </w:pPr>
      <w:rPr>
        <w:rFonts w:ascii="Cambria" w:eastAsia="Cambria" w:hAnsi="Cambria" w:hint="default"/>
        <w:w w:val="101"/>
        <w:sz w:val="20"/>
        <w:szCs w:val="20"/>
      </w:rPr>
    </w:lvl>
    <w:lvl w:ilvl="1" w:tplc="8A38FD24">
      <w:start w:val="1"/>
      <w:numFmt w:val="bullet"/>
      <w:lvlText w:val="•"/>
      <w:lvlJc w:val="left"/>
      <w:pPr>
        <w:ind w:left="610" w:hanging="458"/>
      </w:pPr>
      <w:rPr>
        <w:rFonts w:hint="default"/>
      </w:rPr>
    </w:lvl>
    <w:lvl w:ilvl="2" w:tplc="08F28AFA">
      <w:start w:val="1"/>
      <w:numFmt w:val="bullet"/>
      <w:lvlText w:val="•"/>
      <w:lvlJc w:val="left"/>
      <w:pPr>
        <w:ind w:left="1146" w:hanging="458"/>
      </w:pPr>
      <w:rPr>
        <w:rFonts w:hint="default"/>
      </w:rPr>
    </w:lvl>
    <w:lvl w:ilvl="3" w:tplc="25662B8A">
      <w:start w:val="1"/>
      <w:numFmt w:val="bullet"/>
      <w:lvlText w:val="•"/>
      <w:lvlJc w:val="left"/>
      <w:pPr>
        <w:ind w:left="1681" w:hanging="458"/>
      </w:pPr>
      <w:rPr>
        <w:rFonts w:hint="default"/>
      </w:rPr>
    </w:lvl>
    <w:lvl w:ilvl="4" w:tplc="9ED6F6D4">
      <w:start w:val="1"/>
      <w:numFmt w:val="bullet"/>
      <w:lvlText w:val="•"/>
      <w:lvlJc w:val="left"/>
      <w:pPr>
        <w:ind w:left="2217" w:hanging="458"/>
      </w:pPr>
      <w:rPr>
        <w:rFonts w:hint="default"/>
      </w:rPr>
    </w:lvl>
    <w:lvl w:ilvl="5" w:tplc="EB384C24">
      <w:start w:val="1"/>
      <w:numFmt w:val="bullet"/>
      <w:lvlText w:val="•"/>
      <w:lvlJc w:val="left"/>
      <w:pPr>
        <w:ind w:left="2752" w:hanging="458"/>
      </w:pPr>
      <w:rPr>
        <w:rFonts w:hint="default"/>
      </w:rPr>
    </w:lvl>
    <w:lvl w:ilvl="6" w:tplc="6096B894">
      <w:start w:val="1"/>
      <w:numFmt w:val="bullet"/>
      <w:lvlText w:val="•"/>
      <w:lvlJc w:val="left"/>
      <w:pPr>
        <w:ind w:left="3288" w:hanging="458"/>
      </w:pPr>
      <w:rPr>
        <w:rFonts w:hint="default"/>
      </w:rPr>
    </w:lvl>
    <w:lvl w:ilvl="7" w:tplc="83D629A0">
      <w:start w:val="1"/>
      <w:numFmt w:val="bullet"/>
      <w:lvlText w:val="•"/>
      <w:lvlJc w:val="left"/>
      <w:pPr>
        <w:ind w:left="3823" w:hanging="458"/>
      </w:pPr>
      <w:rPr>
        <w:rFonts w:hint="default"/>
      </w:rPr>
    </w:lvl>
    <w:lvl w:ilvl="8" w:tplc="5380A732">
      <w:start w:val="1"/>
      <w:numFmt w:val="bullet"/>
      <w:lvlText w:val="•"/>
      <w:lvlJc w:val="left"/>
      <w:pPr>
        <w:ind w:left="4359" w:hanging="458"/>
      </w:pPr>
      <w:rPr>
        <w:rFonts w:hint="default"/>
      </w:rPr>
    </w:lvl>
  </w:abstractNum>
  <w:abstractNum w:abstractNumId="2">
    <w:nsid w:val="487D1C60"/>
    <w:multiLevelType w:val="hybridMultilevel"/>
    <w:tmpl w:val="8A9A98DA"/>
    <w:lvl w:ilvl="0" w:tplc="58F2CFD2">
      <w:start w:val="1"/>
      <w:numFmt w:val="bullet"/>
      <w:lvlText w:val="•"/>
      <w:lvlJc w:val="left"/>
      <w:pPr>
        <w:ind w:left="75" w:hanging="164"/>
      </w:pPr>
      <w:rPr>
        <w:rFonts w:ascii="Cambria" w:eastAsia="Cambria" w:hAnsi="Cambria" w:hint="default"/>
        <w:w w:val="119"/>
        <w:sz w:val="20"/>
        <w:szCs w:val="20"/>
      </w:rPr>
    </w:lvl>
    <w:lvl w:ilvl="1" w:tplc="59BC17AA">
      <w:start w:val="1"/>
      <w:numFmt w:val="bullet"/>
      <w:lvlText w:val="•"/>
      <w:lvlJc w:val="left"/>
      <w:pPr>
        <w:ind w:left="610" w:hanging="164"/>
      </w:pPr>
      <w:rPr>
        <w:rFonts w:hint="default"/>
      </w:rPr>
    </w:lvl>
    <w:lvl w:ilvl="2" w:tplc="41BE88A4">
      <w:start w:val="1"/>
      <w:numFmt w:val="bullet"/>
      <w:lvlText w:val="•"/>
      <w:lvlJc w:val="left"/>
      <w:pPr>
        <w:ind w:left="1146" w:hanging="164"/>
      </w:pPr>
      <w:rPr>
        <w:rFonts w:hint="default"/>
      </w:rPr>
    </w:lvl>
    <w:lvl w:ilvl="3" w:tplc="9BE08C8C">
      <w:start w:val="1"/>
      <w:numFmt w:val="bullet"/>
      <w:lvlText w:val="•"/>
      <w:lvlJc w:val="left"/>
      <w:pPr>
        <w:ind w:left="1681" w:hanging="164"/>
      </w:pPr>
      <w:rPr>
        <w:rFonts w:hint="default"/>
      </w:rPr>
    </w:lvl>
    <w:lvl w:ilvl="4" w:tplc="80384E72">
      <w:start w:val="1"/>
      <w:numFmt w:val="bullet"/>
      <w:lvlText w:val="•"/>
      <w:lvlJc w:val="left"/>
      <w:pPr>
        <w:ind w:left="2217" w:hanging="164"/>
      </w:pPr>
      <w:rPr>
        <w:rFonts w:hint="default"/>
      </w:rPr>
    </w:lvl>
    <w:lvl w:ilvl="5" w:tplc="CE52DC86">
      <w:start w:val="1"/>
      <w:numFmt w:val="bullet"/>
      <w:lvlText w:val="•"/>
      <w:lvlJc w:val="left"/>
      <w:pPr>
        <w:ind w:left="2752" w:hanging="164"/>
      </w:pPr>
      <w:rPr>
        <w:rFonts w:hint="default"/>
      </w:rPr>
    </w:lvl>
    <w:lvl w:ilvl="6" w:tplc="A9EE97A8">
      <w:start w:val="1"/>
      <w:numFmt w:val="bullet"/>
      <w:lvlText w:val="•"/>
      <w:lvlJc w:val="left"/>
      <w:pPr>
        <w:ind w:left="3288" w:hanging="164"/>
      </w:pPr>
      <w:rPr>
        <w:rFonts w:hint="default"/>
      </w:rPr>
    </w:lvl>
    <w:lvl w:ilvl="7" w:tplc="B6AEABC2">
      <w:start w:val="1"/>
      <w:numFmt w:val="bullet"/>
      <w:lvlText w:val="•"/>
      <w:lvlJc w:val="left"/>
      <w:pPr>
        <w:ind w:left="3823" w:hanging="164"/>
      </w:pPr>
      <w:rPr>
        <w:rFonts w:hint="default"/>
      </w:rPr>
    </w:lvl>
    <w:lvl w:ilvl="8" w:tplc="CE66BD16">
      <w:start w:val="1"/>
      <w:numFmt w:val="bullet"/>
      <w:lvlText w:val="•"/>
      <w:lvlJc w:val="left"/>
      <w:pPr>
        <w:ind w:left="4359" w:hanging="164"/>
      </w:pPr>
      <w:rPr>
        <w:rFonts w:hint="default"/>
      </w:rPr>
    </w:lvl>
  </w:abstractNum>
  <w:abstractNum w:abstractNumId="3">
    <w:nsid w:val="501E4EF5"/>
    <w:multiLevelType w:val="hybridMultilevel"/>
    <w:tmpl w:val="879267FE"/>
    <w:lvl w:ilvl="0" w:tplc="FA4E1644">
      <w:start w:val="1"/>
      <w:numFmt w:val="bullet"/>
      <w:lvlText w:val="•"/>
      <w:lvlJc w:val="left"/>
      <w:pPr>
        <w:ind w:left="75" w:hanging="164"/>
      </w:pPr>
      <w:rPr>
        <w:rFonts w:ascii="Cambria" w:eastAsia="Cambria" w:hAnsi="Cambria" w:hint="default"/>
        <w:w w:val="119"/>
        <w:sz w:val="20"/>
        <w:szCs w:val="20"/>
      </w:rPr>
    </w:lvl>
    <w:lvl w:ilvl="1" w:tplc="A4EC7BA2">
      <w:start w:val="1"/>
      <w:numFmt w:val="bullet"/>
      <w:lvlText w:val="•"/>
      <w:lvlJc w:val="left"/>
      <w:pPr>
        <w:ind w:left="610" w:hanging="164"/>
      </w:pPr>
      <w:rPr>
        <w:rFonts w:hint="default"/>
      </w:rPr>
    </w:lvl>
    <w:lvl w:ilvl="2" w:tplc="511AA56A">
      <w:start w:val="1"/>
      <w:numFmt w:val="bullet"/>
      <w:lvlText w:val="•"/>
      <w:lvlJc w:val="left"/>
      <w:pPr>
        <w:ind w:left="1146" w:hanging="164"/>
      </w:pPr>
      <w:rPr>
        <w:rFonts w:hint="default"/>
      </w:rPr>
    </w:lvl>
    <w:lvl w:ilvl="3" w:tplc="84CAA26E">
      <w:start w:val="1"/>
      <w:numFmt w:val="bullet"/>
      <w:lvlText w:val="•"/>
      <w:lvlJc w:val="left"/>
      <w:pPr>
        <w:ind w:left="1681" w:hanging="164"/>
      </w:pPr>
      <w:rPr>
        <w:rFonts w:hint="default"/>
      </w:rPr>
    </w:lvl>
    <w:lvl w:ilvl="4" w:tplc="E8023A5E">
      <w:start w:val="1"/>
      <w:numFmt w:val="bullet"/>
      <w:lvlText w:val="•"/>
      <w:lvlJc w:val="left"/>
      <w:pPr>
        <w:ind w:left="2217" w:hanging="164"/>
      </w:pPr>
      <w:rPr>
        <w:rFonts w:hint="default"/>
      </w:rPr>
    </w:lvl>
    <w:lvl w:ilvl="5" w:tplc="B3C4119A">
      <w:start w:val="1"/>
      <w:numFmt w:val="bullet"/>
      <w:lvlText w:val="•"/>
      <w:lvlJc w:val="left"/>
      <w:pPr>
        <w:ind w:left="2752" w:hanging="164"/>
      </w:pPr>
      <w:rPr>
        <w:rFonts w:hint="default"/>
      </w:rPr>
    </w:lvl>
    <w:lvl w:ilvl="6" w:tplc="88A6B7CC">
      <w:start w:val="1"/>
      <w:numFmt w:val="bullet"/>
      <w:lvlText w:val="•"/>
      <w:lvlJc w:val="left"/>
      <w:pPr>
        <w:ind w:left="3288" w:hanging="164"/>
      </w:pPr>
      <w:rPr>
        <w:rFonts w:hint="default"/>
      </w:rPr>
    </w:lvl>
    <w:lvl w:ilvl="7" w:tplc="AEF0CEE8">
      <w:start w:val="1"/>
      <w:numFmt w:val="bullet"/>
      <w:lvlText w:val="•"/>
      <w:lvlJc w:val="left"/>
      <w:pPr>
        <w:ind w:left="3823" w:hanging="164"/>
      </w:pPr>
      <w:rPr>
        <w:rFonts w:hint="default"/>
      </w:rPr>
    </w:lvl>
    <w:lvl w:ilvl="8" w:tplc="18B07660">
      <w:start w:val="1"/>
      <w:numFmt w:val="bullet"/>
      <w:lvlText w:val="•"/>
      <w:lvlJc w:val="left"/>
      <w:pPr>
        <w:ind w:left="4359" w:hanging="164"/>
      </w:pPr>
      <w:rPr>
        <w:rFonts w:hint="default"/>
      </w:rPr>
    </w:lvl>
  </w:abstractNum>
  <w:abstractNum w:abstractNumId="4">
    <w:nsid w:val="51FA2DFC"/>
    <w:multiLevelType w:val="hybridMultilevel"/>
    <w:tmpl w:val="CCD47914"/>
    <w:lvl w:ilvl="0" w:tplc="7590B80A">
      <w:start w:val="1"/>
      <w:numFmt w:val="bullet"/>
      <w:lvlText w:val="·"/>
      <w:lvlJc w:val="left"/>
      <w:pPr>
        <w:ind w:left="75" w:hanging="458"/>
      </w:pPr>
      <w:rPr>
        <w:rFonts w:ascii="Cambria" w:eastAsia="Cambria" w:hAnsi="Cambria" w:hint="default"/>
        <w:w w:val="101"/>
        <w:sz w:val="20"/>
        <w:szCs w:val="20"/>
      </w:rPr>
    </w:lvl>
    <w:lvl w:ilvl="1" w:tplc="CE1EF85C">
      <w:start w:val="1"/>
      <w:numFmt w:val="bullet"/>
      <w:lvlText w:val="•"/>
      <w:lvlJc w:val="left"/>
      <w:pPr>
        <w:ind w:left="610" w:hanging="458"/>
      </w:pPr>
      <w:rPr>
        <w:rFonts w:hint="default"/>
      </w:rPr>
    </w:lvl>
    <w:lvl w:ilvl="2" w:tplc="7F1CDBD4">
      <w:start w:val="1"/>
      <w:numFmt w:val="bullet"/>
      <w:lvlText w:val="•"/>
      <w:lvlJc w:val="left"/>
      <w:pPr>
        <w:ind w:left="1146" w:hanging="458"/>
      </w:pPr>
      <w:rPr>
        <w:rFonts w:hint="default"/>
      </w:rPr>
    </w:lvl>
    <w:lvl w:ilvl="3" w:tplc="0CD2521C">
      <w:start w:val="1"/>
      <w:numFmt w:val="bullet"/>
      <w:lvlText w:val="•"/>
      <w:lvlJc w:val="left"/>
      <w:pPr>
        <w:ind w:left="1681" w:hanging="458"/>
      </w:pPr>
      <w:rPr>
        <w:rFonts w:hint="default"/>
      </w:rPr>
    </w:lvl>
    <w:lvl w:ilvl="4" w:tplc="69C41878">
      <w:start w:val="1"/>
      <w:numFmt w:val="bullet"/>
      <w:lvlText w:val="•"/>
      <w:lvlJc w:val="left"/>
      <w:pPr>
        <w:ind w:left="2217" w:hanging="458"/>
      </w:pPr>
      <w:rPr>
        <w:rFonts w:hint="default"/>
      </w:rPr>
    </w:lvl>
    <w:lvl w:ilvl="5" w:tplc="2CCE5868">
      <w:start w:val="1"/>
      <w:numFmt w:val="bullet"/>
      <w:lvlText w:val="•"/>
      <w:lvlJc w:val="left"/>
      <w:pPr>
        <w:ind w:left="2752" w:hanging="458"/>
      </w:pPr>
      <w:rPr>
        <w:rFonts w:hint="default"/>
      </w:rPr>
    </w:lvl>
    <w:lvl w:ilvl="6" w:tplc="F0660BB2">
      <w:start w:val="1"/>
      <w:numFmt w:val="bullet"/>
      <w:lvlText w:val="•"/>
      <w:lvlJc w:val="left"/>
      <w:pPr>
        <w:ind w:left="3288" w:hanging="458"/>
      </w:pPr>
      <w:rPr>
        <w:rFonts w:hint="default"/>
      </w:rPr>
    </w:lvl>
    <w:lvl w:ilvl="7" w:tplc="032027EE">
      <w:start w:val="1"/>
      <w:numFmt w:val="bullet"/>
      <w:lvlText w:val="•"/>
      <w:lvlJc w:val="left"/>
      <w:pPr>
        <w:ind w:left="3823" w:hanging="458"/>
      </w:pPr>
      <w:rPr>
        <w:rFonts w:hint="default"/>
      </w:rPr>
    </w:lvl>
    <w:lvl w:ilvl="8" w:tplc="3384C296">
      <w:start w:val="1"/>
      <w:numFmt w:val="bullet"/>
      <w:lvlText w:val="•"/>
      <w:lvlJc w:val="left"/>
      <w:pPr>
        <w:ind w:left="4359" w:hanging="458"/>
      </w:pPr>
      <w:rPr>
        <w:rFonts w:hint="default"/>
      </w:rPr>
    </w:lvl>
  </w:abstractNum>
  <w:abstractNum w:abstractNumId="5">
    <w:nsid w:val="5CCF4C7E"/>
    <w:multiLevelType w:val="hybridMultilevel"/>
    <w:tmpl w:val="7D0477B8"/>
    <w:lvl w:ilvl="0" w:tplc="64FEF140">
      <w:start w:val="1"/>
      <w:numFmt w:val="decimal"/>
      <w:lvlText w:val="%1."/>
      <w:lvlJc w:val="left"/>
      <w:pPr>
        <w:ind w:left="367" w:hanging="258"/>
      </w:pPr>
      <w:rPr>
        <w:rFonts w:ascii="Cambria" w:eastAsia="Cambria" w:hAnsi="Cambria" w:hint="default"/>
        <w:w w:val="113"/>
        <w:sz w:val="20"/>
        <w:szCs w:val="20"/>
      </w:rPr>
    </w:lvl>
    <w:lvl w:ilvl="1" w:tplc="E7DC8B10">
      <w:start w:val="1"/>
      <w:numFmt w:val="bullet"/>
      <w:lvlText w:val="•"/>
      <w:lvlJc w:val="left"/>
      <w:pPr>
        <w:ind w:left="1373" w:hanging="258"/>
      </w:pPr>
      <w:rPr>
        <w:rFonts w:hint="default"/>
      </w:rPr>
    </w:lvl>
    <w:lvl w:ilvl="2" w:tplc="82100AC8">
      <w:start w:val="1"/>
      <w:numFmt w:val="bullet"/>
      <w:lvlText w:val="•"/>
      <w:lvlJc w:val="left"/>
      <w:pPr>
        <w:ind w:left="2379" w:hanging="258"/>
      </w:pPr>
      <w:rPr>
        <w:rFonts w:hint="default"/>
      </w:rPr>
    </w:lvl>
    <w:lvl w:ilvl="3" w:tplc="EC2CDB76">
      <w:start w:val="1"/>
      <w:numFmt w:val="bullet"/>
      <w:lvlText w:val="•"/>
      <w:lvlJc w:val="left"/>
      <w:pPr>
        <w:ind w:left="3385" w:hanging="258"/>
      </w:pPr>
      <w:rPr>
        <w:rFonts w:hint="default"/>
      </w:rPr>
    </w:lvl>
    <w:lvl w:ilvl="4" w:tplc="D4FC512C">
      <w:start w:val="1"/>
      <w:numFmt w:val="bullet"/>
      <w:lvlText w:val="•"/>
      <w:lvlJc w:val="left"/>
      <w:pPr>
        <w:ind w:left="4390" w:hanging="258"/>
      </w:pPr>
      <w:rPr>
        <w:rFonts w:hint="default"/>
      </w:rPr>
    </w:lvl>
    <w:lvl w:ilvl="5" w:tplc="7A544AAC">
      <w:start w:val="1"/>
      <w:numFmt w:val="bullet"/>
      <w:lvlText w:val="•"/>
      <w:lvlJc w:val="left"/>
      <w:pPr>
        <w:ind w:left="5396" w:hanging="258"/>
      </w:pPr>
      <w:rPr>
        <w:rFonts w:hint="default"/>
      </w:rPr>
    </w:lvl>
    <w:lvl w:ilvl="6" w:tplc="F6B8BB2E">
      <w:start w:val="1"/>
      <w:numFmt w:val="bullet"/>
      <w:lvlText w:val="•"/>
      <w:lvlJc w:val="left"/>
      <w:pPr>
        <w:ind w:left="6402" w:hanging="258"/>
      </w:pPr>
      <w:rPr>
        <w:rFonts w:hint="default"/>
      </w:rPr>
    </w:lvl>
    <w:lvl w:ilvl="7" w:tplc="5AA4DC50">
      <w:start w:val="1"/>
      <w:numFmt w:val="bullet"/>
      <w:lvlText w:val="•"/>
      <w:lvlJc w:val="left"/>
      <w:pPr>
        <w:ind w:left="7408" w:hanging="258"/>
      </w:pPr>
      <w:rPr>
        <w:rFonts w:hint="default"/>
      </w:rPr>
    </w:lvl>
    <w:lvl w:ilvl="8" w:tplc="823CC7E4">
      <w:start w:val="1"/>
      <w:numFmt w:val="bullet"/>
      <w:lvlText w:val="•"/>
      <w:lvlJc w:val="left"/>
      <w:pPr>
        <w:ind w:left="8414" w:hanging="258"/>
      </w:pPr>
      <w:rPr>
        <w:rFonts w:hint="default"/>
      </w:rPr>
    </w:lvl>
  </w:abstractNum>
  <w:abstractNum w:abstractNumId="6">
    <w:nsid w:val="6C5D0B7F"/>
    <w:multiLevelType w:val="hybridMultilevel"/>
    <w:tmpl w:val="7BF4E282"/>
    <w:lvl w:ilvl="0" w:tplc="39722356">
      <w:start w:val="1"/>
      <w:numFmt w:val="bullet"/>
      <w:lvlText w:val="•"/>
      <w:lvlJc w:val="left"/>
      <w:pPr>
        <w:ind w:left="75" w:hanging="164"/>
      </w:pPr>
      <w:rPr>
        <w:rFonts w:ascii="Cambria" w:eastAsia="Cambria" w:hAnsi="Cambria" w:hint="default"/>
        <w:w w:val="119"/>
        <w:sz w:val="20"/>
        <w:szCs w:val="20"/>
      </w:rPr>
    </w:lvl>
    <w:lvl w:ilvl="1" w:tplc="0430234E">
      <w:start w:val="1"/>
      <w:numFmt w:val="bullet"/>
      <w:lvlText w:val="•"/>
      <w:lvlJc w:val="left"/>
      <w:pPr>
        <w:ind w:left="610" w:hanging="164"/>
      </w:pPr>
      <w:rPr>
        <w:rFonts w:hint="default"/>
      </w:rPr>
    </w:lvl>
    <w:lvl w:ilvl="2" w:tplc="AA5C277E">
      <w:start w:val="1"/>
      <w:numFmt w:val="bullet"/>
      <w:lvlText w:val="•"/>
      <w:lvlJc w:val="left"/>
      <w:pPr>
        <w:ind w:left="1146" w:hanging="164"/>
      </w:pPr>
      <w:rPr>
        <w:rFonts w:hint="default"/>
      </w:rPr>
    </w:lvl>
    <w:lvl w:ilvl="3" w:tplc="551A4096">
      <w:start w:val="1"/>
      <w:numFmt w:val="bullet"/>
      <w:lvlText w:val="•"/>
      <w:lvlJc w:val="left"/>
      <w:pPr>
        <w:ind w:left="1681" w:hanging="164"/>
      </w:pPr>
      <w:rPr>
        <w:rFonts w:hint="default"/>
      </w:rPr>
    </w:lvl>
    <w:lvl w:ilvl="4" w:tplc="30AA4E24">
      <w:start w:val="1"/>
      <w:numFmt w:val="bullet"/>
      <w:lvlText w:val="•"/>
      <w:lvlJc w:val="left"/>
      <w:pPr>
        <w:ind w:left="2217" w:hanging="164"/>
      </w:pPr>
      <w:rPr>
        <w:rFonts w:hint="default"/>
      </w:rPr>
    </w:lvl>
    <w:lvl w:ilvl="5" w:tplc="38D6F2A8">
      <w:start w:val="1"/>
      <w:numFmt w:val="bullet"/>
      <w:lvlText w:val="•"/>
      <w:lvlJc w:val="left"/>
      <w:pPr>
        <w:ind w:left="2752" w:hanging="164"/>
      </w:pPr>
      <w:rPr>
        <w:rFonts w:hint="default"/>
      </w:rPr>
    </w:lvl>
    <w:lvl w:ilvl="6" w:tplc="E07C9474">
      <w:start w:val="1"/>
      <w:numFmt w:val="bullet"/>
      <w:lvlText w:val="•"/>
      <w:lvlJc w:val="left"/>
      <w:pPr>
        <w:ind w:left="3288" w:hanging="164"/>
      </w:pPr>
      <w:rPr>
        <w:rFonts w:hint="default"/>
      </w:rPr>
    </w:lvl>
    <w:lvl w:ilvl="7" w:tplc="A8B00D78">
      <w:start w:val="1"/>
      <w:numFmt w:val="bullet"/>
      <w:lvlText w:val="•"/>
      <w:lvlJc w:val="left"/>
      <w:pPr>
        <w:ind w:left="3823" w:hanging="164"/>
      </w:pPr>
      <w:rPr>
        <w:rFonts w:hint="default"/>
      </w:rPr>
    </w:lvl>
    <w:lvl w:ilvl="8" w:tplc="36CC8540">
      <w:start w:val="1"/>
      <w:numFmt w:val="bullet"/>
      <w:lvlText w:val="•"/>
      <w:lvlJc w:val="left"/>
      <w:pPr>
        <w:ind w:left="4359" w:hanging="164"/>
      </w:pPr>
      <w:rPr>
        <w:rFonts w:hint="default"/>
      </w:rPr>
    </w:lvl>
  </w:abstractNum>
  <w:abstractNum w:abstractNumId="7">
    <w:nsid w:val="785D4AEB"/>
    <w:multiLevelType w:val="hybridMultilevel"/>
    <w:tmpl w:val="B8BA3AA6"/>
    <w:lvl w:ilvl="0" w:tplc="7B3047EC">
      <w:start w:val="1"/>
      <w:numFmt w:val="bullet"/>
      <w:lvlText w:val="·"/>
      <w:lvlJc w:val="left"/>
      <w:pPr>
        <w:ind w:left="75" w:hanging="458"/>
      </w:pPr>
      <w:rPr>
        <w:rFonts w:ascii="Cambria" w:eastAsia="Cambria" w:hAnsi="Cambria" w:hint="default"/>
        <w:w w:val="101"/>
        <w:sz w:val="20"/>
        <w:szCs w:val="20"/>
      </w:rPr>
    </w:lvl>
    <w:lvl w:ilvl="1" w:tplc="B3A448A2">
      <w:start w:val="1"/>
      <w:numFmt w:val="bullet"/>
      <w:lvlText w:val="•"/>
      <w:lvlJc w:val="left"/>
      <w:pPr>
        <w:ind w:left="610" w:hanging="458"/>
      </w:pPr>
      <w:rPr>
        <w:rFonts w:hint="default"/>
      </w:rPr>
    </w:lvl>
    <w:lvl w:ilvl="2" w:tplc="03B8ED48">
      <w:start w:val="1"/>
      <w:numFmt w:val="bullet"/>
      <w:lvlText w:val="•"/>
      <w:lvlJc w:val="left"/>
      <w:pPr>
        <w:ind w:left="1146" w:hanging="458"/>
      </w:pPr>
      <w:rPr>
        <w:rFonts w:hint="default"/>
      </w:rPr>
    </w:lvl>
    <w:lvl w:ilvl="3" w:tplc="9EB618D2">
      <w:start w:val="1"/>
      <w:numFmt w:val="bullet"/>
      <w:lvlText w:val="•"/>
      <w:lvlJc w:val="left"/>
      <w:pPr>
        <w:ind w:left="1681" w:hanging="458"/>
      </w:pPr>
      <w:rPr>
        <w:rFonts w:hint="default"/>
      </w:rPr>
    </w:lvl>
    <w:lvl w:ilvl="4" w:tplc="8E76EC82">
      <w:start w:val="1"/>
      <w:numFmt w:val="bullet"/>
      <w:lvlText w:val="•"/>
      <w:lvlJc w:val="left"/>
      <w:pPr>
        <w:ind w:left="2217" w:hanging="458"/>
      </w:pPr>
      <w:rPr>
        <w:rFonts w:hint="default"/>
      </w:rPr>
    </w:lvl>
    <w:lvl w:ilvl="5" w:tplc="F7B2F2EE">
      <w:start w:val="1"/>
      <w:numFmt w:val="bullet"/>
      <w:lvlText w:val="•"/>
      <w:lvlJc w:val="left"/>
      <w:pPr>
        <w:ind w:left="2752" w:hanging="458"/>
      </w:pPr>
      <w:rPr>
        <w:rFonts w:hint="default"/>
      </w:rPr>
    </w:lvl>
    <w:lvl w:ilvl="6" w:tplc="4E7A0034">
      <w:start w:val="1"/>
      <w:numFmt w:val="bullet"/>
      <w:lvlText w:val="•"/>
      <w:lvlJc w:val="left"/>
      <w:pPr>
        <w:ind w:left="3288" w:hanging="458"/>
      </w:pPr>
      <w:rPr>
        <w:rFonts w:hint="default"/>
      </w:rPr>
    </w:lvl>
    <w:lvl w:ilvl="7" w:tplc="367CB0A0">
      <w:start w:val="1"/>
      <w:numFmt w:val="bullet"/>
      <w:lvlText w:val="•"/>
      <w:lvlJc w:val="left"/>
      <w:pPr>
        <w:ind w:left="3823" w:hanging="458"/>
      </w:pPr>
      <w:rPr>
        <w:rFonts w:hint="default"/>
      </w:rPr>
    </w:lvl>
    <w:lvl w:ilvl="8" w:tplc="58FE8BEC">
      <w:start w:val="1"/>
      <w:numFmt w:val="bullet"/>
      <w:lvlText w:val="•"/>
      <w:lvlJc w:val="left"/>
      <w:pPr>
        <w:ind w:left="4359" w:hanging="458"/>
      </w:pPr>
      <w:rPr>
        <w:rFonts w:hint="default"/>
      </w:rPr>
    </w:lvl>
  </w:abstractNum>
  <w:abstractNum w:abstractNumId="8">
    <w:nsid w:val="7C04769E"/>
    <w:multiLevelType w:val="hybridMultilevel"/>
    <w:tmpl w:val="A3CC6E12"/>
    <w:lvl w:ilvl="0" w:tplc="48007A6C">
      <w:start w:val="1"/>
      <w:numFmt w:val="bullet"/>
      <w:lvlText w:val="●"/>
      <w:lvlJc w:val="left"/>
      <w:pPr>
        <w:ind w:left="259" w:hanging="150"/>
      </w:pPr>
      <w:rPr>
        <w:rFonts w:ascii="MS Gothic" w:eastAsia="MS Gothic" w:hAnsi="MS Gothic" w:hint="default"/>
        <w:w w:val="79"/>
        <w:position w:val="3"/>
        <w:sz w:val="8"/>
        <w:szCs w:val="8"/>
      </w:rPr>
    </w:lvl>
    <w:lvl w:ilvl="1" w:tplc="F6D84EB6">
      <w:start w:val="1"/>
      <w:numFmt w:val="bullet"/>
      <w:lvlText w:val="•"/>
      <w:lvlJc w:val="left"/>
      <w:pPr>
        <w:ind w:left="1276" w:hanging="150"/>
      </w:pPr>
      <w:rPr>
        <w:rFonts w:hint="default"/>
      </w:rPr>
    </w:lvl>
    <w:lvl w:ilvl="2" w:tplc="35E27A34">
      <w:start w:val="1"/>
      <w:numFmt w:val="bullet"/>
      <w:lvlText w:val="•"/>
      <w:lvlJc w:val="left"/>
      <w:pPr>
        <w:ind w:left="2292" w:hanging="150"/>
      </w:pPr>
      <w:rPr>
        <w:rFonts w:hint="default"/>
      </w:rPr>
    </w:lvl>
    <w:lvl w:ilvl="3" w:tplc="B3843ECC">
      <w:start w:val="1"/>
      <w:numFmt w:val="bullet"/>
      <w:lvlText w:val="•"/>
      <w:lvlJc w:val="left"/>
      <w:pPr>
        <w:ind w:left="3309" w:hanging="150"/>
      </w:pPr>
      <w:rPr>
        <w:rFonts w:hint="default"/>
      </w:rPr>
    </w:lvl>
    <w:lvl w:ilvl="4" w:tplc="6C44C7A6">
      <w:start w:val="1"/>
      <w:numFmt w:val="bullet"/>
      <w:lvlText w:val="•"/>
      <w:lvlJc w:val="left"/>
      <w:pPr>
        <w:ind w:left="4325" w:hanging="150"/>
      </w:pPr>
      <w:rPr>
        <w:rFonts w:hint="default"/>
      </w:rPr>
    </w:lvl>
    <w:lvl w:ilvl="5" w:tplc="CB449DAC">
      <w:start w:val="1"/>
      <w:numFmt w:val="bullet"/>
      <w:lvlText w:val="•"/>
      <w:lvlJc w:val="left"/>
      <w:pPr>
        <w:ind w:left="5342" w:hanging="150"/>
      </w:pPr>
      <w:rPr>
        <w:rFonts w:hint="default"/>
      </w:rPr>
    </w:lvl>
    <w:lvl w:ilvl="6" w:tplc="4CEA2B00">
      <w:start w:val="1"/>
      <w:numFmt w:val="bullet"/>
      <w:lvlText w:val="•"/>
      <w:lvlJc w:val="left"/>
      <w:pPr>
        <w:ind w:left="6359" w:hanging="150"/>
      </w:pPr>
      <w:rPr>
        <w:rFonts w:hint="default"/>
      </w:rPr>
    </w:lvl>
    <w:lvl w:ilvl="7" w:tplc="079C4792">
      <w:start w:val="1"/>
      <w:numFmt w:val="bullet"/>
      <w:lvlText w:val="•"/>
      <w:lvlJc w:val="left"/>
      <w:pPr>
        <w:ind w:left="7375" w:hanging="150"/>
      </w:pPr>
      <w:rPr>
        <w:rFonts w:hint="default"/>
      </w:rPr>
    </w:lvl>
    <w:lvl w:ilvl="8" w:tplc="2B3C1DF0">
      <w:start w:val="1"/>
      <w:numFmt w:val="bullet"/>
      <w:lvlText w:val="•"/>
      <w:lvlJc w:val="left"/>
      <w:pPr>
        <w:ind w:left="8392" w:hanging="15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FF"/>
    <w:rsid w:val="00002F46"/>
    <w:rsid w:val="0008294A"/>
    <w:rsid w:val="00145D27"/>
    <w:rsid w:val="00147A08"/>
    <w:rsid w:val="00174509"/>
    <w:rsid w:val="001F4944"/>
    <w:rsid w:val="001F6D7D"/>
    <w:rsid w:val="00220567"/>
    <w:rsid w:val="00281863"/>
    <w:rsid w:val="003333F3"/>
    <w:rsid w:val="003872FF"/>
    <w:rsid w:val="00485533"/>
    <w:rsid w:val="004C7C18"/>
    <w:rsid w:val="0057606C"/>
    <w:rsid w:val="005E1277"/>
    <w:rsid w:val="006266E8"/>
    <w:rsid w:val="00801B1F"/>
    <w:rsid w:val="009C017E"/>
    <w:rsid w:val="00A5635B"/>
    <w:rsid w:val="00AA1444"/>
    <w:rsid w:val="00B25645"/>
    <w:rsid w:val="00B7032C"/>
    <w:rsid w:val="00B905E9"/>
    <w:rsid w:val="00BB5C16"/>
    <w:rsid w:val="00D24CFD"/>
    <w:rsid w:val="00D32E70"/>
    <w:rsid w:val="00D87377"/>
    <w:rsid w:val="00DB42E1"/>
    <w:rsid w:val="00DE5B78"/>
    <w:rsid w:val="00E72BCC"/>
    <w:rsid w:val="00E94E84"/>
    <w:rsid w:val="00F25DEA"/>
    <w:rsid w:val="00F61F9E"/>
    <w:rsid w:val="00F8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6FBC6D-BE59-45DC-B4C7-D6A1FD9C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0"/>
      <w:outlineLvl w:val="0"/>
    </w:pPr>
    <w:rPr>
      <w:rFonts w:ascii="Trebuchet MS" w:eastAsia="Trebuchet MS" w:hAnsi="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Cambria" w:eastAsia="Cambria" w:hAnsi="Cambri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4E84"/>
    <w:rPr>
      <w:color w:val="0000FF" w:themeColor="hyperlink"/>
      <w:u w:val="single"/>
    </w:rPr>
  </w:style>
  <w:style w:type="paragraph" w:styleId="PlainText">
    <w:name w:val="Plain Text"/>
    <w:basedOn w:val="Normal"/>
    <w:link w:val="PlainTextChar"/>
    <w:uiPriority w:val="99"/>
    <w:unhideWhenUsed/>
    <w:rsid w:val="00147A08"/>
    <w:pPr>
      <w:widowControl/>
    </w:pPr>
    <w:rPr>
      <w:rFonts w:ascii="Calibri" w:hAnsi="Calibri"/>
      <w:szCs w:val="21"/>
    </w:rPr>
  </w:style>
  <w:style w:type="character" w:customStyle="1" w:styleId="PlainTextChar">
    <w:name w:val="Plain Text Char"/>
    <w:basedOn w:val="DefaultParagraphFont"/>
    <w:link w:val="PlainText"/>
    <w:uiPriority w:val="99"/>
    <w:rsid w:val="00147A0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36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resources@uta.edu" TargetMode="External"/><Relationship Id="rId18" Type="http://schemas.openxmlformats.org/officeDocument/2006/relationships/hyperlink" Target="mailto:dillard@uta.edu" TargetMode="External"/><Relationship Id="rId26" Type="http://schemas.openxmlformats.org/officeDocument/2006/relationships/hyperlink" Target="http://ask.uta.edu/" TargetMode="External"/><Relationship Id="rId39" Type="http://schemas.openxmlformats.org/officeDocument/2006/relationships/hyperlink" Target="http://www.qsrinternational.com/products_nvivo_free-trial-software.aspx" TargetMode="External"/><Relationship Id="rId21" Type="http://schemas.openxmlformats.org/officeDocument/2006/relationships/hyperlink" Target="http://libguides.uta.edu/" TargetMode="External"/><Relationship Id="rId34" Type="http://schemas.openxmlformats.org/officeDocument/2006/relationships/hyperlink" Target="http://www.uta.edu/oit/cs/email/mavmail.php"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uta.edu/caps/index.php" TargetMode="External"/><Relationship Id="rId20" Type="http://schemas.openxmlformats.org/officeDocument/2006/relationships/hyperlink" Target="http://www.uta.edu/library" TargetMode="External"/><Relationship Id="rId29" Type="http://schemas.openxmlformats.org/officeDocument/2006/relationships/hyperlink" Target="http://www.uta.edu/cap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a.edu/ssw/_documents/bsw/bsw-program-manual.pdf" TargetMode="External"/><Relationship Id="rId24" Type="http://schemas.openxmlformats.org/officeDocument/2006/relationships/hyperlink" Target="http://www.uta.edu/library/help/tutorials.php" TargetMode="External"/><Relationship Id="rId32" Type="http://schemas.openxmlformats.org/officeDocument/2006/relationships/hyperlink" Target="http://www.uta.edu/titleIX" TargetMode="External"/><Relationship Id="rId37" Type="http://schemas.openxmlformats.org/officeDocument/2006/relationships/hyperlink" Target="http://www.trentfocus.org.uk/Resource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uicidepreventionlifeline.org/" TargetMode="External"/><Relationship Id="rId23" Type="http://schemas.openxmlformats.org/officeDocument/2006/relationships/hyperlink" Target="http://pulse.uta.edu/vwebv/enterCourseReserve.do" TargetMode="External"/><Relationship Id="rId28" Type="http://schemas.openxmlformats.org/officeDocument/2006/relationships/hyperlink" Target="http://www.uta.edu/disability" TargetMode="External"/><Relationship Id="rId36" Type="http://schemas.openxmlformats.org/officeDocument/2006/relationships/hyperlink" Target="http://www.eric.gov/PDFS/ED349308.pdf" TargetMode="External"/><Relationship Id="rId10" Type="http://schemas.openxmlformats.org/officeDocument/2006/relationships/footer" Target="footer1.xml"/><Relationship Id="rId19" Type="http://schemas.openxmlformats.org/officeDocument/2006/relationships/hyperlink" Target="http://www.uta.edu/library/services/distance.php" TargetMode="External"/><Relationship Id="rId31" Type="http://schemas.openxmlformats.org/officeDocument/2006/relationships/hyperlink" Target="http://www.uta.edu/hr/eos/index.php" TargetMode="External"/><Relationship Id="rId4" Type="http://schemas.openxmlformats.org/officeDocument/2006/relationships/webSettings" Target="webSettings.xml"/><Relationship Id="rId9" Type="http://schemas.openxmlformats.org/officeDocument/2006/relationships/hyperlink" Target="mailto:annenordberg@uta.edu" TargetMode="External"/><Relationship Id="rId14" Type="http://schemas.openxmlformats.org/officeDocument/2006/relationships/hyperlink" Target="http://www.uta.edu/ssw/extra/syllabus/www.uta.edu/resources" TargetMode="External"/><Relationship Id="rId22" Type="http://schemas.openxmlformats.org/officeDocument/2006/relationships/hyperlink" Target="http://www.uta.edu/library/help/subject-librarians.php" TargetMode="External"/><Relationship Id="rId27" Type="http://schemas.openxmlformats.org/officeDocument/2006/relationships/hyperlink" Target="http://wweb.uta.edu/aao/fao/" TargetMode="External"/><Relationship Id="rId30" Type="http://schemas.openxmlformats.org/officeDocument/2006/relationships/hyperlink" Target="http://www.uta.edu/disability" TargetMode="External"/><Relationship Id="rId35" Type="http://schemas.openxmlformats.org/officeDocument/2006/relationships/hyperlink" Target="http://www.aqr.org.uk/refsection/recruitment-bestpract.shtml" TargetMode="External"/><Relationship Id="rId8" Type="http://schemas.openxmlformats.org/officeDocument/2006/relationships/hyperlink" Target="mailto:annenordberg@uta.edu" TargetMode="External"/><Relationship Id="rId3" Type="http://schemas.openxmlformats.org/officeDocument/2006/relationships/settings" Target="settings.xml"/><Relationship Id="rId12" Type="http://schemas.openxmlformats.org/officeDocument/2006/relationships/hyperlink" Target="http://www.uta.edu/ssw/_documents/msw/msw-program-manual.pdf" TargetMode="External"/><Relationship Id="rId17" Type="http://schemas.openxmlformats.org/officeDocument/2006/relationships/hyperlink" Target="https://www.uta.edu/caps/services/psychiatric.php" TargetMode="External"/><Relationship Id="rId25" Type="http://schemas.openxmlformats.org/officeDocument/2006/relationships/hyperlink" Target="http://libguides.uta.edu/offcampus" TargetMode="External"/><Relationship Id="rId33" Type="http://schemas.openxmlformats.org/officeDocument/2006/relationships/hyperlink" Target="http://www.uta.edu/oit/cs/email/mavmail.php" TargetMode="External"/><Relationship Id="rId38" Type="http://schemas.openxmlformats.org/officeDocument/2006/relationships/hyperlink" Target="http://www.qualitative-research.net/fqstexte/2-05/05-2-43-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6635</Words>
  <Characters>37820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Nordberg, Dr Anne</dc:creator>
  <cp:lastModifiedBy>Nordberg, Dr Anne</cp:lastModifiedBy>
  <cp:revision>4</cp:revision>
  <dcterms:created xsi:type="dcterms:W3CDTF">2017-01-12T03:03:00Z</dcterms:created>
  <dcterms:modified xsi:type="dcterms:W3CDTF">2017-01-12T03:04:00Z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2016-01-26T00:00:00Z</vt:filetime>
  </property>
  <property fmtid="{D5CDD505-2E9C-101B-9397-08002B2CF9AE}" pid="3" name="LastSaved">
    <vt:filetime>2017-01-11T00:00:00Z</vt:filetime>
  </property>
</Properties>
</file>