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D0759" w14:textId="77777777" w:rsidR="000832F0" w:rsidRDefault="000832F0" w:rsidP="000832F0">
      <w:pPr>
        <w:jc w:val="center"/>
      </w:pPr>
      <w:r>
        <w:rPr>
          <w:noProof/>
        </w:rPr>
        <w:drawing>
          <wp:inline distT="0" distB="0" distL="0" distR="0" wp14:anchorId="015D2453" wp14:editId="6D473FB8">
            <wp:extent cx="4000500" cy="49005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1837" cy="4902146"/>
                    </a:xfrm>
                    <a:prstGeom prst="rect">
                      <a:avLst/>
                    </a:prstGeom>
                    <a:noFill/>
                    <a:ln>
                      <a:noFill/>
                    </a:ln>
                  </pic:spPr>
                </pic:pic>
              </a:graphicData>
            </a:graphic>
          </wp:inline>
        </w:drawing>
      </w:r>
    </w:p>
    <w:p w14:paraId="590FDA6A" w14:textId="77777777" w:rsidR="000832F0" w:rsidRDefault="000832F0" w:rsidP="000832F0"/>
    <w:p w14:paraId="503B02BA" w14:textId="77777777" w:rsidR="000832F0" w:rsidRDefault="000832F0" w:rsidP="000832F0"/>
    <w:p w14:paraId="02E47AD5" w14:textId="77777777" w:rsidR="000832F0" w:rsidRPr="00CE055E" w:rsidRDefault="000832F0" w:rsidP="000832F0">
      <w:pPr>
        <w:ind w:left="-900" w:right="-1080"/>
        <w:jc w:val="center"/>
        <w:rPr>
          <w:rFonts w:ascii="Copperplate Gothic Bold" w:hAnsi="Copperplate Gothic Bold"/>
          <w:b/>
          <w:sz w:val="40"/>
          <w:szCs w:val="40"/>
        </w:rPr>
      </w:pPr>
      <w:r>
        <w:rPr>
          <w:rFonts w:ascii="Copperplate Gothic Bold" w:hAnsi="Copperplate Gothic Bold"/>
          <w:b/>
          <w:sz w:val="40"/>
          <w:szCs w:val="40"/>
        </w:rPr>
        <w:t xml:space="preserve">ENGL 3347 - 002  </w:t>
      </w:r>
    </w:p>
    <w:p w14:paraId="1248E804" w14:textId="77777777" w:rsidR="000832F0" w:rsidRPr="00CE055E" w:rsidRDefault="000832F0" w:rsidP="000832F0">
      <w:pPr>
        <w:ind w:left="-900" w:right="-1080"/>
        <w:jc w:val="center"/>
        <w:rPr>
          <w:rFonts w:ascii="Copperplate Gothic Bold" w:hAnsi="Copperplate Gothic Bold"/>
          <w:b/>
          <w:sz w:val="40"/>
          <w:szCs w:val="40"/>
        </w:rPr>
      </w:pPr>
      <w:r w:rsidRPr="00CE055E">
        <w:rPr>
          <w:rFonts w:ascii="Copperplate Gothic Bold" w:hAnsi="Copperplate Gothic Bold"/>
          <w:b/>
          <w:sz w:val="40"/>
          <w:szCs w:val="40"/>
        </w:rPr>
        <w:t xml:space="preserve"> “</w:t>
      </w:r>
      <w:r>
        <w:rPr>
          <w:rFonts w:ascii="Copperplate Gothic Bold" w:hAnsi="Copperplate Gothic Bold"/>
          <w:b/>
          <w:sz w:val="40"/>
          <w:szCs w:val="40"/>
        </w:rPr>
        <w:t>The Life and Times of S. Carter</w:t>
      </w:r>
      <w:r w:rsidRPr="00CE055E">
        <w:rPr>
          <w:rFonts w:ascii="Copperplate Gothic Bold" w:hAnsi="Copperplate Gothic Bold"/>
          <w:b/>
          <w:sz w:val="40"/>
          <w:szCs w:val="40"/>
        </w:rPr>
        <w:t xml:space="preserve">” </w:t>
      </w:r>
    </w:p>
    <w:p w14:paraId="11F9A27F" w14:textId="77777777" w:rsidR="000832F0" w:rsidRDefault="000832F0" w:rsidP="000832F0">
      <w:pPr>
        <w:ind w:left="-900" w:right="-1080"/>
        <w:jc w:val="center"/>
        <w:rPr>
          <w:rFonts w:ascii="Copperplate Gothic Bold" w:hAnsi="Copperplate Gothic Bold"/>
          <w:b/>
          <w:sz w:val="40"/>
          <w:szCs w:val="40"/>
        </w:rPr>
      </w:pPr>
      <w:r>
        <w:rPr>
          <w:rFonts w:ascii="Copperplate Gothic Bold" w:hAnsi="Copperplate Gothic Bold"/>
          <w:b/>
          <w:sz w:val="40"/>
          <w:szCs w:val="40"/>
        </w:rPr>
        <w:t>Spring 2017</w:t>
      </w:r>
    </w:p>
    <w:p w14:paraId="30DB9FBB" w14:textId="77777777" w:rsidR="000832F0" w:rsidRPr="00696D18" w:rsidRDefault="000832F0" w:rsidP="000832F0">
      <w:pPr>
        <w:ind w:left="-900" w:right="-1080"/>
        <w:jc w:val="center"/>
        <w:rPr>
          <w:rFonts w:ascii="Copperplate Gothic Bold" w:hAnsi="Copperplate Gothic Bold"/>
          <w:b/>
          <w:sz w:val="40"/>
          <w:szCs w:val="40"/>
        </w:rPr>
      </w:pPr>
    </w:p>
    <w:p w14:paraId="748B883F" w14:textId="2330D185" w:rsidR="000832F0" w:rsidRPr="00EC11DA" w:rsidRDefault="000832F0" w:rsidP="000832F0">
      <w:pPr>
        <w:ind w:left="-900" w:right="-1080"/>
        <w:jc w:val="center"/>
        <w:rPr>
          <w:rFonts w:asciiTheme="minorHAnsi" w:hAnsiTheme="minorHAnsi"/>
          <w:szCs w:val="24"/>
        </w:rPr>
      </w:pPr>
      <w:r w:rsidRPr="00EC11DA">
        <w:rPr>
          <w:rFonts w:asciiTheme="minorHAnsi" w:hAnsiTheme="minorHAnsi" w:cs="Arial"/>
          <w:b/>
          <w:szCs w:val="24"/>
        </w:rPr>
        <w:t xml:space="preserve">Class Meetings: </w:t>
      </w:r>
      <w:r w:rsidRPr="00011FF2">
        <w:rPr>
          <w:rFonts w:asciiTheme="minorHAnsi" w:hAnsiTheme="minorHAnsi" w:cs="Arial"/>
          <w:szCs w:val="24"/>
        </w:rPr>
        <w:t xml:space="preserve">MWF, </w:t>
      </w:r>
      <w:r w:rsidR="00011FF2" w:rsidRPr="00011FF2">
        <w:rPr>
          <w:rFonts w:asciiTheme="minorHAnsi" w:hAnsiTheme="minorHAnsi" w:cs="Arial"/>
          <w:szCs w:val="24"/>
        </w:rPr>
        <w:t>206</w:t>
      </w:r>
      <w:r w:rsidRPr="00011FF2">
        <w:rPr>
          <w:rFonts w:asciiTheme="minorHAnsi" w:hAnsiTheme="minorHAnsi" w:cs="Arial"/>
          <w:szCs w:val="24"/>
        </w:rPr>
        <w:t xml:space="preserve"> Preston</w:t>
      </w:r>
      <w:r w:rsidRPr="006B6B42">
        <w:rPr>
          <w:rFonts w:asciiTheme="minorHAnsi" w:hAnsiTheme="minorHAnsi" w:cs="Arial"/>
          <w:szCs w:val="24"/>
        </w:rPr>
        <w:t xml:space="preserve"> Hall (PH),</w:t>
      </w:r>
      <w:r>
        <w:rPr>
          <w:rFonts w:asciiTheme="minorHAnsi" w:hAnsiTheme="minorHAnsi" w:cs="Arial"/>
          <w:szCs w:val="24"/>
        </w:rPr>
        <w:t xml:space="preserve"> 1:00 – 1:50 P</w:t>
      </w:r>
      <w:r w:rsidRPr="00EC11DA">
        <w:rPr>
          <w:rFonts w:asciiTheme="minorHAnsi" w:hAnsiTheme="minorHAnsi" w:cs="Arial"/>
          <w:szCs w:val="24"/>
        </w:rPr>
        <w:t>M</w:t>
      </w:r>
    </w:p>
    <w:p w14:paraId="27F6C562" w14:textId="77777777" w:rsidR="000832F0" w:rsidRPr="00EC11DA" w:rsidRDefault="000832F0" w:rsidP="000832F0">
      <w:pPr>
        <w:ind w:left="-900" w:right="-1080"/>
        <w:jc w:val="center"/>
        <w:rPr>
          <w:rFonts w:asciiTheme="minorHAnsi" w:hAnsiTheme="minorHAnsi"/>
          <w:szCs w:val="24"/>
        </w:rPr>
      </w:pPr>
      <w:r w:rsidRPr="00EC11DA">
        <w:rPr>
          <w:rFonts w:asciiTheme="minorHAnsi" w:hAnsiTheme="minorHAnsi"/>
          <w:szCs w:val="24"/>
        </w:rPr>
        <w:t>Instructor: Dr. Kenton Rambsy</w:t>
      </w:r>
      <w:r w:rsidRPr="00EC11DA">
        <w:rPr>
          <w:rFonts w:asciiTheme="minorHAnsi" w:hAnsiTheme="minorHAnsi" w:cs="Arial"/>
          <w:b/>
          <w:szCs w:val="24"/>
        </w:rPr>
        <w:t xml:space="preserve"> </w:t>
      </w:r>
      <w:r w:rsidRPr="00EC11DA">
        <w:rPr>
          <w:rFonts w:asciiTheme="minorHAnsi" w:hAnsiTheme="minorHAnsi" w:cs="Arial"/>
          <w:b/>
          <w:szCs w:val="24"/>
        </w:rPr>
        <w:tab/>
        <w:t xml:space="preserve">Office Number: </w:t>
      </w:r>
      <w:r w:rsidRPr="00EC11DA">
        <w:rPr>
          <w:rFonts w:asciiTheme="minorHAnsi" w:hAnsiTheme="minorHAnsi" w:cs="Arial"/>
          <w:szCs w:val="24"/>
        </w:rPr>
        <w:t>413 Carlisle</w:t>
      </w:r>
    </w:p>
    <w:p w14:paraId="40FF1B0A" w14:textId="77777777" w:rsidR="000832F0" w:rsidRPr="00EC11DA" w:rsidRDefault="000832F0" w:rsidP="000832F0">
      <w:pPr>
        <w:ind w:left="-900" w:right="-1080"/>
        <w:jc w:val="center"/>
        <w:rPr>
          <w:rFonts w:asciiTheme="minorHAnsi" w:hAnsiTheme="minorHAnsi"/>
          <w:szCs w:val="24"/>
        </w:rPr>
      </w:pPr>
      <w:r w:rsidRPr="00EC11DA">
        <w:rPr>
          <w:rFonts w:asciiTheme="minorHAnsi" w:hAnsiTheme="minorHAnsi"/>
          <w:szCs w:val="24"/>
        </w:rPr>
        <w:t xml:space="preserve">Email: </w:t>
      </w:r>
      <w:hyperlink r:id="rId7" w:history="1">
        <w:r w:rsidRPr="00EC11DA">
          <w:rPr>
            <w:rStyle w:val="Hyperlink"/>
            <w:rFonts w:asciiTheme="minorHAnsi" w:hAnsiTheme="minorHAnsi"/>
            <w:szCs w:val="24"/>
          </w:rPr>
          <w:t>kenton.rambsy@uta.edu</w:t>
        </w:r>
      </w:hyperlink>
      <w:r>
        <w:rPr>
          <w:rFonts w:asciiTheme="minorHAnsi" w:hAnsiTheme="minorHAnsi"/>
          <w:szCs w:val="24"/>
        </w:rPr>
        <w:t xml:space="preserve"> </w:t>
      </w:r>
      <w:r>
        <w:rPr>
          <w:rFonts w:asciiTheme="minorHAnsi" w:hAnsiTheme="minorHAnsi"/>
          <w:szCs w:val="24"/>
        </w:rPr>
        <w:tab/>
      </w:r>
    </w:p>
    <w:p w14:paraId="15BD31B1" w14:textId="77777777" w:rsidR="000832F0" w:rsidRDefault="000832F0" w:rsidP="000832F0"/>
    <w:p w14:paraId="16280BBA" w14:textId="77777777" w:rsidR="000832F0" w:rsidRPr="00EC11DA" w:rsidRDefault="000832F0" w:rsidP="000832F0">
      <w:pPr>
        <w:ind w:left="-900" w:right="-1080"/>
        <w:jc w:val="center"/>
        <w:rPr>
          <w:rFonts w:asciiTheme="minorHAnsi" w:hAnsiTheme="minorHAnsi"/>
          <w:b/>
          <w:szCs w:val="24"/>
        </w:rPr>
      </w:pPr>
      <w:r w:rsidRPr="00EC11DA">
        <w:rPr>
          <w:rFonts w:asciiTheme="minorHAnsi" w:hAnsiTheme="minorHAnsi"/>
          <w:b/>
          <w:szCs w:val="24"/>
        </w:rPr>
        <w:t>Office Hours:</w:t>
      </w:r>
    </w:p>
    <w:p w14:paraId="1956896F" w14:textId="77777777" w:rsidR="000832F0" w:rsidRPr="00EC11DA" w:rsidRDefault="000832F0" w:rsidP="000832F0">
      <w:pPr>
        <w:ind w:left="-900" w:right="-1080"/>
        <w:jc w:val="center"/>
        <w:rPr>
          <w:rFonts w:asciiTheme="minorHAnsi" w:hAnsiTheme="minorHAnsi"/>
          <w:szCs w:val="24"/>
        </w:rPr>
      </w:pPr>
      <w:r>
        <w:rPr>
          <w:rFonts w:asciiTheme="minorHAnsi" w:hAnsiTheme="minorHAnsi"/>
          <w:szCs w:val="24"/>
        </w:rPr>
        <w:t>Mon &amp; Wed 10:00 - 10:50 AM/12:00 – 12:50 PM</w:t>
      </w:r>
    </w:p>
    <w:p w14:paraId="27E316E8" w14:textId="77777777" w:rsidR="000832F0" w:rsidRPr="005E7935" w:rsidRDefault="000832F0" w:rsidP="000832F0">
      <w:pPr>
        <w:ind w:left="-900" w:right="-1080"/>
        <w:jc w:val="center"/>
        <w:rPr>
          <w:rFonts w:asciiTheme="minorHAnsi" w:hAnsiTheme="minorHAnsi"/>
          <w:szCs w:val="24"/>
        </w:rPr>
      </w:pPr>
      <w:r>
        <w:rPr>
          <w:rFonts w:asciiTheme="minorHAnsi" w:hAnsiTheme="minorHAnsi"/>
          <w:szCs w:val="24"/>
        </w:rPr>
        <w:t>And, by appointment</w:t>
      </w:r>
    </w:p>
    <w:p w14:paraId="4DF282DE" w14:textId="77777777" w:rsidR="00C10CF6" w:rsidRDefault="00C10CF6"/>
    <w:p w14:paraId="6B936E84" w14:textId="77777777" w:rsidR="000832F0" w:rsidRDefault="000832F0"/>
    <w:p w14:paraId="12039F10" w14:textId="77777777" w:rsidR="000832F0" w:rsidRDefault="000832F0"/>
    <w:p w14:paraId="2FF9EBE0" w14:textId="77777777" w:rsidR="00C60533" w:rsidRDefault="00C60533"/>
    <w:p w14:paraId="21DAB9A8" w14:textId="77777777" w:rsidR="002D0BA6" w:rsidRDefault="002D0BA6" w:rsidP="000832F0">
      <w:pPr>
        <w:rPr>
          <w:b/>
        </w:rPr>
      </w:pPr>
    </w:p>
    <w:p w14:paraId="5F112E3B" w14:textId="77777777" w:rsidR="000832F0" w:rsidRPr="002D0BA6" w:rsidRDefault="000832F0" w:rsidP="002D0BA6">
      <w:pPr>
        <w:ind w:left="-720" w:right="-720"/>
        <w:rPr>
          <w:rFonts w:asciiTheme="minorHAnsi" w:hAnsiTheme="minorHAnsi"/>
        </w:rPr>
      </w:pPr>
      <w:r w:rsidRPr="002D0BA6">
        <w:rPr>
          <w:rFonts w:asciiTheme="minorHAnsi" w:hAnsiTheme="minorHAnsi"/>
          <w:b/>
        </w:rPr>
        <w:lastRenderedPageBreak/>
        <w:t>Course Description:</w:t>
      </w:r>
      <w:r w:rsidRPr="002D0BA6">
        <w:rPr>
          <w:rFonts w:asciiTheme="minorHAnsi" w:hAnsiTheme="minorHAnsi"/>
        </w:rPr>
        <w:t xml:space="preserve"> “The Life and Times of S. Carter” places Jay </w:t>
      </w:r>
      <w:proofErr w:type="spellStart"/>
      <w:r w:rsidRPr="002D0BA6">
        <w:rPr>
          <w:rFonts w:asciiTheme="minorHAnsi" w:hAnsiTheme="minorHAnsi"/>
        </w:rPr>
        <w:t>Z’s</w:t>
      </w:r>
      <w:r w:rsidRPr="002D0BA6">
        <w:rPr>
          <w:rFonts w:asciiTheme="minorHAnsi" w:hAnsiTheme="minorHAnsi"/>
          <w:i/>
        </w:rPr>
        <w:t>The</w:t>
      </w:r>
      <w:proofErr w:type="spellEnd"/>
      <w:r w:rsidRPr="002D0BA6">
        <w:rPr>
          <w:rFonts w:asciiTheme="minorHAnsi" w:hAnsiTheme="minorHAnsi"/>
          <w:i/>
        </w:rPr>
        <w:t xml:space="preserve"> Black Album</w:t>
      </w:r>
      <w:r w:rsidRPr="002D0BA6">
        <w:rPr>
          <w:rFonts w:asciiTheme="minorHAnsi" w:hAnsiTheme="minorHAnsi"/>
        </w:rPr>
        <w:t xml:space="preserve"> (2003) in a broad African American literary continuum of autobiographical and semi-autobiographical works. In this course, we will use text-mining software to quantify linguistic and thematic trends between Jay Z’s albums and classic literary texts by writers such as Frederick Douglass, Richard Wright, Malcolm X, and Ralph Ellison. We will compile quantitative and qualitative datasets on Jay Z in order to produce thematic data visualizations, literary timelines, and a list of key terms, pinpointing intellectual and cultural components of rap music.</w:t>
      </w:r>
    </w:p>
    <w:p w14:paraId="31278339" w14:textId="77777777" w:rsidR="000832F0" w:rsidRPr="002D0BA6" w:rsidRDefault="000832F0">
      <w:pPr>
        <w:rPr>
          <w:rFonts w:asciiTheme="minorHAnsi" w:hAnsiTheme="minorHAnsi"/>
        </w:rPr>
      </w:pPr>
    </w:p>
    <w:p w14:paraId="259BAF94" w14:textId="77777777" w:rsidR="005C6258" w:rsidRDefault="000832F0" w:rsidP="005C6258">
      <w:pPr>
        <w:ind w:left="-720" w:right="-720"/>
        <w:rPr>
          <w:rFonts w:asciiTheme="minorHAnsi" w:hAnsiTheme="minorHAnsi"/>
          <w:b/>
        </w:rPr>
      </w:pPr>
      <w:r w:rsidRPr="002D0BA6">
        <w:rPr>
          <w:rFonts w:asciiTheme="minorHAnsi" w:hAnsiTheme="minorHAnsi"/>
          <w:b/>
        </w:rPr>
        <w:t xml:space="preserve">The main objectives will involve developing:    </w:t>
      </w:r>
    </w:p>
    <w:p w14:paraId="29454EB4" w14:textId="77777777" w:rsidR="005C6258" w:rsidRDefault="005C6258" w:rsidP="005C6258">
      <w:pPr>
        <w:ind w:left="-720" w:right="-720"/>
        <w:rPr>
          <w:rFonts w:asciiTheme="minorHAnsi" w:hAnsiTheme="minorHAnsi"/>
          <w:b/>
        </w:rPr>
      </w:pPr>
    </w:p>
    <w:p w14:paraId="3519A6A7" w14:textId="77777777" w:rsidR="005C6258" w:rsidRPr="005C6258" w:rsidRDefault="005C6258" w:rsidP="005C6258">
      <w:pPr>
        <w:pStyle w:val="ListParagraph"/>
        <w:numPr>
          <w:ilvl w:val="0"/>
          <w:numId w:val="19"/>
        </w:numPr>
        <w:ind w:right="-720"/>
        <w:rPr>
          <w:rFonts w:asciiTheme="minorHAnsi" w:hAnsiTheme="minorHAnsi"/>
          <w:b/>
        </w:rPr>
      </w:pPr>
      <w:r>
        <w:t xml:space="preserve">Explain the meanings of American literary texts. </w:t>
      </w:r>
    </w:p>
    <w:p w14:paraId="42BA85F1" w14:textId="77777777" w:rsidR="005C6258" w:rsidRPr="005C6258" w:rsidRDefault="005C6258" w:rsidP="005C6258">
      <w:pPr>
        <w:pStyle w:val="ListParagraph"/>
        <w:numPr>
          <w:ilvl w:val="0"/>
          <w:numId w:val="19"/>
        </w:numPr>
        <w:ind w:right="-720"/>
        <w:rPr>
          <w:rFonts w:asciiTheme="minorHAnsi" w:hAnsiTheme="minorHAnsi"/>
          <w:b/>
        </w:rPr>
      </w:pPr>
      <w:r>
        <w:t xml:space="preserve">Define and apply critical and literary terms. </w:t>
      </w:r>
    </w:p>
    <w:p w14:paraId="68A2D2AC" w14:textId="08B14B3E" w:rsidR="005C6258" w:rsidRPr="005C6258" w:rsidRDefault="005C6258" w:rsidP="005C6258">
      <w:pPr>
        <w:pStyle w:val="ListParagraph"/>
        <w:numPr>
          <w:ilvl w:val="0"/>
          <w:numId w:val="19"/>
        </w:numPr>
        <w:ind w:right="-720"/>
        <w:rPr>
          <w:rFonts w:asciiTheme="minorHAnsi" w:hAnsiTheme="minorHAnsi"/>
          <w:b/>
        </w:rPr>
      </w:pPr>
      <w:r>
        <w:t xml:space="preserve">Explain and analyze how context shapes the composition, reception and interpretation of texts. </w:t>
      </w:r>
    </w:p>
    <w:p w14:paraId="434174E9" w14:textId="77777777" w:rsidR="000832F0" w:rsidRPr="002D0BA6" w:rsidRDefault="000832F0" w:rsidP="00675A21">
      <w:pPr>
        <w:ind w:right="-720"/>
        <w:rPr>
          <w:rFonts w:asciiTheme="minorHAnsi" w:hAnsiTheme="minorHAnsi" w:cs="Arial"/>
          <w:b/>
          <w:sz w:val="28"/>
          <w:szCs w:val="28"/>
        </w:rPr>
      </w:pPr>
    </w:p>
    <w:p w14:paraId="412EF7B2" w14:textId="77777777" w:rsidR="000832F0" w:rsidRPr="002D0BA6" w:rsidRDefault="000832F0" w:rsidP="000832F0">
      <w:pPr>
        <w:ind w:left="-720" w:right="-720"/>
        <w:rPr>
          <w:rFonts w:asciiTheme="minorHAnsi" w:hAnsiTheme="minorHAnsi" w:cs="Arial"/>
          <w:b/>
          <w:sz w:val="28"/>
          <w:szCs w:val="28"/>
        </w:rPr>
      </w:pPr>
    </w:p>
    <w:p w14:paraId="41E13477" w14:textId="77777777" w:rsidR="00B35E18" w:rsidRPr="002D0BA6" w:rsidRDefault="00B35E18" w:rsidP="000832F0">
      <w:pPr>
        <w:ind w:left="-720" w:right="-720"/>
        <w:rPr>
          <w:rFonts w:asciiTheme="minorHAnsi" w:hAnsiTheme="minorHAnsi" w:cs="Arial"/>
          <w:b/>
          <w:sz w:val="28"/>
          <w:szCs w:val="28"/>
        </w:rPr>
      </w:pPr>
      <w:r w:rsidRPr="002D0BA6">
        <w:rPr>
          <w:rFonts w:asciiTheme="minorHAnsi" w:hAnsiTheme="minorHAnsi" w:cs="Arial"/>
          <w:b/>
          <w:sz w:val="28"/>
          <w:szCs w:val="28"/>
        </w:rPr>
        <w:t>Required Readings</w:t>
      </w:r>
      <w:r w:rsidR="002D0BA6" w:rsidRPr="002D0BA6">
        <w:rPr>
          <w:rFonts w:asciiTheme="minorHAnsi" w:hAnsiTheme="minorHAnsi" w:cs="Arial"/>
          <w:b/>
          <w:sz w:val="28"/>
          <w:szCs w:val="28"/>
        </w:rPr>
        <w:t>:</w:t>
      </w:r>
      <w:r w:rsidRPr="002D0BA6">
        <w:rPr>
          <w:rFonts w:asciiTheme="minorHAnsi" w:hAnsiTheme="minorHAnsi" w:cs="Arial"/>
          <w:b/>
          <w:sz w:val="28"/>
          <w:szCs w:val="28"/>
        </w:rPr>
        <w:t xml:space="preserve"> </w:t>
      </w:r>
    </w:p>
    <w:p w14:paraId="77A69A09" w14:textId="77777777" w:rsidR="000832F0" w:rsidRPr="002D0BA6" w:rsidRDefault="000832F0" w:rsidP="000832F0">
      <w:pPr>
        <w:ind w:left="-720" w:right="-720"/>
        <w:rPr>
          <w:rFonts w:asciiTheme="minorHAnsi" w:hAnsiTheme="minorHAnsi" w:cs="Arial"/>
          <w:b/>
          <w:sz w:val="28"/>
          <w:szCs w:val="28"/>
        </w:rPr>
      </w:pPr>
    </w:p>
    <w:p w14:paraId="4D703F2F" w14:textId="77777777" w:rsidR="00C05AAC" w:rsidRPr="00426E76" w:rsidRDefault="00DF657D" w:rsidP="00426E76">
      <w:pPr>
        <w:pStyle w:val="ListParagraph"/>
        <w:numPr>
          <w:ilvl w:val="0"/>
          <w:numId w:val="17"/>
        </w:numPr>
        <w:ind w:right="-720"/>
        <w:jc w:val="center"/>
        <w:rPr>
          <w:rFonts w:asciiTheme="minorHAnsi" w:hAnsiTheme="minorHAnsi" w:cs="Arial"/>
          <w:sz w:val="28"/>
          <w:szCs w:val="28"/>
        </w:rPr>
      </w:pPr>
      <w:hyperlink r:id="rId8" w:history="1">
        <w:r w:rsidR="00C05AAC" w:rsidRPr="00426E76">
          <w:rPr>
            <w:rStyle w:val="Hyperlink"/>
            <w:rFonts w:asciiTheme="minorHAnsi" w:hAnsiTheme="minorHAnsi" w:cs="Arial"/>
            <w:i/>
            <w:sz w:val="28"/>
            <w:szCs w:val="28"/>
          </w:rPr>
          <w:t>The Black Album</w:t>
        </w:r>
      </w:hyperlink>
      <w:r w:rsidR="002D0BA6" w:rsidRPr="00426E76">
        <w:rPr>
          <w:rFonts w:asciiTheme="minorHAnsi" w:hAnsiTheme="minorHAnsi" w:cs="Arial"/>
          <w:sz w:val="28"/>
          <w:szCs w:val="28"/>
        </w:rPr>
        <w:t xml:space="preserve"> on </w:t>
      </w:r>
      <w:proofErr w:type="spellStart"/>
      <w:r w:rsidR="002D0BA6" w:rsidRPr="00426E76">
        <w:rPr>
          <w:rFonts w:asciiTheme="minorHAnsi" w:hAnsiTheme="minorHAnsi" w:cs="Arial"/>
          <w:sz w:val="28"/>
          <w:szCs w:val="28"/>
        </w:rPr>
        <w:t>RapGenius</w:t>
      </w:r>
      <w:proofErr w:type="spellEnd"/>
    </w:p>
    <w:p w14:paraId="6634C7E9" w14:textId="77777777" w:rsidR="00C05AAC" w:rsidRPr="002D0BA6" w:rsidRDefault="00C05AAC" w:rsidP="000832F0">
      <w:pPr>
        <w:ind w:left="-720" w:right="-720"/>
        <w:rPr>
          <w:rFonts w:asciiTheme="minorHAnsi" w:hAnsiTheme="minorHAnsi" w:cs="Arial"/>
          <w:sz w:val="28"/>
          <w:szCs w:val="28"/>
        </w:rPr>
      </w:pPr>
    </w:p>
    <w:p w14:paraId="11E62DAF" w14:textId="77777777" w:rsidR="002D0BA6" w:rsidRDefault="002D0BA6" w:rsidP="00ED735B">
      <w:pPr>
        <w:ind w:left="-720" w:right="-720"/>
        <w:rPr>
          <w:rFonts w:asciiTheme="minorHAnsi" w:hAnsiTheme="minorHAnsi" w:cs="Arial"/>
          <w:b/>
          <w:sz w:val="28"/>
          <w:szCs w:val="28"/>
        </w:rPr>
      </w:pPr>
    </w:p>
    <w:p w14:paraId="4673459A" w14:textId="77777777" w:rsidR="00ED735B" w:rsidRPr="00426E76" w:rsidRDefault="00DF657D" w:rsidP="00426E76">
      <w:pPr>
        <w:pStyle w:val="ListParagraph"/>
        <w:numPr>
          <w:ilvl w:val="0"/>
          <w:numId w:val="16"/>
        </w:numPr>
        <w:ind w:right="-720"/>
        <w:rPr>
          <w:rFonts w:asciiTheme="minorHAnsi" w:hAnsiTheme="minorHAnsi" w:cs="Arial"/>
          <w:szCs w:val="24"/>
        </w:rPr>
      </w:pPr>
      <w:hyperlink r:id="rId9" w:history="1">
        <w:r w:rsidR="00ED735B" w:rsidRPr="00426E76">
          <w:rPr>
            <w:rStyle w:val="Hyperlink"/>
            <w:rFonts w:asciiTheme="minorHAnsi" w:hAnsiTheme="minorHAnsi" w:cs="Arial"/>
            <w:i/>
            <w:szCs w:val="24"/>
          </w:rPr>
          <w:t>The Autobiography of an Ex- Colored Man</w:t>
        </w:r>
      </w:hyperlink>
      <w:r w:rsidR="00ED735B" w:rsidRPr="00426E76">
        <w:rPr>
          <w:rFonts w:asciiTheme="minorHAnsi" w:hAnsiTheme="minorHAnsi" w:cs="Arial"/>
          <w:szCs w:val="24"/>
        </w:rPr>
        <w:t xml:space="preserve"> (1912) by James Weldon Johnson </w:t>
      </w:r>
    </w:p>
    <w:p w14:paraId="4F41F32B" w14:textId="77777777" w:rsidR="00ED735B" w:rsidRPr="00426E76" w:rsidRDefault="00DF657D" w:rsidP="00426E76">
      <w:pPr>
        <w:pStyle w:val="ListParagraph"/>
        <w:numPr>
          <w:ilvl w:val="0"/>
          <w:numId w:val="16"/>
        </w:numPr>
        <w:ind w:right="-720"/>
        <w:rPr>
          <w:rFonts w:asciiTheme="minorHAnsi" w:hAnsiTheme="minorHAnsi" w:cs="Arial"/>
          <w:szCs w:val="24"/>
        </w:rPr>
      </w:pPr>
      <w:hyperlink r:id="rId10" w:history="1">
        <w:r w:rsidR="00ED735B" w:rsidRPr="00426E76">
          <w:rPr>
            <w:rStyle w:val="Hyperlink"/>
            <w:rFonts w:asciiTheme="minorHAnsi" w:hAnsiTheme="minorHAnsi" w:cs="Arial"/>
            <w:i/>
            <w:szCs w:val="24"/>
          </w:rPr>
          <w:t>Native Son</w:t>
        </w:r>
      </w:hyperlink>
      <w:r w:rsidR="00ED735B" w:rsidRPr="00426E76">
        <w:rPr>
          <w:rFonts w:asciiTheme="minorHAnsi" w:hAnsiTheme="minorHAnsi" w:cs="Arial"/>
          <w:szCs w:val="24"/>
        </w:rPr>
        <w:t xml:space="preserve"> (1940) by Richard Wright</w:t>
      </w:r>
    </w:p>
    <w:p w14:paraId="301AAABD" w14:textId="77777777" w:rsidR="00ED735B" w:rsidRPr="00426E76" w:rsidRDefault="00DF657D" w:rsidP="00426E76">
      <w:pPr>
        <w:pStyle w:val="ListParagraph"/>
        <w:numPr>
          <w:ilvl w:val="0"/>
          <w:numId w:val="16"/>
        </w:numPr>
        <w:ind w:right="-720"/>
        <w:rPr>
          <w:rFonts w:asciiTheme="minorHAnsi" w:hAnsiTheme="minorHAnsi" w:cs="Arial"/>
          <w:szCs w:val="24"/>
        </w:rPr>
      </w:pPr>
      <w:hyperlink r:id="rId11" w:history="1">
        <w:r w:rsidR="00ED735B" w:rsidRPr="00426E76">
          <w:rPr>
            <w:rStyle w:val="Hyperlink"/>
            <w:rFonts w:asciiTheme="minorHAnsi" w:hAnsiTheme="minorHAnsi" w:cs="Arial"/>
            <w:i/>
            <w:szCs w:val="24"/>
          </w:rPr>
          <w:t>Invisible Man</w:t>
        </w:r>
      </w:hyperlink>
      <w:r w:rsidR="00ED735B" w:rsidRPr="00426E76">
        <w:rPr>
          <w:rFonts w:asciiTheme="minorHAnsi" w:hAnsiTheme="minorHAnsi" w:cs="Arial"/>
          <w:szCs w:val="24"/>
        </w:rPr>
        <w:t xml:space="preserve"> (1952) by Ralph Ellison </w:t>
      </w:r>
    </w:p>
    <w:p w14:paraId="0A14E0A4" w14:textId="77777777" w:rsidR="000832F0" w:rsidRPr="00426E76" w:rsidRDefault="00DF657D" w:rsidP="00426E76">
      <w:pPr>
        <w:pStyle w:val="ListParagraph"/>
        <w:numPr>
          <w:ilvl w:val="0"/>
          <w:numId w:val="16"/>
        </w:numPr>
        <w:ind w:right="-720"/>
        <w:rPr>
          <w:rFonts w:asciiTheme="minorHAnsi" w:hAnsiTheme="minorHAnsi" w:cs="Arial"/>
          <w:szCs w:val="24"/>
        </w:rPr>
      </w:pPr>
      <w:hyperlink r:id="rId12" w:history="1">
        <w:r w:rsidR="00ED735B" w:rsidRPr="00426E76">
          <w:rPr>
            <w:rStyle w:val="Hyperlink"/>
            <w:rFonts w:asciiTheme="minorHAnsi" w:hAnsiTheme="minorHAnsi" w:cs="Arial"/>
            <w:i/>
            <w:szCs w:val="24"/>
          </w:rPr>
          <w:t>The Autobiography of Malcolm X</w:t>
        </w:r>
      </w:hyperlink>
      <w:r w:rsidR="00ED735B" w:rsidRPr="00426E76">
        <w:rPr>
          <w:rFonts w:asciiTheme="minorHAnsi" w:hAnsiTheme="minorHAnsi" w:cs="Arial"/>
          <w:szCs w:val="24"/>
        </w:rPr>
        <w:t xml:space="preserve"> (1965) by Malcolm X (Alex Haley)</w:t>
      </w:r>
    </w:p>
    <w:p w14:paraId="5DFAAE18" w14:textId="77777777" w:rsidR="00ED735B" w:rsidRPr="00426E76" w:rsidRDefault="00DF657D" w:rsidP="00426E76">
      <w:pPr>
        <w:pStyle w:val="ListParagraph"/>
        <w:numPr>
          <w:ilvl w:val="0"/>
          <w:numId w:val="16"/>
        </w:numPr>
        <w:ind w:right="-720"/>
        <w:rPr>
          <w:rFonts w:asciiTheme="minorHAnsi" w:hAnsiTheme="minorHAnsi" w:cs="Arial"/>
          <w:szCs w:val="24"/>
        </w:rPr>
      </w:pPr>
      <w:hyperlink r:id="rId13" w:history="1">
        <w:r w:rsidR="00ED735B" w:rsidRPr="00426E76">
          <w:rPr>
            <w:rStyle w:val="Hyperlink"/>
            <w:rFonts w:asciiTheme="minorHAnsi" w:hAnsiTheme="minorHAnsi" w:cs="Arial"/>
            <w:i/>
            <w:szCs w:val="24"/>
          </w:rPr>
          <w:t>Dreams from my Father</w:t>
        </w:r>
      </w:hyperlink>
      <w:r w:rsidR="002D0BA6" w:rsidRPr="00426E76">
        <w:rPr>
          <w:rFonts w:asciiTheme="minorHAnsi" w:hAnsiTheme="minorHAnsi" w:cs="Arial"/>
          <w:szCs w:val="24"/>
        </w:rPr>
        <w:t xml:space="preserve"> (1995)</w:t>
      </w:r>
      <w:r w:rsidR="00ED735B" w:rsidRPr="00426E76">
        <w:rPr>
          <w:rFonts w:asciiTheme="minorHAnsi" w:hAnsiTheme="minorHAnsi" w:cs="Arial"/>
          <w:szCs w:val="24"/>
        </w:rPr>
        <w:t xml:space="preserve"> by Barack Obama </w:t>
      </w:r>
    </w:p>
    <w:p w14:paraId="74F5C999" w14:textId="77777777" w:rsidR="000832F0" w:rsidRPr="002D0BA6" w:rsidRDefault="000832F0" w:rsidP="000832F0">
      <w:pPr>
        <w:ind w:left="-720" w:right="-720"/>
        <w:rPr>
          <w:rFonts w:asciiTheme="minorHAnsi" w:hAnsiTheme="minorHAnsi" w:cs="Arial"/>
          <w:b/>
          <w:sz w:val="28"/>
          <w:szCs w:val="28"/>
        </w:rPr>
      </w:pPr>
    </w:p>
    <w:p w14:paraId="1443EE97" w14:textId="77777777" w:rsidR="000832F0" w:rsidRDefault="000832F0" w:rsidP="000832F0">
      <w:pPr>
        <w:ind w:left="-720" w:right="-720"/>
        <w:rPr>
          <w:rFonts w:asciiTheme="minorHAnsi" w:hAnsiTheme="minorHAnsi" w:cs="Arial"/>
          <w:b/>
          <w:sz w:val="28"/>
          <w:szCs w:val="28"/>
        </w:rPr>
      </w:pPr>
    </w:p>
    <w:p w14:paraId="0D24E203" w14:textId="77777777" w:rsidR="002D0BA6" w:rsidRDefault="002D0BA6" w:rsidP="002D0BA6">
      <w:pPr>
        <w:ind w:left="-720" w:right="-720"/>
        <w:jc w:val="center"/>
        <w:rPr>
          <w:rFonts w:asciiTheme="minorHAnsi" w:hAnsiTheme="minorHAnsi" w:cs="Arial"/>
          <w:b/>
          <w:sz w:val="28"/>
          <w:szCs w:val="28"/>
        </w:rPr>
      </w:pPr>
      <w:proofErr w:type="spellStart"/>
      <w:r>
        <w:rPr>
          <w:rFonts w:asciiTheme="minorHAnsi" w:hAnsiTheme="minorHAnsi" w:cs="Arial"/>
          <w:b/>
          <w:sz w:val="28"/>
          <w:szCs w:val="28"/>
        </w:rPr>
        <w:t>Voyant</w:t>
      </w:r>
      <w:proofErr w:type="spellEnd"/>
      <w:r>
        <w:rPr>
          <w:rFonts w:asciiTheme="minorHAnsi" w:hAnsiTheme="minorHAnsi" w:cs="Arial"/>
          <w:b/>
          <w:sz w:val="28"/>
          <w:szCs w:val="28"/>
        </w:rPr>
        <w:t xml:space="preserve"> Tool Links</w:t>
      </w:r>
    </w:p>
    <w:p w14:paraId="5AFF47AF" w14:textId="77777777" w:rsidR="00A35316" w:rsidRDefault="00A35316" w:rsidP="000832F0">
      <w:pPr>
        <w:ind w:left="-720" w:right="-720"/>
        <w:rPr>
          <w:rFonts w:asciiTheme="minorHAnsi" w:hAnsiTheme="minorHAnsi" w:cs="Arial"/>
          <w:szCs w:val="24"/>
        </w:rPr>
        <w:sectPr w:rsidR="00A35316" w:rsidSect="002D0BA6">
          <w:pgSz w:w="12240" w:h="15840"/>
          <w:pgMar w:top="900" w:right="1800" w:bottom="1080" w:left="1800" w:header="720" w:footer="720" w:gutter="0"/>
          <w:cols w:space="720"/>
          <w:docGrid w:linePitch="360"/>
        </w:sectPr>
      </w:pPr>
    </w:p>
    <w:p w14:paraId="0E6DE011" w14:textId="77777777" w:rsidR="00C60533" w:rsidRPr="00C60533" w:rsidRDefault="00DF657D" w:rsidP="00A35316">
      <w:pPr>
        <w:pStyle w:val="ListParagraph"/>
        <w:numPr>
          <w:ilvl w:val="0"/>
          <w:numId w:val="15"/>
        </w:numPr>
        <w:ind w:right="-720"/>
        <w:rPr>
          <w:rFonts w:asciiTheme="minorHAnsi" w:hAnsiTheme="minorHAnsi" w:cs="Arial"/>
          <w:szCs w:val="24"/>
        </w:rPr>
      </w:pPr>
      <w:hyperlink r:id="rId14" w:history="1">
        <w:r w:rsidR="00C60533" w:rsidRPr="00C60533">
          <w:rPr>
            <w:rStyle w:val="Hyperlink"/>
            <w:rFonts w:asciiTheme="minorHAnsi" w:hAnsiTheme="minorHAnsi" w:cs="Arial"/>
            <w:szCs w:val="24"/>
          </w:rPr>
          <w:t>All Jay Z Solo Albums</w:t>
        </w:r>
      </w:hyperlink>
    </w:p>
    <w:p w14:paraId="28399756" w14:textId="77777777" w:rsidR="00C60533" w:rsidRDefault="00DF657D" w:rsidP="00A35316">
      <w:pPr>
        <w:pStyle w:val="ListParagraph"/>
        <w:numPr>
          <w:ilvl w:val="0"/>
          <w:numId w:val="15"/>
        </w:numPr>
        <w:ind w:right="-720"/>
        <w:rPr>
          <w:rFonts w:asciiTheme="minorHAnsi" w:hAnsiTheme="minorHAnsi" w:cs="Arial"/>
          <w:szCs w:val="24"/>
        </w:rPr>
      </w:pPr>
      <w:hyperlink r:id="rId15" w:history="1">
        <w:r w:rsidR="00C60533" w:rsidRPr="00C60533">
          <w:rPr>
            <w:rStyle w:val="Hyperlink"/>
            <w:rFonts w:asciiTheme="minorHAnsi" w:hAnsiTheme="minorHAnsi" w:cs="Arial"/>
            <w:szCs w:val="24"/>
          </w:rPr>
          <w:t>The Black Album</w:t>
        </w:r>
      </w:hyperlink>
    </w:p>
    <w:p w14:paraId="446F89B2" w14:textId="77777777" w:rsidR="000832F0" w:rsidRPr="00C60533" w:rsidRDefault="00DF657D" w:rsidP="00C60533">
      <w:pPr>
        <w:pStyle w:val="ListParagraph"/>
        <w:numPr>
          <w:ilvl w:val="0"/>
          <w:numId w:val="15"/>
        </w:numPr>
        <w:ind w:right="-720"/>
        <w:rPr>
          <w:rFonts w:asciiTheme="minorHAnsi" w:hAnsiTheme="minorHAnsi" w:cs="Arial"/>
          <w:b/>
          <w:sz w:val="28"/>
          <w:szCs w:val="28"/>
        </w:rPr>
      </w:pPr>
      <w:hyperlink r:id="rId16" w:history="1">
        <w:r w:rsidR="00C60533" w:rsidRPr="00C60533">
          <w:rPr>
            <w:rStyle w:val="Hyperlink"/>
            <w:rFonts w:asciiTheme="minorHAnsi" w:hAnsiTheme="minorHAnsi" w:cs="Arial"/>
            <w:szCs w:val="24"/>
          </w:rPr>
          <w:t>Jay Z Excel Master Workbook</w:t>
        </w:r>
      </w:hyperlink>
      <w:r w:rsidR="00C60533" w:rsidRPr="00C60533">
        <w:rPr>
          <w:rFonts w:asciiTheme="minorHAnsi" w:hAnsiTheme="minorHAnsi" w:cs="Arial"/>
          <w:szCs w:val="24"/>
        </w:rPr>
        <w:t xml:space="preserve"> </w:t>
      </w:r>
    </w:p>
    <w:p w14:paraId="06024823" w14:textId="77777777" w:rsidR="00A35316" w:rsidRPr="00A35316" w:rsidRDefault="00A35316" w:rsidP="000832F0">
      <w:pPr>
        <w:ind w:left="-720" w:right="-720"/>
        <w:rPr>
          <w:rFonts w:asciiTheme="minorHAnsi" w:hAnsiTheme="minorHAnsi" w:cs="Arial"/>
          <w:sz w:val="28"/>
          <w:szCs w:val="28"/>
        </w:rPr>
      </w:pPr>
    </w:p>
    <w:p w14:paraId="20960B5B" w14:textId="77777777" w:rsidR="00A35316" w:rsidRPr="00A35316" w:rsidRDefault="00A35316" w:rsidP="00A35316">
      <w:pPr>
        <w:pStyle w:val="ListParagraph"/>
        <w:ind w:left="0" w:right="-720"/>
        <w:rPr>
          <w:rFonts w:asciiTheme="minorHAnsi" w:hAnsiTheme="minorHAnsi" w:cs="Arial"/>
          <w:sz w:val="28"/>
          <w:szCs w:val="28"/>
        </w:rPr>
      </w:pPr>
    </w:p>
    <w:p w14:paraId="373E7514" w14:textId="77777777" w:rsidR="00A35316" w:rsidRPr="00A35316" w:rsidRDefault="00A35316" w:rsidP="00A35316">
      <w:pPr>
        <w:pStyle w:val="ListParagraph"/>
        <w:ind w:left="0" w:right="-720"/>
        <w:rPr>
          <w:rFonts w:asciiTheme="minorHAnsi" w:hAnsiTheme="minorHAnsi" w:cs="Arial"/>
          <w:sz w:val="28"/>
          <w:szCs w:val="28"/>
        </w:rPr>
      </w:pPr>
    </w:p>
    <w:p w14:paraId="721E63FE" w14:textId="77777777" w:rsidR="00A35316" w:rsidRPr="00A35316" w:rsidRDefault="00A35316" w:rsidP="00A35316">
      <w:pPr>
        <w:pStyle w:val="ListParagraph"/>
        <w:ind w:left="0" w:right="-720"/>
        <w:rPr>
          <w:rFonts w:asciiTheme="minorHAnsi" w:hAnsiTheme="minorHAnsi" w:cs="Arial"/>
          <w:sz w:val="28"/>
          <w:szCs w:val="28"/>
        </w:rPr>
      </w:pPr>
    </w:p>
    <w:p w14:paraId="12EEFE6A" w14:textId="77777777" w:rsidR="00A35316" w:rsidRPr="00C60533" w:rsidRDefault="00DF657D" w:rsidP="00A35316">
      <w:pPr>
        <w:pStyle w:val="ListParagraph"/>
        <w:numPr>
          <w:ilvl w:val="0"/>
          <w:numId w:val="14"/>
        </w:numPr>
        <w:ind w:right="-720"/>
        <w:rPr>
          <w:rFonts w:asciiTheme="minorHAnsi" w:hAnsiTheme="minorHAnsi" w:cs="Arial"/>
          <w:szCs w:val="24"/>
        </w:rPr>
      </w:pPr>
      <w:hyperlink r:id="rId17" w:history="1">
        <w:r w:rsidR="00C60533" w:rsidRPr="00C60533">
          <w:rPr>
            <w:rStyle w:val="Hyperlink"/>
            <w:rFonts w:asciiTheme="minorHAnsi" w:hAnsiTheme="minorHAnsi" w:cs="Arial"/>
            <w:sz w:val="28"/>
            <w:szCs w:val="28"/>
          </w:rPr>
          <w:t>All texts</w:t>
        </w:r>
      </w:hyperlink>
      <w:r w:rsidR="00C60533">
        <w:rPr>
          <w:rFonts w:asciiTheme="minorHAnsi" w:hAnsiTheme="minorHAnsi" w:cs="Arial"/>
          <w:sz w:val="28"/>
          <w:szCs w:val="28"/>
        </w:rPr>
        <w:t xml:space="preserve"> </w:t>
      </w:r>
      <w:hyperlink r:id="rId18" w:history="1">
        <w:r w:rsidR="00A35316" w:rsidRPr="00C60533">
          <w:rPr>
            <w:rStyle w:val="Hyperlink"/>
            <w:rFonts w:asciiTheme="minorHAnsi" w:hAnsiTheme="minorHAnsi" w:cs="Arial"/>
            <w:szCs w:val="24"/>
          </w:rPr>
          <w:t>The Autobiography of an Ex- Colored Man</w:t>
        </w:r>
      </w:hyperlink>
    </w:p>
    <w:p w14:paraId="75A2D4CA" w14:textId="77777777" w:rsidR="00C60533" w:rsidRPr="00C60533" w:rsidRDefault="00DF657D" w:rsidP="00A35316">
      <w:pPr>
        <w:pStyle w:val="ListParagraph"/>
        <w:numPr>
          <w:ilvl w:val="0"/>
          <w:numId w:val="14"/>
        </w:numPr>
        <w:ind w:right="-720"/>
        <w:rPr>
          <w:rFonts w:asciiTheme="minorHAnsi" w:hAnsiTheme="minorHAnsi" w:cs="Arial"/>
          <w:szCs w:val="24"/>
        </w:rPr>
      </w:pPr>
      <w:hyperlink r:id="rId19" w:history="1">
        <w:r w:rsidR="00C60533" w:rsidRPr="00C60533">
          <w:rPr>
            <w:rStyle w:val="Hyperlink"/>
            <w:rFonts w:asciiTheme="minorHAnsi" w:hAnsiTheme="minorHAnsi" w:cs="Arial"/>
            <w:szCs w:val="24"/>
          </w:rPr>
          <w:t>Native Son</w:t>
        </w:r>
      </w:hyperlink>
    </w:p>
    <w:p w14:paraId="02CA30A3" w14:textId="77777777" w:rsidR="00C60533" w:rsidRPr="00C60533" w:rsidRDefault="00DF657D" w:rsidP="00A35316">
      <w:pPr>
        <w:pStyle w:val="ListParagraph"/>
        <w:numPr>
          <w:ilvl w:val="0"/>
          <w:numId w:val="14"/>
        </w:numPr>
        <w:ind w:right="-720"/>
        <w:rPr>
          <w:rFonts w:asciiTheme="minorHAnsi" w:hAnsiTheme="minorHAnsi" w:cs="Arial"/>
          <w:szCs w:val="24"/>
        </w:rPr>
      </w:pPr>
      <w:hyperlink r:id="rId20" w:history="1">
        <w:r w:rsidR="00C60533" w:rsidRPr="00C60533">
          <w:rPr>
            <w:rStyle w:val="Hyperlink"/>
            <w:rFonts w:asciiTheme="minorHAnsi" w:hAnsiTheme="minorHAnsi" w:cs="Arial"/>
            <w:szCs w:val="24"/>
          </w:rPr>
          <w:t>Invisible Man</w:t>
        </w:r>
      </w:hyperlink>
    </w:p>
    <w:p w14:paraId="21B89C62" w14:textId="77777777" w:rsidR="00C60533" w:rsidRPr="00C60533" w:rsidRDefault="00DF657D" w:rsidP="00C60533">
      <w:pPr>
        <w:pStyle w:val="ListParagraph"/>
        <w:numPr>
          <w:ilvl w:val="0"/>
          <w:numId w:val="14"/>
        </w:numPr>
        <w:ind w:right="-720"/>
        <w:rPr>
          <w:rFonts w:asciiTheme="minorHAnsi" w:hAnsiTheme="minorHAnsi" w:cs="Arial"/>
          <w:szCs w:val="24"/>
        </w:rPr>
      </w:pPr>
      <w:hyperlink r:id="rId21" w:history="1">
        <w:r w:rsidR="00C60533" w:rsidRPr="00C60533">
          <w:rPr>
            <w:rStyle w:val="Hyperlink"/>
            <w:rFonts w:asciiTheme="minorHAnsi" w:hAnsiTheme="minorHAnsi" w:cs="Arial"/>
            <w:szCs w:val="24"/>
          </w:rPr>
          <w:t>The Autobiography of Malcolm X</w:t>
        </w:r>
      </w:hyperlink>
    </w:p>
    <w:p w14:paraId="425413CD" w14:textId="77777777" w:rsidR="00A35316" w:rsidRPr="00C60533" w:rsidRDefault="00DF657D" w:rsidP="00C60533">
      <w:pPr>
        <w:pStyle w:val="ListParagraph"/>
        <w:numPr>
          <w:ilvl w:val="0"/>
          <w:numId w:val="14"/>
        </w:numPr>
        <w:ind w:right="-720"/>
        <w:rPr>
          <w:rFonts w:asciiTheme="minorHAnsi" w:hAnsiTheme="minorHAnsi" w:cs="Arial"/>
          <w:szCs w:val="24"/>
        </w:rPr>
        <w:sectPr w:rsidR="00A35316" w:rsidRPr="00C60533" w:rsidSect="00A35316">
          <w:type w:val="continuous"/>
          <w:pgSz w:w="12240" w:h="15840"/>
          <w:pgMar w:top="900" w:right="1800" w:bottom="1080" w:left="1800" w:header="720" w:footer="720" w:gutter="0"/>
          <w:cols w:num="2" w:space="2340"/>
          <w:docGrid w:linePitch="360"/>
        </w:sectPr>
      </w:pPr>
      <w:hyperlink r:id="rId22" w:history="1">
        <w:r w:rsidR="00C60533" w:rsidRPr="00C60533">
          <w:rPr>
            <w:rStyle w:val="Hyperlink"/>
            <w:rFonts w:asciiTheme="minorHAnsi" w:hAnsiTheme="minorHAnsi" w:cs="Arial"/>
            <w:szCs w:val="24"/>
          </w:rPr>
          <w:t>Dreams from my Father</w:t>
        </w:r>
      </w:hyperlink>
    </w:p>
    <w:p w14:paraId="2E8872CB" w14:textId="77777777" w:rsidR="00B35E18" w:rsidRPr="00A35316" w:rsidRDefault="00B35E18" w:rsidP="00C60533">
      <w:pPr>
        <w:ind w:left="-720" w:right="-720"/>
        <w:jc w:val="center"/>
        <w:rPr>
          <w:rFonts w:asciiTheme="minorHAnsi" w:hAnsiTheme="minorHAnsi" w:cs="Arial"/>
          <w:sz w:val="28"/>
          <w:szCs w:val="28"/>
        </w:rPr>
      </w:pPr>
      <w:r w:rsidRPr="002D0BA6">
        <w:rPr>
          <w:rFonts w:asciiTheme="minorHAnsi" w:hAnsiTheme="minorHAnsi" w:cs="Arial"/>
          <w:b/>
          <w:sz w:val="28"/>
          <w:szCs w:val="28"/>
        </w:rPr>
        <w:t>Grading Criteria</w:t>
      </w:r>
    </w:p>
    <w:p w14:paraId="43A8AEFC" w14:textId="77777777" w:rsidR="00B35E18" w:rsidRPr="002D0BA6" w:rsidRDefault="00B35E18" w:rsidP="00B35E18">
      <w:pPr>
        <w:ind w:right="-720"/>
        <w:rPr>
          <w:rFonts w:asciiTheme="minorHAnsi" w:hAnsiTheme="minorHAnsi" w:cs="Arial"/>
          <w:b/>
        </w:rPr>
      </w:pPr>
    </w:p>
    <w:p w14:paraId="394DE033" w14:textId="77777777" w:rsidR="00B35E18" w:rsidRPr="002D0BA6" w:rsidRDefault="00B35E18" w:rsidP="00B35E18">
      <w:pPr>
        <w:rPr>
          <w:rFonts w:asciiTheme="minorHAnsi" w:hAnsiTheme="minorHAnsi" w:cs="Arial"/>
          <w:b/>
          <w:sz w:val="22"/>
        </w:rPr>
      </w:pPr>
      <w:r w:rsidRPr="002D0BA6">
        <w:rPr>
          <w:rFonts w:asciiTheme="minorHAnsi" w:hAnsiTheme="minorHAnsi" w:cs="Arial"/>
          <w:b/>
          <w:sz w:val="22"/>
        </w:rPr>
        <w:t xml:space="preserve">25% — Daily Grade </w:t>
      </w:r>
    </w:p>
    <w:p w14:paraId="7B9ED885" w14:textId="77777777" w:rsidR="00B35E18" w:rsidRPr="002D0BA6" w:rsidRDefault="00B35E18" w:rsidP="00B35E18">
      <w:pPr>
        <w:rPr>
          <w:rFonts w:asciiTheme="minorHAnsi" w:hAnsiTheme="minorHAnsi" w:cs="Arial"/>
          <w:b/>
          <w:sz w:val="22"/>
        </w:rPr>
      </w:pPr>
      <w:r w:rsidRPr="002D0BA6">
        <w:rPr>
          <w:rFonts w:asciiTheme="minorHAnsi" w:hAnsiTheme="minorHAnsi" w:cs="Arial"/>
          <w:b/>
          <w:sz w:val="22"/>
        </w:rPr>
        <w:t>25% — Writing Assignment (Due Dates: Feb. 10, Feb. 24, Mar. 10, Apr. 7)</w:t>
      </w:r>
    </w:p>
    <w:p w14:paraId="17E557E9" w14:textId="77777777" w:rsidR="00B35E18" w:rsidRPr="002D0BA6" w:rsidRDefault="00B35E18" w:rsidP="00B35E18">
      <w:pPr>
        <w:rPr>
          <w:rFonts w:asciiTheme="minorHAnsi" w:hAnsiTheme="minorHAnsi" w:cs="Arial"/>
          <w:b/>
          <w:sz w:val="22"/>
        </w:rPr>
      </w:pPr>
      <w:r w:rsidRPr="002D0BA6">
        <w:rPr>
          <w:rFonts w:asciiTheme="minorHAnsi" w:hAnsiTheme="minorHAnsi" w:cs="Arial"/>
          <w:b/>
          <w:sz w:val="22"/>
        </w:rPr>
        <w:t>20% — Literary Analysis Project (Due Dates: Mar. 20 – 31)</w:t>
      </w:r>
    </w:p>
    <w:p w14:paraId="546A4735" w14:textId="77777777" w:rsidR="00B35E18" w:rsidRPr="002D0BA6" w:rsidRDefault="00B35E18" w:rsidP="00B35E18">
      <w:pPr>
        <w:rPr>
          <w:rFonts w:asciiTheme="minorHAnsi" w:hAnsiTheme="minorHAnsi" w:cs="Arial"/>
          <w:b/>
          <w:sz w:val="22"/>
        </w:rPr>
      </w:pPr>
      <w:r w:rsidRPr="002D0BA6">
        <w:rPr>
          <w:rFonts w:asciiTheme="minorHAnsi" w:hAnsiTheme="minorHAnsi" w:cs="Arial"/>
          <w:b/>
          <w:sz w:val="22"/>
        </w:rPr>
        <w:t xml:space="preserve">20% — Quizzes </w:t>
      </w:r>
    </w:p>
    <w:p w14:paraId="0C3A93A0" w14:textId="77777777" w:rsidR="00B35E18" w:rsidRPr="002D0BA6" w:rsidRDefault="00B35E18" w:rsidP="00B35E18">
      <w:pPr>
        <w:rPr>
          <w:rFonts w:asciiTheme="minorHAnsi" w:hAnsiTheme="minorHAnsi" w:cs="Arial"/>
          <w:b/>
          <w:sz w:val="22"/>
        </w:rPr>
      </w:pPr>
      <w:r w:rsidRPr="002D0BA6">
        <w:rPr>
          <w:rFonts w:asciiTheme="minorHAnsi" w:hAnsiTheme="minorHAnsi" w:cs="Arial"/>
          <w:b/>
          <w:sz w:val="22"/>
        </w:rPr>
        <w:t xml:space="preserve">10% — Final (Due Date: May 3) </w:t>
      </w:r>
    </w:p>
    <w:p w14:paraId="3E3E0CA9" w14:textId="77777777" w:rsidR="00B35E18" w:rsidRPr="002D0BA6" w:rsidRDefault="00B35E18" w:rsidP="00B35E18">
      <w:pPr>
        <w:rPr>
          <w:rFonts w:asciiTheme="minorHAnsi" w:hAnsiTheme="minorHAnsi" w:cs="Arial"/>
          <w:b/>
          <w:sz w:val="22"/>
        </w:rPr>
      </w:pPr>
      <w:r w:rsidRPr="002D0BA6">
        <w:rPr>
          <w:rFonts w:asciiTheme="minorHAnsi" w:hAnsiTheme="minorHAnsi" w:cs="Arial"/>
          <w:b/>
          <w:sz w:val="22"/>
        </w:rPr>
        <w:t xml:space="preserve"> </w:t>
      </w:r>
      <w:r w:rsidRPr="002D0BA6">
        <w:rPr>
          <w:rFonts w:asciiTheme="minorHAnsi" w:hAnsiTheme="minorHAnsi"/>
          <w:b/>
          <w:sz w:val="22"/>
        </w:rPr>
        <w:t>______</w:t>
      </w:r>
    </w:p>
    <w:p w14:paraId="6D787753" w14:textId="77777777" w:rsidR="000832F0" w:rsidRPr="002D0BA6" w:rsidRDefault="00B35E18" w:rsidP="00ED735B">
      <w:pPr>
        <w:ind w:left="-900" w:right="-1080" w:firstLine="900"/>
        <w:rPr>
          <w:rFonts w:asciiTheme="minorHAnsi" w:hAnsiTheme="minorHAnsi"/>
          <w:b/>
          <w:szCs w:val="24"/>
        </w:rPr>
      </w:pPr>
      <w:r w:rsidRPr="002D0BA6">
        <w:rPr>
          <w:rFonts w:asciiTheme="minorHAnsi" w:hAnsiTheme="minorHAnsi"/>
          <w:b/>
          <w:szCs w:val="24"/>
        </w:rPr>
        <w:t xml:space="preserve"> Total 100% </w:t>
      </w:r>
    </w:p>
    <w:p w14:paraId="41869361" w14:textId="77777777" w:rsidR="00A35316" w:rsidRDefault="00A35316" w:rsidP="00A35316">
      <w:pPr>
        <w:ind w:right="-1080"/>
        <w:rPr>
          <w:rFonts w:asciiTheme="minorHAnsi" w:hAnsiTheme="minorHAnsi"/>
          <w:b/>
          <w:szCs w:val="24"/>
        </w:rPr>
      </w:pPr>
    </w:p>
    <w:p w14:paraId="7CF6C92E" w14:textId="77777777" w:rsidR="00C60533" w:rsidRDefault="00C60533" w:rsidP="00A35316">
      <w:pPr>
        <w:ind w:left="-900" w:right="-1080" w:firstLine="900"/>
        <w:jc w:val="center"/>
        <w:rPr>
          <w:rFonts w:asciiTheme="minorHAnsi" w:hAnsiTheme="minorHAnsi"/>
          <w:b/>
          <w:szCs w:val="24"/>
        </w:rPr>
      </w:pPr>
    </w:p>
    <w:p w14:paraId="62E91A2B" w14:textId="77777777" w:rsidR="005C6258" w:rsidRDefault="005C6258" w:rsidP="00A35316">
      <w:pPr>
        <w:ind w:left="-900" w:right="-1080" w:firstLine="900"/>
        <w:jc w:val="center"/>
        <w:rPr>
          <w:rFonts w:asciiTheme="minorHAnsi" w:hAnsiTheme="minorHAnsi"/>
          <w:b/>
          <w:szCs w:val="24"/>
        </w:rPr>
      </w:pPr>
    </w:p>
    <w:p w14:paraId="239DC81A" w14:textId="77777777" w:rsidR="005C6258" w:rsidRDefault="005C6258" w:rsidP="00A35316">
      <w:pPr>
        <w:ind w:left="-900" w:right="-1080" w:firstLine="900"/>
        <w:jc w:val="center"/>
        <w:rPr>
          <w:rFonts w:asciiTheme="minorHAnsi" w:hAnsiTheme="minorHAnsi"/>
          <w:b/>
          <w:szCs w:val="24"/>
        </w:rPr>
      </w:pPr>
    </w:p>
    <w:p w14:paraId="2290D563" w14:textId="77777777" w:rsidR="00A35316" w:rsidRPr="00A35316" w:rsidRDefault="00A35316" w:rsidP="00A35316">
      <w:pPr>
        <w:ind w:left="-720" w:right="-720" w:firstLine="900"/>
        <w:jc w:val="center"/>
        <w:rPr>
          <w:rFonts w:asciiTheme="minorHAnsi" w:hAnsiTheme="minorHAnsi"/>
          <w:b/>
          <w:sz w:val="28"/>
          <w:szCs w:val="28"/>
        </w:rPr>
      </w:pPr>
      <w:r w:rsidRPr="00A35316">
        <w:rPr>
          <w:rFonts w:asciiTheme="minorHAnsi" w:hAnsiTheme="minorHAnsi"/>
          <w:b/>
          <w:sz w:val="28"/>
          <w:szCs w:val="28"/>
        </w:rPr>
        <w:t>Grade Descriptions</w:t>
      </w:r>
    </w:p>
    <w:p w14:paraId="2956EB31" w14:textId="77777777" w:rsidR="00A35316" w:rsidRPr="002D0BA6" w:rsidRDefault="00A35316" w:rsidP="00A35316">
      <w:pPr>
        <w:ind w:left="-900" w:right="-1080" w:firstLine="900"/>
        <w:jc w:val="center"/>
        <w:rPr>
          <w:rFonts w:asciiTheme="minorHAnsi" w:hAnsiTheme="minorHAnsi"/>
          <w:b/>
          <w:szCs w:val="24"/>
        </w:rPr>
      </w:pPr>
    </w:p>
    <w:p w14:paraId="0689816F" w14:textId="77777777" w:rsidR="000832F0" w:rsidRPr="002D0BA6" w:rsidRDefault="000832F0" w:rsidP="00ED735B">
      <w:pPr>
        <w:ind w:left="-720" w:right="-720"/>
        <w:rPr>
          <w:rFonts w:asciiTheme="minorHAnsi" w:hAnsiTheme="minorHAnsi" w:cs="Arial"/>
          <w:b/>
          <w:szCs w:val="24"/>
        </w:rPr>
      </w:pPr>
      <w:r w:rsidRPr="002D0BA6">
        <w:rPr>
          <w:rFonts w:asciiTheme="minorHAnsi" w:hAnsiTheme="minorHAnsi" w:cs="Arial"/>
          <w:b/>
          <w:szCs w:val="24"/>
        </w:rPr>
        <w:t xml:space="preserve">* 25% — Daily Grade </w:t>
      </w:r>
    </w:p>
    <w:p w14:paraId="64372F80" w14:textId="77777777" w:rsidR="000832F0" w:rsidRPr="002D0BA6" w:rsidRDefault="000832F0" w:rsidP="00ED735B">
      <w:pPr>
        <w:pStyle w:val="ListParagraph"/>
        <w:numPr>
          <w:ilvl w:val="0"/>
          <w:numId w:val="10"/>
        </w:numPr>
        <w:ind w:right="-720"/>
        <w:rPr>
          <w:rFonts w:asciiTheme="minorHAnsi" w:hAnsiTheme="minorHAnsi" w:cs="Arial"/>
          <w:sz w:val="22"/>
        </w:rPr>
      </w:pPr>
      <w:r w:rsidRPr="002D0BA6">
        <w:rPr>
          <w:rFonts w:asciiTheme="minorHAnsi" w:hAnsiTheme="minorHAnsi" w:cs="Arial"/>
          <w:sz w:val="22"/>
        </w:rPr>
        <w:t xml:space="preserve">Because this is a discussion course that covers topics in African American literary history and digital humanities, class attendance is mandatory to fully master concepts. </w:t>
      </w:r>
    </w:p>
    <w:p w14:paraId="342639D6" w14:textId="77777777" w:rsidR="000832F0" w:rsidRPr="002D0BA6" w:rsidRDefault="000832F0" w:rsidP="00ED735B">
      <w:pPr>
        <w:ind w:left="-720" w:right="-720"/>
        <w:rPr>
          <w:rFonts w:asciiTheme="minorHAnsi" w:hAnsiTheme="minorHAnsi" w:cs="Arial"/>
          <w:sz w:val="22"/>
        </w:rPr>
      </w:pPr>
    </w:p>
    <w:p w14:paraId="398595A4" w14:textId="77777777" w:rsidR="00542DFA" w:rsidRPr="002D0BA6" w:rsidRDefault="000832F0" w:rsidP="00ED735B">
      <w:pPr>
        <w:ind w:left="-720" w:right="-720"/>
        <w:rPr>
          <w:rFonts w:asciiTheme="minorHAnsi" w:hAnsiTheme="minorHAnsi" w:cs="Arial"/>
          <w:b/>
          <w:szCs w:val="24"/>
        </w:rPr>
      </w:pPr>
      <w:r w:rsidRPr="002D0BA6">
        <w:rPr>
          <w:rFonts w:asciiTheme="minorHAnsi" w:hAnsiTheme="minorHAnsi" w:cs="Arial"/>
          <w:b/>
          <w:szCs w:val="24"/>
        </w:rPr>
        <w:t xml:space="preserve">* </w:t>
      </w:r>
      <w:r w:rsidR="00542DFA" w:rsidRPr="002D0BA6">
        <w:rPr>
          <w:rFonts w:asciiTheme="minorHAnsi" w:hAnsiTheme="minorHAnsi" w:cs="Arial"/>
          <w:b/>
          <w:szCs w:val="24"/>
        </w:rPr>
        <w:t xml:space="preserve">25% — Writing Assignments </w:t>
      </w:r>
      <w:r w:rsidR="00542DFA" w:rsidRPr="002D0BA6">
        <w:rPr>
          <w:rFonts w:asciiTheme="minorHAnsi" w:hAnsiTheme="minorHAnsi" w:cs="Arial"/>
          <w:b/>
          <w:i/>
          <w:szCs w:val="24"/>
        </w:rPr>
        <w:t xml:space="preserve">(Due </w:t>
      </w:r>
      <w:r w:rsidR="00542DFA" w:rsidRPr="002D0BA6">
        <w:rPr>
          <w:rFonts w:asciiTheme="minorHAnsi" w:hAnsiTheme="minorHAnsi" w:cs="Arial"/>
          <w:b/>
          <w:szCs w:val="24"/>
        </w:rPr>
        <w:t>Feb. 10, Feb. 24, Mar. 10, Apr. 7</w:t>
      </w:r>
      <w:r w:rsidR="00542DFA" w:rsidRPr="002D0BA6">
        <w:rPr>
          <w:rFonts w:asciiTheme="minorHAnsi" w:hAnsiTheme="minorHAnsi" w:cs="Arial"/>
          <w:i/>
          <w:szCs w:val="24"/>
        </w:rPr>
        <w:t>)</w:t>
      </w:r>
    </w:p>
    <w:p w14:paraId="54CA98AE" w14:textId="77777777" w:rsidR="00542DFA" w:rsidRPr="002D0BA6" w:rsidRDefault="00542DFA" w:rsidP="00ED735B">
      <w:pPr>
        <w:pStyle w:val="ListParagraph"/>
        <w:numPr>
          <w:ilvl w:val="0"/>
          <w:numId w:val="10"/>
        </w:numPr>
        <w:ind w:right="-720"/>
        <w:rPr>
          <w:rFonts w:asciiTheme="minorHAnsi" w:hAnsiTheme="minorHAnsi"/>
          <w:sz w:val="22"/>
        </w:rPr>
      </w:pPr>
      <w:r w:rsidRPr="002D0BA6">
        <w:rPr>
          <w:rFonts w:asciiTheme="minorHAnsi" w:hAnsiTheme="minorHAnsi"/>
          <w:sz w:val="22"/>
        </w:rPr>
        <w:t xml:space="preserve">For each assignment, you will compose one paragraph that responds to a specific prompt: </w:t>
      </w:r>
    </w:p>
    <w:p w14:paraId="7B503ED2" w14:textId="77777777" w:rsidR="00542DFA" w:rsidRPr="002D0BA6" w:rsidRDefault="00542DFA" w:rsidP="00ED735B">
      <w:pPr>
        <w:pStyle w:val="ListParagraph"/>
        <w:ind w:left="-720" w:right="-720"/>
        <w:rPr>
          <w:rFonts w:asciiTheme="minorHAnsi" w:hAnsiTheme="minorHAnsi"/>
          <w:sz w:val="22"/>
        </w:rPr>
      </w:pPr>
    </w:p>
    <w:p w14:paraId="508708E8" w14:textId="77777777" w:rsidR="00ED735B" w:rsidRPr="002D0BA6" w:rsidRDefault="00542DFA" w:rsidP="00ED735B">
      <w:pPr>
        <w:pStyle w:val="ListParagraph"/>
        <w:numPr>
          <w:ilvl w:val="1"/>
          <w:numId w:val="10"/>
        </w:numPr>
        <w:ind w:right="-720"/>
        <w:rPr>
          <w:rFonts w:asciiTheme="minorHAnsi" w:hAnsiTheme="minorHAnsi"/>
          <w:sz w:val="22"/>
        </w:rPr>
      </w:pPr>
      <w:r w:rsidRPr="002D0BA6">
        <w:rPr>
          <w:rFonts w:asciiTheme="minorHAnsi" w:hAnsiTheme="minorHAnsi"/>
          <w:sz w:val="22"/>
          <w:u w:val="single"/>
        </w:rPr>
        <w:t>Feb. 10-</w:t>
      </w:r>
      <w:r w:rsidRPr="002D0BA6">
        <w:rPr>
          <w:rFonts w:asciiTheme="minorHAnsi" w:hAnsiTheme="minorHAnsi"/>
          <w:sz w:val="22"/>
        </w:rPr>
        <w:t xml:space="preserve"> Write a biographical sketch of Jay Z giving readers insight into his life. This brief biographical sketch should frame Jay Z as a literary figure</w:t>
      </w:r>
    </w:p>
    <w:p w14:paraId="676D879E" w14:textId="77777777" w:rsidR="00ED735B" w:rsidRPr="002D0BA6" w:rsidRDefault="00542DFA" w:rsidP="00ED735B">
      <w:pPr>
        <w:pStyle w:val="ListParagraph"/>
        <w:numPr>
          <w:ilvl w:val="1"/>
          <w:numId w:val="10"/>
        </w:numPr>
        <w:ind w:right="-720"/>
        <w:rPr>
          <w:rFonts w:asciiTheme="minorHAnsi" w:hAnsiTheme="minorHAnsi"/>
          <w:sz w:val="22"/>
        </w:rPr>
      </w:pPr>
      <w:r w:rsidRPr="002D0BA6">
        <w:rPr>
          <w:rFonts w:asciiTheme="minorHAnsi" w:hAnsiTheme="minorHAnsi"/>
          <w:sz w:val="22"/>
          <w:u w:val="single"/>
        </w:rPr>
        <w:t>Feb. 24-</w:t>
      </w:r>
      <w:r w:rsidRPr="002D0BA6">
        <w:rPr>
          <w:rFonts w:asciiTheme="minorHAnsi" w:hAnsiTheme="minorHAnsi"/>
          <w:sz w:val="22"/>
        </w:rPr>
        <w:t xml:space="preserve"> Perform a </w:t>
      </w:r>
      <w:r w:rsidRPr="002D0BA6">
        <w:rPr>
          <w:rFonts w:asciiTheme="minorHAnsi" w:hAnsiTheme="minorHAnsi"/>
        </w:rPr>
        <w:t xml:space="preserve">close read of a single song from Jay Z’s </w:t>
      </w:r>
      <w:r w:rsidRPr="002D0BA6">
        <w:rPr>
          <w:rFonts w:asciiTheme="minorHAnsi" w:hAnsiTheme="minorHAnsi"/>
          <w:i/>
        </w:rPr>
        <w:t>The Black Album</w:t>
      </w:r>
      <w:r w:rsidRPr="002D0BA6">
        <w:rPr>
          <w:rFonts w:asciiTheme="minorHAnsi" w:hAnsiTheme="minorHAnsi"/>
        </w:rPr>
        <w:t xml:space="preserve"> by highlighting poetic devices he incorporates and providing an overview of his rap style </w:t>
      </w:r>
    </w:p>
    <w:p w14:paraId="6FF8A258" w14:textId="77777777" w:rsidR="00ED735B" w:rsidRPr="002D0BA6" w:rsidRDefault="00542DFA" w:rsidP="00ED735B">
      <w:pPr>
        <w:pStyle w:val="ListParagraph"/>
        <w:numPr>
          <w:ilvl w:val="1"/>
          <w:numId w:val="10"/>
        </w:numPr>
        <w:ind w:right="-720"/>
        <w:rPr>
          <w:rFonts w:asciiTheme="minorHAnsi" w:hAnsiTheme="minorHAnsi"/>
          <w:sz w:val="22"/>
        </w:rPr>
      </w:pPr>
      <w:r w:rsidRPr="002D0BA6">
        <w:rPr>
          <w:rFonts w:asciiTheme="minorHAnsi" w:hAnsiTheme="minorHAnsi"/>
          <w:sz w:val="22"/>
          <w:u w:val="single"/>
        </w:rPr>
        <w:t>Mar. 10-</w:t>
      </w:r>
      <w:r w:rsidRPr="002D0BA6">
        <w:rPr>
          <w:rFonts w:asciiTheme="minorHAnsi" w:hAnsiTheme="minorHAnsi"/>
          <w:sz w:val="22"/>
        </w:rPr>
        <w:t xml:space="preserve"> Create a </w:t>
      </w:r>
      <w:r w:rsidRPr="002D0BA6">
        <w:rPr>
          <w:rFonts w:asciiTheme="minorHAnsi" w:hAnsiTheme="minorHAnsi"/>
        </w:rPr>
        <w:t>data visualization using the metadata we have been working with regarding Jay Z’s lyrics to highlight individual or multiple features of his music. The visualization should have a three-sentence description to accompany it. The visualization, however, should be able to communicate a single idea to the reader.</w:t>
      </w:r>
    </w:p>
    <w:p w14:paraId="30790407" w14:textId="77777777" w:rsidR="00477C65" w:rsidRPr="002D0BA6" w:rsidRDefault="00542DFA" w:rsidP="00ED735B">
      <w:pPr>
        <w:pStyle w:val="ListParagraph"/>
        <w:numPr>
          <w:ilvl w:val="1"/>
          <w:numId w:val="10"/>
        </w:numPr>
        <w:ind w:right="-720"/>
        <w:rPr>
          <w:rFonts w:asciiTheme="minorHAnsi" w:hAnsiTheme="minorHAnsi"/>
          <w:sz w:val="22"/>
        </w:rPr>
      </w:pPr>
      <w:r w:rsidRPr="002D0BA6">
        <w:rPr>
          <w:rFonts w:asciiTheme="minorHAnsi" w:hAnsiTheme="minorHAnsi"/>
          <w:u w:val="single"/>
        </w:rPr>
        <w:t>Apr. 7-</w:t>
      </w:r>
      <w:r w:rsidRPr="002D0BA6">
        <w:rPr>
          <w:rFonts w:asciiTheme="minorHAnsi" w:hAnsiTheme="minorHAnsi"/>
        </w:rPr>
        <w:t xml:space="preserve"> </w:t>
      </w:r>
      <w:r w:rsidR="00477C65" w:rsidRPr="002D0BA6">
        <w:rPr>
          <w:rFonts w:asciiTheme="minorHAnsi" w:hAnsiTheme="minorHAnsi"/>
        </w:rPr>
        <w:t xml:space="preserve">Write a </w:t>
      </w:r>
      <w:proofErr w:type="gramStart"/>
      <w:r w:rsidR="00477C65" w:rsidRPr="002D0BA6">
        <w:rPr>
          <w:rFonts w:asciiTheme="minorHAnsi" w:hAnsiTheme="minorHAnsi"/>
        </w:rPr>
        <w:t>one paragraph</w:t>
      </w:r>
      <w:proofErr w:type="gramEnd"/>
      <w:r w:rsidR="00477C65" w:rsidRPr="002D0BA6">
        <w:rPr>
          <w:rFonts w:asciiTheme="minorHAnsi" w:hAnsiTheme="minorHAnsi"/>
        </w:rPr>
        <w:t xml:space="preserve"> album review of Jay Z’s </w:t>
      </w:r>
      <w:r w:rsidR="00477C65" w:rsidRPr="002D0BA6">
        <w:rPr>
          <w:rFonts w:asciiTheme="minorHAnsi" w:hAnsiTheme="minorHAnsi"/>
          <w:i/>
        </w:rPr>
        <w:t>The Black Album</w:t>
      </w:r>
      <w:r w:rsidR="00477C65" w:rsidRPr="002D0BA6">
        <w:rPr>
          <w:rFonts w:asciiTheme="minorHAnsi" w:hAnsiTheme="minorHAnsi"/>
        </w:rPr>
        <w:t xml:space="preserve"> as if you’re providing a summary of an autobiography. </w:t>
      </w:r>
    </w:p>
    <w:p w14:paraId="2D9C5656" w14:textId="77777777" w:rsidR="00477C65" w:rsidRPr="002D0BA6" w:rsidRDefault="00477C65" w:rsidP="00ED735B">
      <w:pPr>
        <w:pStyle w:val="ListParagraph"/>
        <w:ind w:left="-720" w:right="-720"/>
        <w:rPr>
          <w:rFonts w:asciiTheme="minorHAnsi" w:hAnsiTheme="minorHAnsi"/>
          <w:sz w:val="22"/>
        </w:rPr>
      </w:pPr>
    </w:p>
    <w:p w14:paraId="61A8FA41" w14:textId="77777777" w:rsidR="00ED735B" w:rsidRPr="002D0BA6" w:rsidRDefault="00477C65" w:rsidP="00ED735B">
      <w:pPr>
        <w:ind w:left="-720" w:right="-720"/>
        <w:rPr>
          <w:rFonts w:asciiTheme="minorHAnsi" w:hAnsiTheme="minorHAnsi" w:cs="Arial"/>
          <w:b/>
          <w:szCs w:val="24"/>
        </w:rPr>
      </w:pPr>
      <w:r w:rsidRPr="002D0BA6">
        <w:rPr>
          <w:rFonts w:asciiTheme="minorHAnsi" w:hAnsiTheme="minorHAnsi" w:cs="Arial"/>
          <w:b/>
          <w:szCs w:val="24"/>
        </w:rPr>
        <w:t>*20% — Quizzes</w:t>
      </w:r>
    </w:p>
    <w:p w14:paraId="2A9587BA" w14:textId="77777777" w:rsidR="00477C65" w:rsidRPr="002D0BA6" w:rsidRDefault="00477C65" w:rsidP="00ED735B">
      <w:pPr>
        <w:pStyle w:val="ListParagraph"/>
        <w:numPr>
          <w:ilvl w:val="0"/>
          <w:numId w:val="10"/>
        </w:numPr>
        <w:ind w:right="-720"/>
        <w:rPr>
          <w:rFonts w:asciiTheme="minorHAnsi" w:hAnsiTheme="minorHAnsi" w:cs="Arial"/>
          <w:b/>
          <w:sz w:val="28"/>
          <w:szCs w:val="28"/>
        </w:rPr>
      </w:pPr>
      <w:r w:rsidRPr="002D0BA6">
        <w:rPr>
          <w:rFonts w:asciiTheme="minorHAnsi" w:hAnsiTheme="minorHAnsi" w:cs="Arial"/>
          <w:sz w:val="22"/>
        </w:rPr>
        <w:t xml:space="preserve">Every week, there will be at least two quizzes given at the beginning of each class. The 10 – 20 question quizzes will cover basic information from the day’s reading such as author biographical information and story content. If you are absent or tardy, you will not be able to make up the quiz. </w:t>
      </w:r>
    </w:p>
    <w:p w14:paraId="4584A491" w14:textId="77777777" w:rsidR="00477C65" w:rsidRPr="002D0BA6" w:rsidRDefault="00477C65" w:rsidP="00ED735B">
      <w:pPr>
        <w:ind w:left="-720" w:right="-720"/>
        <w:rPr>
          <w:rFonts w:asciiTheme="minorHAnsi" w:hAnsiTheme="minorHAnsi" w:cs="Arial"/>
          <w:sz w:val="22"/>
        </w:rPr>
      </w:pPr>
    </w:p>
    <w:p w14:paraId="0CAA18C9" w14:textId="77777777" w:rsidR="00477C65" w:rsidRPr="002D0BA6" w:rsidRDefault="00477C65" w:rsidP="00ED735B">
      <w:pPr>
        <w:ind w:left="-720" w:right="-720"/>
        <w:rPr>
          <w:rFonts w:asciiTheme="minorHAnsi" w:hAnsiTheme="minorHAnsi" w:cs="Arial"/>
          <w:b/>
          <w:szCs w:val="24"/>
        </w:rPr>
      </w:pPr>
      <w:r w:rsidRPr="002D0BA6">
        <w:rPr>
          <w:rFonts w:asciiTheme="minorHAnsi" w:hAnsiTheme="minorHAnsi" w:cs="Arial"/>
          <w:b/>
          <w:szCs w:val="24"/>
        </w:rPr>
        <w:t>*15% — Literary Analysis Project (Due Dates: Mar. 20 – 31)</w:t>
      </w:r>
    </w:p>
    <w:p w14:paraId="74857CC8" w14:textId="77777777" w:rsidR="00ED735B" w:rsidRPr="002D0BA6" w:rsidRDefault="00C05AAC" w:rsidP="00ED735B">
      <w:pPr>
        <w:pStyle w:val="ListParagraph"/>
        <w:numPr>
          <w:ilvl w:val="0"/>
          <w:numId w:val="10"/>
        </w:numPr>
        <w:ind w:right="-720"/>
        <w:rPr>
          <w:rFonts w:asciiTheme="minorHAnsi" w:hAnsiTheme="minorHAnsi"/>
          <w:sz w:val="22"/>
        </w:rPr>
      </w:pPr>
      <w:r w:rsidRPr="002D0BA6">
        <w:rPr>
          <w:rFonts w:asciiTheme="minorHAnsi" w:hAnsiTheme="minorHAnsi"/>
          <w:sz w:val="22"/>
        </w:rPr>
        <w:t xml:space="preserve">For this project, each group will perform a close read of a designated text and compare it to </w:t>
      </w:r>
      <w:r w:rsidRPr="002D0BA6">
        <w:rPr>
          <w:rFonts w:asciiTheme="minorHAnsi" w:hAnsiTheme="minorHAnsi"/>
          <w:i/>
          <w:sz w:val="22"/>
        </w:rPr>
        <w:t>The Black Album</w:t>
      </w:r>
      <w:r w:rsidR="00ED735B" w:rsidRPr="002D0BA6">
        <w:rPr>
          <w:rFonts w:asciiTheme="minorHAnsi" w:hAnsiTheme="minorHAnsi"/>
          <w:i/>
          <w:sz w:val="22"/>
        </w:rPr>
        <w:t xml:space="preserve">: </w:t>
      </w:r>
    </w:p>
    <w:p w14:paraId="4010F37A" w14:textId="77777777" w:rsidR="00ED735B" w:rsidRPr="002D0BA6" w:rsidRDefault="00ED735B" w:rsidP="00ED735B">
      <w:pPr>
        <w:pStyle w:val="ListParagraph"/>
        <w:ind w:left="360" w:right="-720"/>
        <w:rPr>
          <w:rFonts w:asciiTheme="minorHAnsi" w:hAnsiTheme="minorHAnsi"/>
          <w:sz w:val="22"/>
        </w:rPr>
      </w:pPr>
    </w:p>
    <w:p w14:paraId="65595BAC" w14:textId="77777777" w:rsidR="00ED735B" w:rsidRPr="002D0BA6" w:rsidRDefault="00ED735B" w:rsidP="00ED735B">
      <w:pPr>
        <w:pStyle w:val="ListParagraph"/>
        <w:numPr>
          <w:ilvl w:val="0"/>
          <w:numId w:val="11"/>
        </w:numPr>
        <w:ind w:right="-720"/>
        <w:rPr>
          <w:rFonts w:asciiTheme="minorHAnsi" w:hAnsiTheme="minorHAnsi"/>
          <w:sz w:val="22"/>
        </w:rPr>
      </w:pPr>
      <w:r w:rsidRPr="002D0BA6">
        <w:rPr>
          <w:rFonts w:asciiTheme="minorHAnsi" w:hAnsiTheme="minorHAnsi"/>
          <w:sz w:val="22"/>
        </w:rPr>
        <w:t>Group Overview paragraph of text</w:t>
      </w:r>
    </w:p>
    <w:p w14:paraId="301EB2D9" w14:textId="77777777" w:rsidR="00ED735B" w:rsidRPr="002D0BA6" w:rsidRDefault="00ED735B" w:rsidP="00ED735B">
      <w:pPr>
        <w:pStyle w:val="ListParagraph"/>
        <w:numPr>
          <w:ilvl w:val="0"/>
          <w:numId w:val="11"/>
        </w:numPr>
        <w:ind w:right="-720"/>
        <w:rPr>
          <w:rFonts w:asciiTheme="minorHAnsi" w:hAnsiTheme="minorHAnsi"/>
          <w:sz w:val="22"/>
        </w:rPr>
      </w:pPr>
      <w:r w:rsidRPr="002D0BA6">
        <w:rPr>
          <w:rFonts w:asciiTheme="minorHAnsi" w:hAnsiTheme="minorHAnsi"/>
          <w:sz w:val="22"/>
        </w:rPr>
        <w:t xml:space="preserve">Group paragraph highlighting similarities and differences between designated text and Jay Z’s </w:t>
      </w:r>
      <w:r w:rsidRPr="002D0BA6">
        <w:rPr>
          <w:rFonts w:asciiTheme="minorHAnsi" w:hAnsiTheme="minorHAnsi"/>
          <w:i/>
          <w:sz w:val="22"/>
        </w:rPr>
        <w:t>The Black Album</w:t>
      </w:r>
      <w:r w:rsidRPr="002D0BA6">
        <w:rPr>
          <w:rFonts w:asciiTheme="minorHAnsi" w:hAnsiTheme="minorHAnsi"/>
          <w:sz w:val="22"/>
        </w:rPr>
        <w:t xml:space="preserve">. </w:t>
      </w:r>
    </w:p>
    <w:p w14:paraId="24BFEEBF" w14:textId="77777777" w:rsidR="00ED735B" w:rsidRPr="002D0BA6" w:rsidRDefault="00ED735B" w:rsidP="00ED735B">
      <w:pPr>
        <w:pStyle w:val="ListParagraph"/>
        <w:numPr>
          <w:ilvl w:val="0"/>
          <w:numId w:val="11"/>
        </w:numPr>
        <w:ind w:right="-720"/>
        <w:rPr>
          <w:rFonts w:asciiTheme="minorHAnsi" w:hAnsiTheme="minorHAnsi"/>
          <w:sz w:val="22"/>
        </w:rPr>
      </w:pPr>
      <w:r w:rsidRPr="002D0BA6">
        <w:rPr>
          <w:rFonts w:asciiTheme="minorHAnsi" w:hAnsiTheme="minorHAnsi"/>
          <w:sz w:val="22"/>
        </w:rPr>
        <w:t xml:space="preserve">Individual group </w:t>
      </w:r>
      <w:proofErr w:type="gramStart"/>
      <w:r w:rsidRPr="002D0BA6">
        <w:rPr>
          <w:rFonts w:asciiTheme="minorHAnsi" w:hAnsiTheme="minorHAnsi"/>
          <w:sz w:val="22"/>
        </w:rPr>
        <w:t>member  paragraph</w:t>
      </w:r>
      <w:proofErr w:type="gramEnd"/>
      <w:r w:rsidRPr="002D0BA6">
        <w:rPr>
          <w:rFonts w:asciiTheme="minorHAnsi" w:hAnsiTheme="minorHAnsi"/>
          <w:sz w:val="22"/>
        </w:rPr>
        <w:t xml:space="preserve"> comparing a specific scene from designated text to a verse from Jay Z’s song. </w:t>
      </w:r>
    </w:p>
    <w:p w14:paraId="7236ECE6" w14:textId="77777777" w:rsidR="00ED735B" w:rsidRPr="002D0BA6" w:rsidRDefault="00ED735B" w:rsidP="00ED735B">
      <w:pPr>
        <w:pStyle w:val="ListParagraph"/>
        <w:numPr>
          <w:ilvl w:val="0"/>
          <w:numId w:val="11"/>
        </w:numPr>
        <w:ind w:right="-720"/>
        <w:rPr>
          <w:rFonts w:asciiTheme="minorHAnsi" w:hAnsiTheme="minorHAnsi"/>
          <w:sz w:val="22"/>
        </w:rPr>
      </w:pPr>
      <w:r w:rsidRPr="002D0BA6">
        <w:rPr>
          <w:rFonts w:asciiTheme="minorHAnsi" w:hAnsiTheme="minorHAnsi"/>
          <w:sz w:val="22"/>
        </w:rPr>
        <w:t xml:space="preserve">Class presentation where each group provides an overview of their assigned text, connect any Jay Z song to the text, connect Black Album to text </w:t>
      </w:r>
    </w:p>
    <w:p w14:paraId="402B39C0" w14:textId="77777777" w:rsidR="00477C65" w:rsidRPr="002D0BA6" w:rsidRDefault="00ED735B" w:rsidP="00ED735B">
      <w:pPr>
        <w:pStyle w:val="ListParagraph"/>
        <w:ind w:left="-720" w:right="-720"/>
        <w:rPr>
          <w:rFonts w:asciiTheme="minorHAnsi" w:hAnsiTheme="minorHAnsi"/>
        </w:rPr>
      </w:pPr>
      <w:r w:rsidRPr="002D0BA6">
        <w:rPr>
          <w:rFonts w:asciiTheme="minorHAnsi" w:hAnsiTheme="minorHAnsi"/>
        </w:rPr>
        <w:t xml:space="preserve"> </w:t>
      </w:r>
    </w:p>
    <w:p w14:paraId="555360E0" w14:textId="77777777" w:rsidR="00ED735B" w:rsidRPr="002D0BA6" w:rsidRDefault="00477C65" w:rsidP="00ED735B">
      <w:pPr>
        <w:ind w:left="-720" w:right="-720"/>
        <w:rPr>
          <w:rFonts w:asciiTheme="minorHAnsi" w:hAnsiTheme="minorHAnsi" w:cs="Arial"/>
          <w:b/>
          <w:szCs w:val="24"/>
        </w:rPr>
      </w:pPr>
      <w:r w:rsidRPr="002D0BA6">
        <w:rPr>
          <w:rFonts w:asciiTheme="minorHAnsi" w:hAnsiTheme="minorHAnsi" w:cs="Arial"/>
          <w:b/>
          <w:szCs w:val="24"/>
        </w:rPr>
        <w:t xml:space="preserve">*10% — Final (Due Date: May 3) </w:t>
      </w:r>
    </w:p>
    <w:p w14:paraId="7AB86151" w14:textId="77777777" w:rsidR="000832F0" w:rsidRPr="002D0BA6" w:rsidRDefault="00477C65" w:rsidP="00ED735B">
      <w:pPr>
        <w:pStyle w:val="ListParagraph"/>
        <w:numPr>
          <w:ilvl w:val="0"/>
          <w:numId w:val="10"/>
        </w:numPr>
        <w:ind w:right="-720"/>
        <w:rPr>
          <w:rFonts w:asciiTheme="minorHAnsi" w:hAnsiTheme="minorHAnsi" w:cs="Arial"/>
          <w:b/>
          <w:szCs w:val="24"/>
        </w:rPr>
      </w:pPr>
      <w:r w:rsidRPr="002D0BA6">
        <w:rPr>
          <w:rFonts w:asciiTheme="minorHAnsi" w:hAnsiTheme="minorHAnsi" w:cs="Arial"/>
          <w:sz w:val="22"/>
        </w:rPr>
        <w:t xml:space="preserve">For the final project, you will complete an individual portion of a group project. </w:t>
      </w:r>
      <w:r w:rsidR="00B35E18" w:rsidRPr="002D0BA6">
        <w:rPr>
          <w:rFonts w:asciiTheme="minorHAnsi" w:hAnsiTheme="minorHAnsi" w:cs="Arial"/>
          <w:sz w:val="22"/>
        </w:rPr>
        <w:t xml:space="preserve">See the next page for descriptions for each group. </w:t>
      </w:r>
    </w:p>
    <w:p w14:paraId="0E7A4881" w14:textId="77777777" w:rsidR="00C05AAC" w:rsidRPr="002D0BA6" w:rsidRDefault="00C05AAC" w:rsidP="00B35E18">
      <w:pPr>
        <w:rPr>
          <w:rFonts w:asciiTheme="minorHAnsi" w:hAnsiTheme="minorHAnsi"/>
          <w:b/>
        </w:rPr>
      </w:pPr>
    </w:p>
    <w:p w14:paraId="043C3BE2" w14:textId="77777777" w:rsidR="00A35316" w:rsidRDefault="00A35316" w:rsidP="00821D2D">
      <w:pPr>
        <w:jc w:val="center"/>
        <w:rPr>
          <w:rFonts w:asciiTheme="minorHAnsi" w:hAnsiTheme="minorHAnsi"/>
          <w:b/>
          <w:sz w:val="28"/>
          <w:szCs w:val="28"/>
        </w:rPr>
      </w:pPr>
    </w:p>
    <w:p w14:paraId="15D1F75D" w14:textId="77777777" w:rsidR="00A35316" w:rsidRDefault="00A35316" w:rsidP="00821D2D">
      <w:pPr>
        <w:jc w:val="center"/>
        <w:rPr>
          <w:rFonts w:asciiTheme="minorHAnsi" w:hAnsiTheme="minorHAnsi"/>
          <w:b/>
          <w:sz w:val="28"/>
          <w:szCs w:val="28"/>
        </w:rPr>
      </w:pPr>
    </w:p>
    <w:p w14:paraId="330B6F58" w14:textId="77777777" w:rsidR="00A35316" w:rsidRDefault="00A35316" w:rsidP="00821D2D">
      <w:pPr>
        <w:jc w:val="center"/>
        <w:rPr>
          <w:rFonts w:asciiTheme="minorHAnsi" w:hAnsiTheme="minorHAnsi"/>
          <w:b/>
          <w:sz w:val="28"/>
          <w:szCs w:val="28"/>
        </w:rPr>
      </w:pPr>
    </w:p>
    <w:p w14:paraId="58BB6486" w14:textId="77777777" w:rsidR="00A35316" w:rsidRDefault="00A35316" w:rsidP="00821D2D">
      <w:pPr>
        <w:jc w:val="center"/>
        <w:rPr>
          <w:rFonts w:asciiTheme="minorHAnsi" w:hAnsiTheme="minorHAnsi"/>
          <w:b/>
          <w:sz w:val="28"/>
          <w:szCs w:val="28"/>
        </w:rPr>
      </w:pPr>
    </w:p>
    <w:p w14:paraId="280C558D" w14:textId="77777777" w:rsidR="00A35316" w:rsidRDefault="00A35316" w:rsidP="00821D2D">
      <w:pPr>
        <w:jc w:val="center"/>
        <w:rPr>
          <w:rFonts w:asciiTheme="minorHAnsi" w:hAnsiTheme="minorHAnsi"/>
          <w:b/>
          <w:sz w:val="28"/>
          <w:szCs w:val="28"/>
        </w:rPr>
      </w:pPr>
    </w:p>
    <w:p w14:paraId="7C3AD923" w14:textId="77777777" w:rsidR="00EE5CFA" w:rsidRPr="002D0BA6" w:rsidRDefault="00EE5CFA" w:rsidP="00821D2D">
      <w:pPr>
        <w:jc w:val="center"/>
        <w:rPr>
          <w:rFonts w:asciiTheme="minorHAnsi" w:hAnsiTheme="minorHAnsi"/>
          <w:b/>
          <w:sz w:val="28"/>
          <w:szCs w:val="28"/>
        </w:rPr>
      </w:pPr>
      <w:r w:rsidRPr="002D0BA6">
        <w:rPr>
          <w:rFonts w:asciiTheme="minorHAnsi" w:hAnsiTheme="minorHAnsi"/>
          <w:b/>
          <w:sz w:val="28"/>
          <w:szCs w:val="28"/>
        </w:rPr>
        <w:t>Final Projects – Group Breakdowns</w:t>
      </w:r>
    </w:p>
    <w:p w14:paraId="78A90886" w14:textId="77777777" w:rsidR="00EE5CFA" w:rsidRPr="002D0BA6" w:rsidRDefault="00EE5CFA" w:rsidP="00EE5CFA">
      <w:pPr>
        <w:rPr>
          <w:rFonts w:asciiTheme="minorHAnsi" w:hAnsiTheme="minorHAnsi"/>
        </w:rPr>
      </w:pPr>
    </w:p>
    <w:p w14:paraId="07B903C7" w14:textId="77777777" w:rsidR="002D0BA6" w:rsidRPr="002D0BA6" w:rsidRDefault="00EE5CFA" w:rsidP="002D0BA6">
      <w:pPr>
        <w:ind w:left="-720" w:right="-720"/>
        <w:rPr>
          <w:rFonts w:asciiTheme="minorHAnsi" w:hAnsiTheme="minorHAnsi"/>
          <w:szCs w:val="24"/>
        </w:rPr>
      </w:pPr>
      <w:r w:rsidRPr="002D0BA6">
        <w:rPr>
          <w:rFonts w:asciiTheme="minorHAnsi" w:hAnsiTheme="minorHAnsi"/>
          <w:b/>
          <w:szCs w:val="24"/>
        </w:rPr>
        <w:t>#1 Authors-</w:t>
      </w:r>
      <w:r w:rsidRPr="002D0BA6">
        <w:rPr>
          <w:rFonts w:asciiTheme="minorHAnsi" w:hAnsiTheme="minorHAnsi"/>
          <w:szCs w:val="24"/>
        </w:rPr>
        <w:t xml:space="preserve"> </w:t>
      </w:r>
    </w:p>
    <w:p w14:paraId="5FD2AFF3" w14:textId="77777777" w:rsidR="00EE5CFA" w:rsidRPr="002D0BA6" w:rsidRDefault="00EE5CFA" w:rsidP="002D0BA6">
      <w:pPr>
        <w:ind w:left="-720" w:right="-720"/>
        <w:rPr>
          <w:rFonts w:asciiTheme="minorHAnsi" w:hAnsiTheme="minorHAnsi"/>
          <w:sz w:val="22"/>
        </w:rPr>
      </w:pPr>
      <w:r w:rsidRPr="002D0BA6">
        <w:rPr>
          <w:rFonts w:asciiTheme="minorHAnsi" w:hAnsiTheme="minorHAnsi"/>
          <w:sz w:val="22"/>
        </w:rPr>
        <w:t xml:space="preserve">This group will be responsible for creating the text for the final project. </w:t>
      </w:r>
    </w:p>
    <w:p w14:paraId="30B4E222" w14:textId="77777777" w:rsidR="00EE5CFA" w:rsidRPr="002D0BA6" w:rsidRDefault="00EE5CFA" w:rsidP="002D0BA6">
      <w:pPr>
        <w:pStyle w:val="ListParagraph"/>
        <w:numPr>
          <w:ilvl w:val="0"/>
          <w:numId w:val="10"/>
        </w:numPr>
        <w:ind w:right="-720"/>
        <w:rPr>
          <w:rFonts w:asciiTheme="minorHAnsi" w:hAnsiTheme="minorHAnsi"/>
          <w:sz w:val="22"/>
        </w:rPr>
      </w:pPr>
      <w:r w:rsidRPr="002D0BA6">
        <w:rPr>
          <w:rFonts w:asciiTheme="minorHAnsi" w:hAnsiTheme="minorHAnsi"/>
          <w:sz w:val="22"/>
        </w:rPr>
        <w:t>Introduction – no more than 250 words (Overview of class project)</w:t>
      </w:r>
    </w:p>
    <w:p w14:paraId="2653F890" w14:textId="77777777" w:rsidR="00EE5CFA" w:rsidRPr="002D0BA6" w:rsidRDefault="00EE5CFA" w:rsidP="002D0BA6">
      <w:pPr>
        <w:pStyle w:val="ListParagraph"/>
        <w:numPr>
          <w:ilvl w:val="0"/>
          <w:numId w:val="10"/>
        </w:numPr>
        <w:ind w:right="-720"/>
        <w:rPr>
          <w:rFonts w:asciiTheme="minorHAnsi" w:hAnsiTheme="minorHAnsi"/>
          <w:sz w:val="22"/>
        </w:rPr>
      </w:pPr>
      <w:r w:rsidRPr="002D0BA6">
        <w:rPr>
          <w:rFonts w:asciiTheme="minorHAnsi" w:hAnsiTheme="minorHAnsi"/>
          <w:sz w:val="22"/>
        </w:rPr>
        <w:t xml:space="preserve">Description of </w:t>
      </w:r>
      <w:r w:rsidRPr="002D0BA6">
        <w:rPr>
          <w:rFonts w:asciiTheme="minorHAnsi" w:hAnsiTheme="minorHAnsi"/>
          <w:i/>
          <w:sz w:val="22"/>
        </w:rPr>
        <w:t>The Black Album</w:t>
      </w:r>
      <w:r w:rsidRPr="002D0BA6">
        <w:rPr>
          <w:rFonts w:asciiTheme="minorHAnsi" w:hAnsiTheme="minorHAnsi"/>
          <w:sz w:val="22"/>
        </w:rPr>
        <w:t xml:space="preserve">—one – two sentence description of each individual </w:t>
      </w:r>
      <w:proofErr w:type="gramStart"/>
      <w:r w:rsidRPr="002D0BA6">
        <w:rPr>
          <w:rFonts w:asciiTheme="minorHAnsi" w:hAnsiTheme="minorHAnsi"/>
          <w:sz w:val="22"/>
        </w:rPr>
        <w:t>song  Biography</w:t>
      </w:r>
      <w:proofErr w:type="gramEnd"/>
      <w:r w:rsidRPr="002D0BA6">
        <w:rPr>
          <w:rFonts w:asciiTheme="minorHAnsi" w:hAnsiTheme="minorHAnsi"/>
          <w:sz w:val="22"/>
        </w:rPr>
        <w:t xml:space="preserve"> of Jay Z – no more than 500 words (Brief Biography of Jay Z’s life in the context of the class discussion)</w:t>
      </w:r>
    </w:p>
    <w:p w14:paraId="7E73675A" w14:textId="77777777" w:rsidR="00EE5CFA" w:rsidRPr="002D0BA6" w:rsidRDefault="00EE5CFA" w:rsidP="002D0BA6">
      <w:pPr>
        <w:pStyle w:val="ListParagraph"/>
        <w:numPr>
          <w:ilvl w:val="0"/>
          <w:numId w:val="10"/>
        </w:numPr>
        <w:ind w:right="-720"/>
        <w:rPr>
          <w:rFonts w:asciiTheme="minorHAnsi" w:hAnsiTheme="minorHAnsi"/>
          <w:sz w:val="22"/>
        </w:rPr>
      </w:pPr>
      <w:r w:rsidRPr="002D0BA6">
        <w:rPr>
          <w:rFonts w:asciiTheme="minorHAnsi" w:hAnsiTheme="minorHAnsi"/>
          <w:sz w:val="22"/>
        </w:rPr>
        <w:t xml:space="preserve">Close read of 5 Jay Z Songs – Perform a close read of 5 songs from Jay Z’s </w:t>
      </w:r>
      <w:r w:rsidRPr="002D0BA6">
        <w:rPr>
          <w:rFonts w:asciiTheme="minorHAnsi" w:hAnsiTheme="minorHAnsi"/>
          <w:i/>
          <w:sz w:val="22"/>
        </w:rPr>
        <w:t>The Black Album</w:t>
      </w:r>
      <w:r w:rsidRPr="002D0BA6">
        <w:rPr>
          <w:rFonts w:asciiTheme="minorHAnsi" w:hAnsiTheme="minorHAnsi"/>
          <w:sz w:val="22"/>
        </w:rPr>
        <w:t xml:space="preserve"> by highlighting poetic devices he incorporates and providing an overview of his rap style</w:t>
      </w:r>
    </w:p>
    <w:p w14:paraId="2C50ECFF" w14:textId="77777777" w:rsidR="00EE5CFA" w:rsidRPr="002D0BA6" w:rsidRDefault="00EE5CFA" w:rsidP="002D0BA6">
      <w:pPr>
        <w:pStyle w:val="ListParagraph"/>
        <w:numPr>
          <w:ilvl w:val="0"/>
          <w:numId w:val="10"/>
        </w:numPr>
        <w:ind w:right="-720"/>
        <w:rPr>
          <w:rFonts w:asciiTheme="minorHAnsi" w:hAnsiTheme="minorHAnsi"/>
          <w:sz w:val="22"/>
        </w:rPr>
      </w:pPr>
      <w:r w:rsidRPr="002D0BA6">
        <w:rPr>
          <w:rFonts w:asciiTheme="minorHAnsi" w:hAnsiTheme="minorHAnsi"/>
          <w:sz w:val="22"/>
        </w:rPr>
        <w:t>Connect Jay Z to texts in class – Choose 3 texts we read in class and describe the similarities and differences between the text and Jay Z’s The Black Album (500 words for each entry)</w:t>
      </w:r>
    </w:p>
    <w:p w14:paraId="37A0AB82" w14:textId="77777777" w:rsidR="00EE5CFA" w:rsidRPr="002D0BA6" w:rsidRDefault="00EE5CFA" w:rsidP="002D0BA6">
      <w:pPr>
        <w:ind w:left="-720" w:right="-720"/>
        <w:rPr>
          <w:rFonts w:asciiTheme="minorHAnsi" w:hAnsiTheme="minorHAnsi"/>
        </w:rPr>
      </w:pPr>
    </w:p>
    <w:p w14:paraId="29E06EE6" w14:textId="77777777" w:rsidR="002D0BA6" w:rsidRPr="002D0BA6" w:rsidRDefault="00EE5CFA" w:rsidP="002D0BA6">
      <w:pPr>
        <w:ind w:left="-720" w:right="-720"/>
        <w:rPr>
          <w:rFonts w:asciiTheme="minorHAnsi" w:hAnsiTheme="minorHAnsi"/>
          <w:szCs w:val="24"/>
        </w:rPr>
      </w:pPr>
      <w:r w:rsidRPr="002D0BA6">
        <w:rPr>
          <w:rFonts w:asciiTheme="minorHAnsi" w:hAnsiTheme="minorHAnsi"/>
          <w:b/>
          <w:szCs w:val="24"/>
        </w:rPr>
        <w:t xml:space="preserve">#2 </w:t>
      </w:r>
      <w:r w:rsidR="00821D2D" w:rsidRPr="002D0BA6">
        <w:rPr>
          <w:rFonts w:asciiTheme="minorHAnsi" w:hAnsiTheme="minorHAnsi"/>
          <w:b/>
          <w:szCs w:val="24"/>
        </w:rPr>
        <w:t xml:space="preserve">Digital </w:t>
      </w:r>
      <w:r w:rsidR="00B35E18" w:rsidRPr="002D0BA6">
        <w:rPr>
          <w:rFonts w:asciiTheme="minorHAnsi" w:hAnsiTheme="minorHAnsi"/>
          <w:b/>
          <w:szCs w:val="24"/>
        </w:rPr>
        <w:t>Timeline</w:t>
      </w:r>
      <w:r w:rsidRPr="002D0BA6">
        <w:rPr>
          <w:rFonts w:asciiTheme="minorHAnsi" w:hAnsiTheme="minorHAnsi"/>
          <w:b/>
          <w:szCs w:val="24"/>
        </w:rPr>
        <w:t xml:space="preserve"> –</w:t>
      </w:r>
      <w:r w:rsidRPr="002D0BA6">
        <w:rPr>
          <w:rFonts w:asciiTheme="minorHAnsi" w:hAnsiTheme="minorHAnsi"/>
          <w:szCs w:val="24"/>
        </w:rPr>
        <w:t xml:space="preserve"> </w:t>
      </w:r>
    </w:p>
    <w:p w14:paraId="220B2AC6" w14:textId="77777777" w:rsidR="00EE5CFA" w:rsidRPr="002D0BA6" w:rsidRDefault="00EE5CFA" w:rsidP="002D0BA6">
      <w:pPr>
        <w:ind w:left="-720" w:right="-720"/>
        <w:rPr>
          <w:rFonts w:asciiTheme="minorHAnsi" w:hAnsiTheme="minorHAnsi"/>
          <w:sz w:val="22"/>
        </w:rPr>
      </w:pPr>
      <w:r w:rsidRPr="002D0BA6">
        <w:rPr>
          <w:rFonts w:asciiTheme="minorHAnsi" w:hAnsiTheme="minorHAnsi"/>
          <w:sz w:val="22"/>
        </w:rPr>
        <w:t>This group will b</w:t>
      </w:r>
      <w:r w:rsidR="00B35E18" w:rsidRPr="002D0BA6">
        <w:rPr>
          <w:rFonts w:asciiTheme="minorHAnsi" w:hAnsiTheme="minorHAnsi"/>
          <w:sz w:val="22"/>
        </w:rPr>
        <w:t>e responsible for creating a timeline</w:t>
      </w:r>
      <w:r w:rsidRPr="002D0BA6">
        <w:rPr>
          <w:rFonts w:asciiTheme="minorHAnsi" w:hAnsiTheme="minorHAnsi"/>
          <w:sz w:val="22"/>
        </w:rPr>
        <w:t xml:space="preserve"> that has </w:t>
      </w:r>
      <w:r w:rsidR="00B35E18" w:rsidRPr="002D0BA6">
        <w:rPr>
          <w:rFonts w:asciiTheme="minorHAnsi" w:hAnsiTheme="minorHAnsi"/>
          <w:sz w:val="22"/>
        </w:rPr>
        <w:t>2</w:t>
      </w:r>
      <w:r w:rsidRPr="002D0BA6">
        <w:rPr>
          <w:rFonts w:asciiTheme="minorHAnsi" w:hAnsiTheme="minorHAnsi"/>
          <w:sz w:val="22"/>
        </w:rPr>
        <w:t xml:space="preserve">00 points related to Jay Z’s life, music, and other information. This will serve as a supplement to studying the rapper and his contributions to artistic culture. </w:t>
      </w:r>
      <w:r w:rsidR="00B35E18" w:rsidRPr="002D0BA6">
        <w:rPr>
          <w:rFonts w:asciiTheme="minorHAnsi" w:hAnsiTheme="minorHAnsi"/>
          <w:sz w:val="22"/>
        </w:rPr>
        <w:t xml:space="preserve">Every date on the timeline will be annotated and provide a link to an additional resource about the date.  </w:t>
      </w:r>
    </w:p>
    <w:p w14:paraId="2174B0C5" w14:textId="77777777" w:rsidR="00EE5CFA" w:rsidRPr="002D0BA6" w:rsidRDefault="00EE5CFA" w:rsidP="002D0BA6">
      <w:pPr>
        <w:ind w:left="-720" w:right="-720"/>
        <w:rPr>
          <w:rFonts w:asciiTheme="minorHAnsi" w:hAnsiTheme="minorHAnsi"/>
        </w:rPr>
      </w:pPr>
    </w:p>
    <w:p w14:paraId="14AE29F2" w14:textId="77777777" w:rsidR="002D0BA6" w:rsidRPr="002D0BA6" w:rsidRDefault="00EE5CFA" w:rsidP="002D0BA6">
      <w:pPr>
        <w:ind w:left="-720" w:right="-720"/>
        <w:rPr>
          <w:rFonts w:asciiTheme="minorHAnsi" w:hAnsiTheme="minorHAnsi"/>
          <w:szCs w:val="24"/>
        </w:rPr>
      </w:pPr>
      <w:r w:rsidRPr="002D0BA6">
        <w:rPr>
          <w:rFonts w:asciiTheme="minorHAnsi" w:hAnsiTheme="minorHAnsi"/>
          <w:b/>
          <w:szCs w:val="24"/>
        </w:rPr>
        <w:t>#3 Data Interpretation &amp; Visualization –</w:t>
      </w:r>
      <w:r w:rsidRPr="002D0BA6">
        <w:rPr>
          <w:rFonts w:asciiTheme="minorHAnsi" w:hAnsiTheme="minorHAnsi"/>
          <w:szCs w:val="24"/>
        </w:rPr>
        <w:t xml:space="preserve"> </w:t>
      </w:r>
    </w:p>
    <w:p w14:paraId="788BDB1D" w14:textId="77777777" w:rsidR="00EE5CFA" w:rsidRPr="002D0BA6" w:rsidRDefault="00EE5CFA" w:rsidP="002D0BA6">
      <w:pPr>
        <w:ind w:left="-720" w:right="-720"/>
        <w:rPr>
          <w:rFonts w:asciiTheme="minorHAnsi" w:hAnsiTheme="minorHAnsi"/>
          <w:sz w:val="22"/>
        </w:rPr>
      </w:pPr>
      <w:r w:rsidRPr="002D0BA6">
        <w:rPr>
          <w:rFonts w:asciiTheme="minorHAnsi" w:hAnsiTheme="minorHAnsi"/>
          <w:sz w:val="22"/>
        </w:rPr>
        <w:t>This group will be responsible for constructing 10 datasets related to Jay Z</w:t>
      </w:r>
    </w:p>
    <w:p w14:paraId="2861DC33" w14:textId="77777777" w:rsidR="00EE5CFA" w:rsidRPr="002D0BA6" w:rsidRDefault="00821D2D" w:rsidP="002D0BA6">
      <w:pPr>
        <w:pStyle w:val="ListParagraph"/>
        <w:numPr>
          <w:ilvl w:val="0"/>
          <w:numId w:val="13"/>
        </w:numPr>
        <w:ind w:right="-720"/>
        <w:rPr>
          <w:rFonts w:asciiTheme="minorHAnsi" w:hAnsiTheme="minorHAnsi"/>
          <w:sz w:val="22"/>
        </w:rPr>
      </w:pPr>
      <w:r w:rsidRPr="002D0BA6">
        <w:rPr>
          <w:rFonts w:asciiTheme="minorHAnsi" w:hAnsiTheme="minorHAnsi"/>
          <w:sz w:val="22"/>
        </w:rPr>
        <w:t xml:space="preserve">2 visualizations that analyze ALL of </w:t>
      </w:r>
      <w:r w:rsidR="00EE5CFA" w:rsidRPr="002D0BA6">
        <w:rPr>
          <w:rFonts w:asciiTheme="minorHAnsi" w:hAnsiTheme="minorHAnsi"/>
          <w:sz w:val="22"/>
        </w:rPr>
        <w:t>Jay Z’s music</w:t>
      </w:r>
      <w:r w:rsidRPr="002D0BA6">
        <w:rPr>
          <w:rFonts w:asciiTheme="minorHAnsi" w:hAnsiTheme="minorHAnsi"/>
          <w:sz w:val="22"/>
        </w:rPr>
        <w:t>/albums</w:t>
      </w:r>
    </w:p>
    <w:p w14:paraId="4D496353" w14:textId="77777777" w:rsidR="00821D2D" w:rsidRPr="002D0BA6" w:rsidRDefault="00821D2D" w:rsidP="002D0BA6">
      <w:pPr>
        <w:pStyle w:val="ListParagraph"/>
        <w:numPr>
          <w:ilvl w:val="0"/>
          <w:numId w:val="13"/>
        </w:numPr>
        <w:ind w:right="-720"/>
        <w:rPr>
          <w:rFonts w:asciiTheme="minorHAnsi" w:hAnsiTheme="minorHAnsi"/>
          <w:sz w:val="22"/>
        </w:rPr>
      </w:pPr>
      <w:r w:rsidRPr="002D0BA6">
        <w:rPr>
          <w:rFonts w:asciiTheme="minorHAnsi" w:hAnsiTheme="minorHAnsi"/>
          <w:sz w:val="22"/>
        </w:rPr>
        <w:t xml:space="preserve">2 visualization focusing on Jay Z’s samples </w:t>
      </w:r>
    </w:p>
    <w:p w14:paraId="137435FB" w14:textId="77777777" w:rsidR="00821D2D" w:rsidRPr="002D0BA6" w:rsidRDefault="00821D2D" w:rsidP="002D0BA6">
      <w:pPr>
        <w:pStyle w:val="ListParagraph"/>
        <w:numPr>
          <w:ilvl w:val="0"/>
          <w:numId w:val="13"/>
        </w:numPr>
        <w:ind w:right="-720"/>
        <w:rPr>
          <w:rFonts w:asciiTheme="minorHAnsi" w:hAnsiTheme="minorHAnsi"/>
          <w:sz w:val="22"/>
        </w:rPr>
      </w:pPr>
      <w:r w:rsidRPr="002D0BA6">
        <w:rPr>
          <w:rFonts w:asciiTheme="minorHAnsi" w:hAnsiTheme="minorHAnsi"/>
          <w:sz w:val="22"/>
        </w:rPr>
        <w:t xml:space="preserve">2 visualizations that focus on Jay Z’s producers </w:t>
      </w:r>
    </w:p>
    <w:p w14:paraId="6C4794F4" w14:textId="77777777" w:rsidR="00821D2D" w:rsidRPr="002D0BA6" w:rsidRDefault="00821D2D" w:rsidP="002D0BA6">
      <w:pPr>
        <w:pStyle w:val="ListParagraph"/>
        <w:numPr>
          <w:ilvl w:val="0"/>
          <w:numId w:val="13"/>
        </w:numPr>
        <w:ind w:right="-720"/>
        <w:rPr>
          <w:rFonts w:asciiTheme="minorHAnsi" w:hAnsiTheme="minorHAnsi"/>
          <w:sz w:val="22"/>
        </w:rPr>
      </w:pPr>
      <w:r w:rsidRPr="002D0BA6">
        <w:rPr>
          <w:rFonts w:asciiTheme="minorHAnsi" w:hAnsiTheme="minorHAnsi"/>
          <w:sz w:val="22"/>
        </w:rPr>
        <w:t>2 visualizations that focus on the Black Album</w:t>
      </w:r>
    </w:p>
    <w:p w14:paraId="112A4C61" w14:textId="77777777" w:rsidR="00821D2D" w:rsidRPr="002D0BA6" w:rsidRDefault="00821D2D" w:rsidP="002D0BA6">
      <w:pPr>
        <w:pStyle w:val="ListParagraph"/>
        <w:numPr>
          <w:ilvl w:val="0"/>
          <w:numId w:val="13"/>
        </w:numPr>
        <w:ind w:right="-720"/>
        <w:rPr>
          <w:rFonts w:asciiTheme="minorHAnsi" w:hAnsiTheme="minorHAnsi"/>
          <w:sz w:val="22"/>
        </w:rPr>
      </w:pPr>
      <w:r w:rsidRPr="002D0BA6">
        <w:rPr>
          <w:rFonts w:asciiTheme="minorHAnsi" w:hAnsiTheme="minorHAnsi"/>
          <w:sz w:val="22"/>
        </w:rPr>
        <w:t xml:space="preserve">2 visualizations that highlight the significance of 2 songs on </w:t>
      </w:r>
      <w:r w:rsidRPr="002D0BA6">
        <w:rPr>
          <w:rFonts w:asciiTheme="minorHAnsi" w:hAnsiTheme="minorHAnsi"/>
          <w:i/>
          <w:sz w:val="22"/>
        </w:rPr>
        <w:t>The Black Album</w:t>
      </w:r>
      <w:r w:rsidRPr="002D0BA6">
        <w:rPr>
          <w:rFonts w:asciiTheme="minorHAnsi" w:hAnsiTheme="minorHAnsi"/>
          <w:sz w:val="22"/>
        </w:rPr>
        <w:t xml:space="preserve"> </w:t>
      </w:r>
    </w:p>
    <w:p w14:paraId="1EC0E2E8" w14:textId="77777777" w:rsidR="00EE5CFA" w:rsidRPr="002D0BA6" w:rsidRDefault="00EE5CFA" w:rsidP="002D0BA6">
      <w:pPr>
        <w:ind w:left="-720" w:right="-720"/>
        <w:rPr>
          <w:rFonts w:asciiTheme="minorHAnsi" w:hAnsiTheme="minorHAnsi"/>
        </w:rPr>
      </w:pPr>
    </w:p>
    <w:p w14:paraId="68CDA490" w14:textId="77777777" w:rsidR="002D0BA6" w:rsidRDefault="00EE5CFA" w:rsidP="002D0BA6">
      <w:pPr>
        <w:ind w:left="-720" w:right="-720"/>
        <w:rPr>
          <w:rFonts w:asciiTheme="minorHAnsi" w:hAnsiTheme="minorHAnsi"/>
          <w:sz w:val="22"/>
        </w:rPr>
      </w:pPr>
      <w:r w:rsidRPr="002D0BA6">
        <w:rPr>
          <w:rFonts w:asciiTheme="minorHAnsi" w:hAnsiTheme="minorHAnsi"/>
          <w:b/>
          <w:szCs w:val="24"/>
        </w:rPr>
        <w:t>#4 Video Production</w:t>
      </w:r>
      <w:r w:rsidR="00821D2D" w:rsidRPr="002D0BA6">
        <w:rPr>
          <w:rFonts w:asciiTheme="minorHAnsi" w:hAnsiTheme="minorHAnsi"/>
          <w:b/>
          <w:szCs w:val="24"/>
        </w:rPr>
        <w:t>-</w:t>
      </w:r>
      <w:r w:rsidR="00821D2D" w:rsidRPr="002D0BA6">
        <w:rPr>
          <w:rFonts w:asciiTheme="minorHAnsi" w:hAnsiTheme="minorHAnsi"/>
          <w:sz w:val="22"/>
        </w:rPr>
        <w:t xml:space="preserve"> </w:t>
      </w:r>
    </w:p>
    <w:p w14:paraId="342F10B0" w14:textId="77777777" w:rsidR="00EE5CFA" w:rsidRPr="002D0BA6" w:rsidRDefault="00821D2D" w:rsidP="002D0BA6">
      <w:pPr>
        <w:ind w:left="-720" w:right="-720"/>
        <w:rPr>
          <w:rFonts w:asciiTheme="minorHAnsi" w:hAnsiTheme="minorHAnsi"/>
          <w:sz w:val="22"/>
        </w:rPr>
      </w:pPr>
      <w:r w:rsidRPr="002D0BA6">
        <w:rPr>
          <w:rFonts w:asciiTheme="minorHAnsi" w:hAnsiTheme="minorHAnsi"/>
          <w:sz w:val="22"/>
        </w:rPr>
        <w:t xml:space="preserve">The video production team will create </w:t>
      </w:r>
      <w:r w:rsidR="00E00B7D" w:rsidRPr="002D0BA6">
        <w:rPr>
          <w:rFonts w:asciiTheme="minorHAnsi" w:hAnsiTheme="minorHAnsi"/>
          <w:sz w:val="22"/>
        </w:rPr>
        <w:t xml:space="preserve">a series of videos </w:t>
      </w:r>
      <w:r w:rsidRPr="002D0BA6">
        <w:rPr>
          <w:rFonts w:asciiTheme="minorHAnsi" w:hAnsiTheme="minorHAnsi"/>
          <w:sz w:val="22"/>
        </w:rPr>
        <w:t xml:space="preserve">that provide an overview of the class. This group will be responsible for writing the overall script, conducting interviews with class members, </w:t>
      </w:r>
      <w:r w:rsidR="00E00B7D" w:rsidRPr="002D0BA6">
        <w:rPr>
          <w:rFonts w:asciiTheme="minorHAnsi" w:hAnsiTheme="minorHAnsi"/>
          <w:sz w:val="22"/>
        </w:rPr>
        <w:t xml:space="preserve">and recording the necessary footage. </w:t>
      </w:r>
    </w:p>
    <w:p w14:paraId="0CA00AC1" w14:textId="77777777" w:rsidR="00675A21" w:rsidRPr="002D0BA6" w:rsidRDefault="00675A21" w:rsidP="002D0BA6">
      <w:pPr>
        <w:pStyle w:val="ListParagraph"/>
        <w:numPr>
          <w:ilvl w:val="0"/>
          <w:numId w:val="12"/>
        </w:numPr>
        <w:ind w:right="-720"/>
        <w:rPr>
          <w:rFonts w:asciiTheme="minorHAnsi" w:hAnsiTheme="minorHAnsi"/>
          <w:sz w:val="22"/>
        </w:rPr>
      </w:pPr>
      <w:r w:rsidRPr="002D0BA6">
        <w:rPr>
          <w:rFonts w:asciiTheme="minorHAnsi" w:hAnsiTheme="minorHAnsi"/>
          <w:sz w:val="22"/>
        </w:rPr>
        <w:t>Overview of the class – 3 minute video describing what are the day-to-day activities in #</w:t>
      </w:r>
      <w:proofErr w:type="spellStart"/>
      <w:r w:rsidRPr="002D0BA6">
        <w:rPr>
          <w:rFonts w:asciiTheme="minorHAnsi" w:hAnsiTheme="minorHAnsi"/>
          <w:sz w:val="22"/>
        </w:rPr>
        <w:t>theJayZclass</w:t>
      </w:r>
      <w:proofErr w:type="spellEnd"/>
    </w:p>
    <w:p w14:paraId="72C94748" w14:textId="77777777" w:rsidR="00E00B7D" w:rsidRPr="002D0BA6" w:rsidRDefault="00E00B7D" w:rsidP="002D0BA6">
      <w:pPr>
        <w:pStyle w:val="ListParagraph"/>
        <w:numPr>
          <w:ilvl w:val="0"/>
          <w:numId w:val="12"/>
        </w:numPr>
        <w:ind w:right="-720"/>
        <w:rPr>
          <w:rFonts w:asciiTheme="minorHAnsi" w:hAnsiTheme="minorHAnsi"/>
          <w:sz w:val="22"/>
        </w:rPr>
      </w:pPr>
      <w:r w:rsidRPr="002D0BA6">
        <w:rPr>
          <w:rFonts w:asciiTheme="minorHAnsi" w:hAnsiTheme="minorHAnsi"/>
          <w:sz w:val="22"/>
        </w:rPr>
        <w:t>Jay Z as a literary artist – 3 minute video discussing Jay Z as a literary figure</w:t>
      </w:r>
    </w:p>
    <w:p w14:paraId="2EC085B3" w14:textId="77777777" w:rsidR="00E00B7D" w:rsidRPr="002D0BA6" w:rsidRDefault="00E00B7D" w:rsidP="002D0BA6">
      <w:pPr>
        <w:pStyle w:val="ListParagraph"/>
        <w:numPr>
          <w:ilvl w:val="0"/>
          <w:numId w:val="12"/>
        </w:numPr>
        <w:ind w:right="-720"/>
        <w:rPr>
          <w:rFonts w:asciiTheme="minorHAnsi" w:hAnsiTheme="minorHAnsi"/>
          <w:sz w:val="22"/>
        </w:rPr>
      </w:pPr>
      <w:r w:rsidRPr="002D0BA6">
        <w:rPr>
          <w:rFonts w:asciiTheme="minorHAnsi" w:hAnsiTheme="minorHAnsi"/>
          <w:i/>
          <w:sz w:val="22"/>
        </w:rPr>
        <w:t>The Black Album</w:t>
      </w:r>
      <w:r w:rsidRPr="002D0BA6">
        <w:rPr>
          <w:rFonts w:asciiTheme="minorHAnsi" w:hAnsiTheme="minorHAnsi"/>
          <w:sz w:val="22"/>
        </w:rPr>
        <w:t xml:space="preserve"> as an autobiography – 3 minute video describing autobiographical aspects of the album </w:t>
      </w:r>
    </w:p>
    <w:p w14:paraId="2AD5F746" w14:textId="77777777" w:rsidR="00E00B7D" w:rsidRPr="002D0BA6" w:rsidRDefault="00E00B7D" w:rsidP="002D0BA6">
      <w:pPr>
        <w:pStyle w:val="ListParagraph"/>
        <w:numPr>
          <w:ilvl w:val="0"/>
          <w:numId w:val="12"/>
        </w:numPr>
        <w:ind w:right="-720"/>
        <w:rPr>
          <w:rFonts w:asciiTheme="minorHAnsi" w:hAnsiTheme="minorHAnsi"/>
          <w:sz w:val="22"/>
        </w:rPr>
      </w:pPr>
      <w:r w:rsidRPr="002D0BA6">
        <w:rPr>
          <w:rFonts w:asciiTheme="minorHAnsi" w:hAnsiTheme="minorHAnsi"/>
          <w:sz w:val="22"/>
        </w:rPr>
        <w:t xml:space="preserve">Jay Z’s relation to other writers – 3 minute video connecting Jay Z to other literary figures </w:t>
      </w:r>
    </w:p>
    <w:p w14:paraId="6D7C0AB3" w14:textId="77777777" w:rsidR="00E00B7D" w:rsidRPr="002D0BA6" w:rsidRDefault="00675A21" w:rsidP="002D0BA6">
      <w:pPr>
        <w:pStyle w:val="ListParagraph"/>
        <w:numPr>
          <w:ilvl w:val="0"/>
          <w:numId w:val="12"/>
        </w:numPr>
        <w:ind w:right="-720"/>
        <w:rPr>
          <w:rFonts w:asciiTheme="minorHAnsi" w:hAnsiTheme="minorHAnsi"/>
          <w:sz w:val="22"/>
        </w:rPr>
      </w:pPr>
      <w:r w:rsidRPr="002D0BA6">
        <w:rPr>
          <w:rFonts w:asciiTheme="minorHAnsi" w:hAnsiTheme="minorHAnsi"/>
          <w:sz w:val="22"/>
        </w:rPr>
        <w:t xml:space="preserve">Top Songs – 3 minute video that provide a close read of at least 4 of Jay Z’s songs </w:t>
      </w:r>
    </w:p>
    <w:p w14:paraId="4AB35FCD" w14:textId="77777777" w:rsidR="00821D2D" w:rsidRPr="002D0BA6" w:rsidRDefault="00821D2D" w:rsidP="002D0BA6">
      <w:pPr>
        <w:ind w:left="-720" w:right="-720"/>
        <w:rPr>
          <w:rFonts w:asciiTheme="minorHAnsi" w:hAnsiTheme="minorHAnsi"/>
        </w:rPr>
      </w:pPr>
    </w:p>
    <w:p w14:paraId="5E6F0F2B" w14:textId="77777777" w:rsidR="002D0BA6" w:rsidRPr="002D0BA6" w:rsidRDefault="00EE5CFA" w:rsidP="002D0BA6">
      <w:pPr>
        <w:ind w:left="-720" w:right="-720"/>
        <w:rPr>
          <w:rFonts w:asciiTheme="minorHAnsi" w:hAnsiTheme="minorHAnsi"/>
          <w:szCs w:val="24"/>
        </w:rPr>
      </w:pPr>
      <w:r w:rsidRPr="002D0BA6">
        <w:rPr>
          <w:rFonts w:asciiTheme="minorHAnsi" w:hAnsiTheme="minorHAnsi"/>
          <w:b/>
          <w:szCs w:val="24"/>
        </w:rPr>
        <w:t>#5 Website Production</w:t>
      </w:r>
      <w:r w:rsidR="00675A21" w:rsidRPr="002D0BA6">
        <w:rPr>
          <w:rFonts w:asciiTheme="minorHAnsi" w:hAnsiTheme="minorHAnsi"/>
          <w:b/>
          <w:szCs w:val="24"/>
        </w:rPr>
        <w:t xml:space="preserve"> –</w:t>
      </w:r>
      <w:r w:rsidR="00B35E18" w:rsidRPr="002D0BA6">
        <w:rPr>
          <w:rFonts w:asciiTheme="minorHAnsi" w:hAnsiTheme="minorHAnsi"/>
          <w:szCs w:val="24"/>
        </w:rPr>
        <w:t xml:space="preserve"> </w:t>
      </w:r>
    </w:p>
    <w:p w14:paraId="65A5BA56" w14:textId="77777777" w:rsidR="00EE5CFA" w:rsidRPr="002D0BA6" w:rsidRDefault="00B35E18" w:rsidP="002D0BA6">
      <w:pPr>
        <w:ind w:left="-720" w:right="-720"/>
        <w:rPr>
          <w:rFonts w:asciiTheme="minorHAnsi" w:hAnsiTheme="minorHAnsi"/>
          <w:sz w:val="22"/>
        </w:rPr>
      </w:pPr>
      <w:r w:rsidRPr="002D0BA6">
        <w:rPr>
          <w:rFonts w:asciiTheme="minorHAnsi" w:hAnsiTheme="minorHAnsi"/>
          <w:sz w:val="22"/>
        </w:rPr>
        <w:t>This group will construct and upload</w:t>
      </w:r>
      <w:r w:rsidR="00675A21" w:rsidRPr="002D0BA6">
        <w:rPr>
          <w:rFonts w:asciiTheme="minorHAnsi" w:hAnsiTheme="minorHAnsi"/>
          <w:sz w:val="22"/>
        </w:rPr>
        <w:t xml:space="preserve"> all content for the final project</w:t>
      </w:r>
      <w:r w:rsidRPr="002D0BA6">
        <w:rPr>
          <w:rFonts w:asciiTheme="minorHAnsi" w:hAnsiTheme="minorHAnsi"/>
          <w:sz w:val="22"/>
        </w:rPr>
        <w:t xml:space="preserve"> using the </w:t>
      </w:r>
      <w:proofErr w:type="spellStart"/>
      <w:r w:rsidRPr="002D0BA6">
        <w:rPr>
          <w:rFonts w:asciiTheme="minorHAnsi" w:hAnsiTheme="minorHAnsi"/>
          <w:sz w:val="22"/>
        </w:rPr>
        <w:t>Wix</w:t>
      </w:r>
      <w:proofErr w:type="spellEnd"/>
      <w:r w:rsidRPr="002D0BA6">
        <w:rPr>
          <w:rFonts w:asciiTheme="minorHAnsi" w:hAnsiTheme="minorHAnsi"/>
          <w:sz w:val="22"/>
        </w:rPr>
        <w:t xml:space="preserve"> website platform</w:t>
      </w:r>
      <w:r w:rsidR="00675A21" w:rsidRPr="002D0BA6">
        <w:rPr>
          <w:rFonts w:asciiTheme="minorHAnsi" w:hAnsiTheme="minorHAnsi"/>
          <w:sz w:val="22"/>
        </w:rPr>
        <w:t xml:space="preserve">. This group will be responsible for the layout such as gathering the necessary images as well as uploading texts &amp; data visualizations to the site. Group members will be responsible for </w:t>
      </w:r>
      <w:r w:rsidRPr="002D0BA6">
        <w:rPr>
          <w:rFonts w:asciiTheme="minorHAnsi" w:hAnsiTheme="minorHAnsi"/>
          <w:sz w:val="22"/>
        </w:rPr>
        <w:t xml:space="preserve">offering technological tips for the overall project. </w:t>
      </w:r>
    </w:p>
    <w:p w14:paraId="21EA6DA7" w14:textId="77777777" w:rsidR="002D0BA6" w:rsidRPr="002D0BA6" w:rsidRDefault="002D0BA6" w:rsidP="00B35E18">
      <w:pPr>
        <w:rPr>
          <w:rFonts w:asciiTheme="minorHAnsi" w:hAnsiTheme="minorHAnsi"/>
        </w:rPr>
      </w:pPr>
    </w:p>
    <w:p w14:paraId="397D7589" w14:textId="77777777" w:rsidR="002D0BA6" w:rsidRDefault="002D0BA6" w:rsidP="002D0BA6">
      <w:pPr>
        <w:ind w:left="-720" w:right="-720"/>
        <w:rPr>
          <w:rFonts w:asciiTheme="minorHAnsi" w:hAnsiTheme="minorHAnsi"/>
        </w:rPr>
      </w:pPr>
    </w:p>
    <w:p w14:paraId="1D12E8C1" w14:textId="77777777" w:rsidR="002D0BA6" w:rsidRDefault="002D0BA6" w:rsidP="002D0BA6">
      <w:pPr>
        <w:ind w:left="-720" w:right="-720"/>
        <w:rPr>
          <w:rFonts w:asciiTheme="minorHAnsi" w:hAnsiTheme="minorHAnsi"/>
        </w:rPr>
      </w:pPr>
    </w:p>
    <w:p w14:paraId="797801BC" w14:textId="77777777" w:rsidR="002D0BA6" w:rsidRDefault="002D0BA6" w:rsidP="002D0BA6">
      <w:pPr>
        <w:ind w:left="-720" w:right="-720"/>
        <w:rPr>
          <w:rFonts w:asciiTheme="minorHAnsi" w:hAnsiTheme="minorHAnsi"/>
        </w:rPr>
      </w:pPr>
    </w:p>
    <w:p w14:paraId="0BE79065" w14:textId="77777777" w:rsidR="002D0BA6" w:rsidRDefault="002D0BA6" w:rsidP="002D0BA6">
      <w:pPr>
        <w:ind w:left="-720" w:right="-720"/>
        <w:rPr>
          <w:rFonts w:asciiTheme="minorHAnsi" w:hAnsiTheme="minorHAnsi"/>
        </w:rPr>
      </w:pPr>
    </w:p>
    <w:p w14:paraId="4D9B3959" w14:textId="77777777" w:rsidR="002D0BA6" w:rsidRDefault="002D0BA6" w:rsidP="002D0BA6">
      <w:pPr>
        <w:ind w:right="-720"/>
        <w:rPr>
          <w:rFonts w:asciiTheme="minorHAnsi" w:hAnsiTheme="minorHAnsi"/>
        </w:rPr>
      </w:pPr>
    </w:p>
    <w:p w14:paraId="675227A5" w14:textId="77777777" w:rsidR="00426E76" w:rsidRDefault="00426E76" w:rsidP="00202544">
      <w:pPr>
        <w:jc w:val="center"/>
        <w:rPr>
          <w:b/>
          <w:sz w:val="32"/>
          <w:szCs w:val="32"/>
        </w:rPr>
      </w:pPr>
      <w:r w:rsidRPr="001F6037">
        <w:rPr>
          <w:b/>
          <w:sz w:val="32"/>
          <w:szCs w:val="32"/>
        </w:rPr>
        <w:t>Reading Schedule</w:t>
      </w:r>
    </w:p>
    <w:p w14:paraId="55C7C659" w14:textId="77777777" w:rsidR="00426E76" w:rsidRPr="001F6037" w:rsidRDefault="00426E76" w:rsidP="00426E76">
      <w:pPr>
        <w:jc w:val="center"/>
        <w:rPr>
          <w:b/>
          <w:sz w:val="32"/>
          <w:szCs w:val="32"/>
        </w:rPr>
      </w:pPr>
    </w:p>
    <w:p w14:paraId="6C112344" w14:textId="77777777" w:rsidR="00426E76" w:rsidRPr="001F6037" w:rsidRDefault="00426E76" w:rsidP="00426E76">
      <w:pPr>
        <w:jc w:val="center"/>
        <w:rPr>
          <w:b/>
        </w:rPr>
      </w:pPr>
      <w:r w:rsidRPr="001F6037">
        <w:rPr>
          <w:b/>
        </w:rPr>
        <w:t>Week 1</w:t>
      </w:r>
      <w:r>
        <w:rPr>
          <w:b/>
        </w:rPr>
        <w:t>: Introduction to #</w:t>
      </w:r>
      <w:proofErr w:type="spellStart"/>
      <w:r>
        <w:rPr>
          <w:b/>
        </w:rPr>
        <w:t>theJayZclass</w:t>
      </w:r>
      <w:proofErr w:type="spellEnd"/>
    </w:p>
    <w:p w14:paraId="6882C6DC" w14:textId="77777777" w:rsidR="00426E76" w:rsidRDefault="00426E76" w:rsidP="00426E76">
      <w:pPr>
        <w:jc w:val="center"/>
      </w:pPr>
      <w:r>
        <w:t>W: Jan – 18 (First Day of Classes)</w:t>
      </w:r>
    </w:p>
    <w:p w14:paraId="20A43FFE" w14:textId="0D190377" w:rsidR="00426E76" w:rsidRDefault="00DF657D" w:rsidP="00DF657D">
      <w:pPr>
        <w:jc w:val="center"/>
      </w:pPr>
      <w:r>
        <w:t xml:space="preserve">F: Jan- 20- </w:t>
      </w:r>
      <w:hyperlink r:id="rId23" w:history="1">
        <w:r w:rsidRPr="00DF657D">
          <w:rPr>
            <w:rStyle w:val="Hyperlink"/>
          </w:rPr>
          <w:t>Jay Z Wikipedia</w:t>
        </w:r>
      </w:hyperlink>
    </w:p>
    <w:p w14:paraId="4C33A297" w14:textId="77777777" w:rsidR="00DF657D" w:rsidRDefault="00DF657D" w:rsidP="00DF657D">
      <w:pPr>
        <w:jc w:val="center"/>
      </w:pPr>
    </w:p>
    <w:p w14:paraId="5837ADA4" w14:textId="77777777" w:rsidR="00426E76" w:rsidRPr="00EF5BDE" w:rsidRDefault="00426E76" w:rsidP="00426E76">
      <w:pPr>
        <w:jc w:val="center"/>
        <w:rPr>
          <w:b/>
        </w:rPr>
      </w:pPr>
      <w:r w:rsidRPr="00EF5BDE">
        <w:rPr>
          <w:b/>
        </w:rPr>
        <w:t>Week 2: Introduction to Digital Humanities</w:t>
      </w:r>
    </w:p>
    <w:p w14:paraId="6B0D5986" w14:textId="10FFAC1C" w:rsidR="00426E76" w:rsidRPr="00EF5BDE" w:rsidRDefault="00426E76" w:rsidP="00426E76">
      <w:pPr>
        <w:jc w:val="center"/>
      </w:pPr>
      <w:r w:rsidRPr="00EF5BDE">
        <w:t>M: Jan. 23 - Text- Mining Software</w:t>
      </w:r>
      <w:bookmarkStart w:id="0" w:name="_GoBack"/>
      <w:bookmarkEnd w:id="0"/>
    </w:p>
    <w:p w14:paraId="33FEB429" w14:textId="77777777" w:rsidR="00EF5BDE" w:rsidRDefault="00DF657D" w:rsidP="00426E76">
      <w:pPr>
        <w:jc w:val="center"/>
      </w:pPr>
      <w:hyperlink r:id="rId24" w:history="1">
        <w:r w:rsidR="00EF5BDE" w:rsidRPr="00EF5BDE">
          <w:rPr>
            <w:rStyle w:val="Hyperlink"/>
          </w:rPr>
          <w:t xml:space="preserve">Using </w:t>
        </w:r>
        <w:proofErr w:type="spellStart"/>
        <w:r w:rsidR="00EF5BDE" w:rsidRPr="00EF5BDE">
          <w:rPr>
            <w:rStyle w:val="Hyperlink"/>
          </w:rPr>
          <w:t>Voyant</w:t>
        </w:r>
        <w:proofErr w:type="spellEnd"/>
        <w:r w:rsidR="00EF5BDE" w:rsidRPr="00EF5BDE">
          <w:rPr>
            <w:rStyle w:val="Hyperlink"/>
          </w:rPr>
          <w:t xml:space="preserve"> Tools for Basic Text Analysis</w:t>
        </w:r>
      </w:hyperlink>
    </w:p>
    <w:p w14:paraId="27B9D0E5" w14:textId="77777777" w:rsidR="00EF5BDE" w:rsidRDefault="00DF657D" w:rsidP="00426E76">
      <w:pPr>
        <w:jc w:val="center"/>
      </w:pPr>
      <w:hyperlink r:id="rId25" w:anchor="!/guide/tools" w:history="1">
        <w:proofErr w:type="spellStart"/>
        <w:r w:rsidR="00EF5BDE" w:rsidRPr="00EF5BDE">
          <w:rPr>
            <w:rStyle w:val="Hyperlink"/>
          </w:rPr>
          <w:t>Voyant</w:t>
        </w:r>
        <w:proofErr w:type="spellEnd"/>
        <w:r w:rsidR="00EF5BDE" w:rsidRPr="00EF5BDE">
          <w:rPr>
            <w:rStyle w:val="Hyperlink"/>
          </w:rPr>
          <w:t xml:space="preserve"> Tools Help – Tools</w:t>
        </w:r>
      </w:hyperlink>
    </w:p>
    <w:p w14:paraId="3E720D6B" w14:textId="77777777" w:rsidR="004941C5" w:rsidRDefault="00EF5BDE" w:rsidP="00426E76">
      <w:pPr>
        <w:jc w:val="center"/>
      </w:pPr>
      <w:r>
        <w:t xml:space="preserve"> </w:t>
      </w:r>
      <w:r w:rsidR="00426E76" w:rsidRPr="004941C5">
        <w:t>W: Jan</w:t>
      </w:r>
      <w:r w:rsidR="007E3A3A" w:rsidRPr="004941C5">
        <w:t xml:space="preserve">. 25 </w:t>
      </w:r>
      <w:r w:rsidR="004941C5">
        <w:t>–</w:t>
      </w:r>
      <w:r w:rsidR="007E3A3A" w:rsidRPr="004941C5">
        <w:t xml:space="preserve"> </w:t>
      </w:r>
      <w:r w:rsidR="004941C5">
        <w:t xml:space="preserve">Data Management- </w:t>
      </w:r>
    </w:p>
    <w:p w14:paraId="19271DAF" w14:textId="77777777" w:rsidR="004941C5" w:rsidRDefault="00DF657D" w:rsidP="00426E76">
      <w:pPr>
        <w:jc w:val="center"/>
      </w:pPr>
      <w:hyperlink r:id="rId26" w:anchor="sm.00009gyv7pa1veb5qpc2ia22dycjd" w:history="1">
        <w:r w:rsidR="004941C5" w:rsidRPr="004941C5">
          <w:rPr>
            <w:rStyle w:val="Hyperlink"/>
          </w:rPr>
          <w:t>How to Use Excel: 14 Simple Excel Shortcuts, Tips &amp; Tricks</w:t>
        </w:r>
      </w:hyperlink>
    </w:p>
    <w:p w14:paraId="29365015" w14:textId="0CAA8A95" w:rsidR="00426E76" w:rsidRPr="004941C5" w:rsidRDefault="00426E76" w:rsidP="00426E76">
      <w:pPr>
        <w:jc w:val="center"/>
      </w:pPr>
      <w:r w:rsidRPr="004941C5">
        <w:t>F: Jan. 27</w:t>
      </w:r>
      <w:proofErr w:type="gramStart"/>
      <w:r w:rsidRPr="004941C5">
        <w:t xml:space="preserve">-  </w:t>
      </w:r>
      <w:r w:rsidR="004941C5">
        <w:t>TBA</w:t>
      </w:r>
      <w:proofErr w:type="gramEnd"/>
    </w:p>
    <w:p w14:paraId="23AAF758" w14:textId="77777777" w:rsidR="00426E76" w:rsidRPr="002C39C7" w:rsidRDefault="00426E76" w:rsidP="00426E76">
      <w:pPr>
        <w:rPr>
          <w:highlight w:val="yellow"/>
        </w:rPr>
      </w:pPr>
    </w:p>
    <w:p w14:paraId="70DFA9E8" w14:textId="77777777" w:rsidR="00426E76" w:rsidRPr="00EF5BDE" w:rsidRDefault="00426E76" w:rsidP="00426E76">
      <w:pPr>
        <w:jc w:val="center"/>
        <w:rPr>
          <w:b/>
        </w:rPr>
      </w:pPr>
      <w:r w:rsidRPr="00EF5BDE">
        <w:rPr>
          <w:b/>
        </w:rPr>
        <w:t>Week 3: Poetic Devices</w:t>
      </w:r>
    </w:p>
    <w:p w14:paraId="7B5271F5" w14:textId="77777777" w:rsidR="00EF5BDE" w:rsidRDefault="00EF5BDE" w:rsidP="00426E76">
      <w:pPr>
        <w:jc w:val="center"/>
      </w:pPr>
      <w:r>
        <w:t>M: Jan. 30 – A Dream/</w:t>
      </w:r>
    </w:p>
    <w:p w14:paraId="4F86194C" w14:textId="24EAB12D" w:rsidR="00426E76" w:rsidRPr="004941C5" w:rsidRDefault="00EF5BDE" w:rsidP="00426E76">
      <w:pPr>
        <w:jc w:val="center"/>
        <w:rPr>
          <w:u w:val="single"/>
        </w:rPr>
      </w:pPr>
      <w:r w:rsidRPr="004941C5">
        <w:rPr>
          <w:u w:val="single"/>
        </w:rPr>
        <w:t>How to Perform a Close Read H</w:t>
      </w:r>
      <w:r w:rsidR="007E3A3A" w:rsidRPr="004941C5">
        <w:rPr>
          <w:u w:val="single"/>
        </w:rPr>
        <w:t>andout</w:t>
      </w:r>
    </w:p>
    <w:p w14:paraId="376DDAAD" w14:textId="77777777" w:rsidR="00EF5BDE" w:rsidRDefault="007E3A3A" w:rsidP="00426E76">
      <w:pPr>
        <w:jc w:val="center"/>
      </w:pPr>
      <w:r w:rsidRPr="00EF5BDE">
        <w:t>W: Feb. 1  - American Dreaming/</w:t>
      </w:r>
    </w:p>
    <w:p w14:paraId="668567BA" w14:textId="0C6AE150" w:rsidR="00426E76" w:rsidRPr="004941C5" w:rsidRDefault="00EF5BDE" w:rsidP="00426E76">
      <w:pPr>
        <w:jc w:val="center"/>
        <w:rPr>
          <w:u w:val="single"/>
        </w:rPr>
      </w:pPr>
      <w:r w:rsidRPr="004941C5">
        <w:rPr>
          <w:u w:val="single"/>
        </w:rPr>
        <w:t>Poetic Devices</w:t>
      </w:r>
      <w:r w:rsidR="007E3A3A" w:rsidRPr="004941C5">
        <w:rPr>
          <w:u w:val="single"/>
        </w:rPr>
        <w:t xml:space="preserve"> handout</w:t>
      </w:r>
    </w:p>
    <w:p w14:paraId="298F72EC" w14:textId="77777777" w:rsidR="00EF5BDE" w:rsidRDefault="00426E76" w:rsidP="00426E76">
      <w:pPr>
        <w:jc w:val="center"/>
      </w:pPr>
      <w:r w:rsidRPr="00EF5BDE">
        <w:t>F: Feb. 3  -</w:t>
      </w:r>
      <w:r w:rsidR="007E3A3A" w:rsidRPr="00EF5BDE">
        <w:t xml:space="preserve"> Girls, Girls, Girls/</w:t>
      </w:r>
      <w:r w:rsidR="00EF5BDE">
        <w:t>Friend or Foe/</w:t>
      </w:r>
    </w:p>
    <w:p w14:paraId="26E932B9" w14:textId="7F388C5D" w:rsidR="00426E76" w:rsidRPr="004941C5" w:rsidRDefault="00EF5BDE" w:rsidP="00426E76">
      <w:pPr>
        <w:jc w:val="center"/>
        <w:rPr>
          <w:u w:val="single"/>
        </w:rPr>
      </w:pPr>
      <w:r w:rsidRPr="004941C5">
        <w:rPr>
          <w:u w:val="single"/>
        </w:rPr>
        <w:t>Rap T</w:t>
      </w:r>
      <w:r w:rsidR="007E3A3A" w:rsidRPr="004941C5">
        <w:rPr>
          <w:u w:val="single"/>
        </w:rPr>
        <w:t>erms handout</w:t>
      </w:r>
    </w:p>
    <w:p w14:paraId="5B4BA91D" w14:textId="77777777" w:rsidR="00426E76" w:rsidRDefault="00426E76" w:rsidP="00426E76"/>
    <w:p w14:paraId="00A3A970" w14:textId="77777777" w:rsidR="00426E76" w:rsidRPr="00DB448F" w:rsidRDefault="00426E76" w:rsidP="00426E76">
      <w:pPr>
        <w:jc w:val="center"/>
        <w:rPr>
          <w:b/>
        </w:rPr>
      </w:pPr>
      <w:r>
        <w:rPr>
          <w:b/>
        </w:rPr>
        <w:t>Week 4: The Black Album Week 1</w:t>
      </w:r>
    </w:p>
    <w:p w14:paraId="21A7D062" w14:textId="77777777" w:rsidR="00426E76" w:rsidRDefault="00426E76" w:rsidP="00426E76">
      <w:pPr>
        <w:jc w:val="center"/>
      </w:pPr>
      <w:r>
        <w:t>M: Feb. 6 - Interlude/</w:t>
      </w:r>
      <w:r w:rsidRPr="00FB22FD">
        <w:t xml:space="preserve"> </w:t>
      </w:r>
      <w:r>
        <w:t>December 4</w:t>
      </w:r>
      <w:r w:rsidRPr="00FB22FD">
        <w:rPr>
          <w:vertAlign w:val="superscript"/>
        </w:rPr>
        <w:t>th</w:t>
      </w:r>
      <w:r>
        <w:t>/ (Video- Overview of Jay Z)</w:t>
      </w:r>
    </w:p>
    <w:p w14:paraId="3DF1F6E6" w14:textId="4C1DAB73" w:rsidR="00426E76" w:rsidRDefault="00426E76" w:rsidP="00426E76">
      <w:pPr>
        <w:jc w:val="center"/>
      </w:pPr>
      <w:r>
        <w:t>W: Feb. 8 - What More Can I Say/</w:t>
      </w:r>
      <w:r w:rsidRPr="00FB22FD">
        <w:t xml:space="preserve"> </w:t>
      </w:r>
      <w:r w:rsidR="00CE7671">
        <w:t>Encore/</w:t>
      </w:r>
    </w:p>
    <w:p w14:paraId="0699BCD9" w14:textId="77777777" w:rsidR="00426E76" w:rsidRDefault="00426E76" w:rsidP="00426E76">
      <w:pPr>
        <w:jc w:val="center"/>
      </w:pPr>
      <w:r>
        <w:t>F: Feb. 10 - Digital Humanities Project</w:t>
      </w:r>
    </w:p>
    <w:p w14:paraId="52EE8030" w14:textId="77777777" w:rsidR="00426E76" w:rsidRPr="001F6037" w:rsidRDefault="00426E76" w:rsidP="00426E76">
      <w:pPr>
        <w:jc w:val="center"/>
      </w:pPr>
      <w:r w:rsidRPr="001F6037">
        <w:rPr>
          <w:b/>
        </w:rPr>
        <w:t>(Writing Assignment #1 Due—Biography of Jay Z)</w:t>
      </w:r>
    </w:p>
    <w:p w14:paraId="22B8837C" w14:textId="77777777" w:rsidR="00426E76" w:rsidRDefault="00426E76" w:rsidP="00426E76"/>
    <w:p w14:paraId="1B9901EB" w14:textId="77777777" w:rsidR="00426E76" w:rsidRPr="00A540AC" w:rsidRDefault="00426E76" w:rsidP="00426E76">
      <w:pPr>
        <w:jc w:val="center"/>
        <w:rPr>
          <w:b/>
        </w:rPr>
      </w:pPr>
      <w:r>
        <w:rPr>
          <w:b/>
        </w:rPr>
        <w:t>Week 5: The Black Album Week 2</w:t>
      </w:r>
    </w:p>
    <w:p w14:paraId="57EB4DFD" w14:textId="5C104082" w:rsidR="00426E76" w:rsidRDefault="00426E76" w:rsidP="00426E76">
      <w:pPr>
        <w:jc w:val="center"/>
      </w:pPr>
      <w:r>
        <w:t>M: Feb. 13 - Change Clothes/</w:t>
      </w:r>
      <w:r w:rsidRPr="00FB22FD">
        <w:t xml:space="preserve"> </w:t>
      </w:r>
      <w:r w:rsidR="00CE7671">
        <w:t>Dirt off Your Shoulder</w:t>
      </w:r>
    </w:p>
    <w:p w14:paraId="791BD6E5" w14:textId="36E0C970" w:rsidR="00426E76" w:rsidRDefault="00426E76" w:rsidP="00426E76">
      <w:pPr>
        <w:jc w:val="center"/>
      </w:pPr>
      <w:r>
        <w:t>W: Feb 15 - Threat/</w:t>
      </w:r>
      <w:r w:rsidRPr="00FB22FD">
        <w:t xml:space="preserve"> </w:t>
      </w:r>
      <w:r w:rsidR="00CE7671">
        <w:t>Moment of Clarity</w:t>
      </w:r>
    </w:p>
    <w:p w14:paraId="3C10164A" w14:textId="0712733F" w:rsidR="00426E76" w:rsidRDefault="00CE7671" w:rsidP="00426E76">
      <w:pPr>
        <w:jc w:val="center"/>
      </w:pPr>
      <w:r>
        <w:t>F: Feb. 17 - 99 Problems</w:t>
      </w:r>
    </w:p>
    <w:p w14:paraId="5033DB8A" w14:textId="77777777" w:rsidR="00426E76" w:rsidRDefault="00426E76" w:rsidP="00426E76"/>
    <w:p w14:paraId="707A21FC" w14:textId="77777777" w:rsidR="00426E76" w:rsidRPr="00DB448F" w:rsidRDefault="00426E76" w:rsidP="00426E76">
      <w:pPr>
        <w:jc w:val="center"/>
        <w:rPr>
          <w:b/>
        </w:rPr>
      </w:pPr>
      <w:r>
        <w:rPr>
          <w:b/>
        </w:rPr>
        <w:t>Week 6: The Black Album Week 3</w:t>
      </w:r>
    </w:p>
    <w:p w14:paraId="1876AD1F" w14:textId="77777777" w:rsidR="00426E76" w:rsidRPr="00426E76" w:rsidRDefault="00426E76" w:rsidP="00426E76">
      <w:pPr>
        <w:jc w:val="center"/>
        <w:rPr>
          <w:u w:val="single"/>
        </w:rPr>
      </w:pPr>
      <w:r w:rsidRPr="00426E76">
        <w:rPr>
          <w:u w:val="single"/>
        </w:rPr>
        <w:t>M: Feb. 20 - (No Class)</w:t>
      </w:r>
    </w:p>
    <w:p w14:paraId="1BDC3962" w14:textId="07AB8D3B" w:rsidR="00426E76" w:rsidRDefault="00426E76" w:rsidP="00426E76">
      <w:pPr>
        <w:jc w:val="center"/>
      </w:pPr>
      <w:r>
        <w:t>W: Feb. 22 - Public Service Announcem</w:t>
      </w:r>
      <w:r w:rsidR="00CE7671">
        <w:t>ent/</w:t>
      </w:r>
    </w:p>
    <w:p w14:paraId="6A922423" w14:textId="77777777" w:rsidR="00426E76" w:rsidRDefault="00426E76" w:rsidP="00426E76">
      <w:pPr>
        <w:jc w:val="center"/>
      </w:pPr>
      <w:r>
        <w:t>F: Feb. 24 - Digital Humanities Project</w:t>
      </w:r>
    </w:p>
    <w:p w14:paraId="0381541F" w14:textId="77777777" w:rsidR="00426E76" w:rsidRPr="001F6037" w:rsidRDefault="00426E76" w:rsidP="00426E76">
      <w:pPr>
        <w:jc w:val="center"/>
        <w:rPr>
          <w:b/>
        </w:rPr>
      </w:pPr>
      <w:r w:rsidRPr="001F6037">
        <w:rPr>
          <w:b/>
        </w:rPr>
        <w:t>(Writing Assignment #2 Due—Data Visualization for Jay Z’s Black Album)</w:t>
      </w:r>
    </w:p>
    <w:p w14:paraId="1384D0FA" w14:textId="77777777" w:rsidR="00426E76" w:rsidRDefault="00426E76" w:rsidP="00426E76"/>
    <w:p w14:paraId="6951C4A2" w14:textId="77777777" w:rsidR="00426E76" w:rsidRPr="00A540AC" w:rsidRDefault="00426E76" w:rsidP="00426E76">
      <w:pPr>
        <w:jc w:val="center"/>
        <w:rPr>
          <w:b/>
        </w:rPr>
      </w:pPr>
      <w:r>
        <w:rPr>
          <w:b/>
        </w:rPr>
        <w:t>Week 7: The Black Album Week 4</w:t>
      </w:r>
    </w:p>
    <w:p w14:paraId="00F17570" w14:textId="77777777" w:rsidR="00426E76" w:rsidRDefault="00426E76" w:rsidP="00426E76">
      <w:pPr>
        <w:jc w:val="center"/>
      </w:pPr>
      <w:r>
        <w:t>M: Feb. 27 - Justify My Thug/</w:t>
      </w:r>
      <w:r w:rsidRPr="00A540AC">
        <w:t xml:space="preserve"> </w:t>
      </w:r>
      <w:r>
        <w:t>Lucifer</w:t>
      </w:r>
    </w:p>
    <w:p w14:paraId="4A330375" w14:textId="77777777" w:rsidR="00426E76" w:rsidRDefault="00426E76" w:rsidP="00426E76">
      <w:pPr>
        <w:jc w:val="center"/>
      </w:pPr>
      <w:r>
        <w:t xml:space="preserve">W: Mar. 1 - </w:t>
      </w:r>
      <w:proofErr w:type="spellStart"/>
      <w:r>
        <w:t>Allue</w:t>
      </w:r>
      <w:proofErr w:type="spellEnd"/>
      <w:r>
        <w:t>/My 1</w:t>
      </w:r>
      <w:r w:rsidRPr="000104C2">
        <w:rPr>
          <w:vertAlign w:val="superscript"/>
        </w:rPr>
        <w:t>st</w:t>
      </w:r>
      <w:r>
        <w:t xml:space="preserve"> Song/Video</w:t>
      </w:r>
    </w:p>
    <w:p w14:paraId="22187B12" w14:textId="77777777" w:rsidR="00426E76" w:rsidRDefault="00426E76" w:rsidP="00426E76">
      <w:pPr>
        <w:jc w:val="center"/>
      </w:pPr>
      <w:r>
        <w:t>F: Mar. 3 - Digital Humanities Project</w:t>
      </w:r>
    </w:p>
    <w:p w14:paraId="20361F22" w14:textId="77777777" w:rsidR="00426E76" w:rsidRDefault="00426E76" w:rsidP="00426E76"/>
    <w:p w14:paraId="57551AAA" w14:textId="77777777" w:rsidR="00426E76" w:rsidRPr="001F6037" w:rsidRDefault="00426E76" w:rsidP="00426E76">
      <w:pPr>
        <w:jc w:val="center"/>
        <w:rPr>
          <w:b/>
        </w:rPr>
      </w:pPr>
      <w:r w:rsidRPr="001F6037">
        <w:rPr>
          <w:b/>
        </w:rPr>
        <w:t>Week 8</w:t>
      </w:r>
    </w:p>
    <w:p w14:paraId="76ECD840" w14:textId="77777777" w:rsidR="00426E76" w:rsidRDefault="00426E76" w:rsidP="00426E76">
      <w:pPr>
        <w:jc w:val="center"/>
      </w:pPr>
      <w:r>
        <w:t>M: Mar. 6 - Black Album Recap</w:t>
      </w:r>
    </w:p>
    <w:p w14:paraId="7731100C" w14:textId="77777777" w:rsidR="00426E76" w:rsidRDefault="00426E76" w:rsidP="00426E76">
      <w:pPr>
        <w:jc w:val="center"/>
      </w:pPr>
      <w:r>
        <w:t>W: Mar. 8 - Digital Humanities Project</w:t>
      </w:r>
    </w:p>
    <w:p w14:paraId="3041A5DB" w14:textId="77777777" w:rsidR="00426E76" w:rsidRPr="00426E76" w:rsidRDefault="00426E76" w:rsidP="00426E76">
      <w:pPr>
        <w:jc w:val="center"/>
        <w:rPr>
          <w:u w:val="single"/>
        </w:rPr>
      </w:pPr>
      <w:r w:rsidRPr="00426E76">
        <w:rPr>
          <w:u w:val="single"/>
        </w:rPr>
        <w:t>F: Mar. 10 -  (No Class)</w:t>
      </w:r>
    </w:p>
    <w:p w14:paraId="61848205" w14:textId="77777777" w:rsidR="00426E76" w:rsidRPr="001F6037" w:rsidRDefault="00426E76" w:rsidP="00426E76">
      <w:pPr>
        <w:jc w:val="center"/>
        <w:rPr>
          <w:b/>
        </w:rPr>
      </w:pPr>
      <w:r w:rsidRPr="001F6037">
        <w:rPr>
          <w:b/>
        </w:rPr>
        <w:t>(Writing Assignment #3 Due—Close Read of One song from the Black Album)</w:t>
      </w:r>
    </w:p>
    <w:p w14:paraId="2EB3A872" w14:textId="77777777" w:rsidR="00426E76" w:rsidRDefault="00426E76" w:rsidP="00202544">
      <w:pPr>
        <w:rPr>
          <w:b/>
        </w:rPr>
      </w:pPr>
    </w:p>
    <w:p w14:paraId="3D51D7B5" w14:textId="77777777" w:rsidR="00426E76" w:rsidRPr="001F6037" w:rsidRDefault="00426E76" w:rsidP="00426E76">
      <w:pPr>
        <w:jc w:val="center"/>
        <w:rPr>
          <w:b/>
        </w:rPr>
      </w:pPr>
      <w:r w:rsidRPr="001F6037">
        <w:rPr>
          <w:b/>
        </w:rPr>
        <w:t>Week 9: Spring Break</w:t>
      </w:r>
    </w:p>
    <w:p w14:paraId="07CD20BC" w14:textId="77777777" w:rsidR="00426E76" w:rsidRDefault="00426E76" w:rsidP="00426E76">
      <w:pPr>
        <w:jc w:val="center"/>
      </w:pPr>
      <w:r>
        <w:t>M: Mar. 13 – Spring Break</w:t>
      </w:r>
    </w:p>
    <w:p w14:paraId="636D87F0" w14:textId="77777777" w:rsidR="00426E76" w:rsidRDefault="00426E76" w:rsidP="00426E76">
      <w:pPr>
        <w:jc w:val="center"/>
      </w:pPr>
      <w:r>
        <w:t>W: Mar. 15 – Spring Break</w:t>
      </w:r>
    </w:p>
    <w:p w14:paraId="7C04F280" w14:textId="77777777" w:rsidR="00426E76" w:rsidRDefault="00426E76" w:rsidP="00426E76">
      <w:pPr>
        <w:jc w:val="center"/>
      </w:pPr>
      <w:r>
        <w:t>F: Mar. 17 – Spring Break</w:t>
      </w:r>
    </w:p>
    <w:p w14:paraId="64D8236A" w14:textId="77777777" w:rsidR="00426E76" w:rsidRDefault="00426E76" w:rsidP="00426E76"/>
    <w:p w14:paraId="52D390B8" w14:textId="77777777" w:rsidR="00426E76" w:rsidRPr="001F6037" w:rsidRDefault="00426E76" w:rsidP="00426E76">
      <w:pPr>
        <w:jc w:val="center"/>
        <w:rPr>
          <w:b/>
        </w:rPr>
      </w:pPr>
      <w:r w:rsidRPr="001F6037">
        <w:rPr>
          <w:b/>
        </w:rPr>
        <w:t>Week 10: Literary Analysis Projects Pt. 1</w:t>
      </w:r>
    </w:p>
    <w:p w14:paraId="1963BC50" w14:textId="77777777" w:rsidR="00426E76" w:rsidRDefault="00426E76" w:rsidP="00426E76">
      <w:pPr>
        <w:jc w:val="center"/>
      </w:pPr>
      <w:r>
        <w:t>M: Mar. 20 Book Review – Song</w:t>
      </w:r>
    </w:p>
    <w:p w14:paraId="223BF7E5" w14:textId="77777777" w:rsidR="00426E76" w:rsidRDefault="00426E76" w:rsidP="00426E76">
      <w:pPr>
        <w:jc w:val="center"/>
      </w:pPr>
      <w:r>
        <w:t>W: Mar. 22 Book Review – Song</w:t>
      </w:r>
    </w:p>
    <w:p w14:paraId="71A1D3D2" w14:textId="77777777" w:rsidR="00426E76" w:rsidRDefault="00426E76" w:rsidP="00426E76">
      <w:pPr>
        <w:jc w:val="center"/>
      </w:pPr>
      <w:r>
        <w:t>F: Mar. 24 Book Review  - Song</w:t>
      </w:r>
    </w:p>
    <w:p w14:paraId="68481201" w14:textId="77777777" w:rsidR="00426E76" w:rsidRDefault="00426E76" w:rsidP="00426E76"/>
    <w:p w14:paraId="2FE78DCD" w14:textId="77777777" w:rsidR="00426E76" w:rsidRDefault="00426E76" w:rsidP="00426E76"/>
    <w:p w14:paraId="6137B85A" w14:textId="77777777" w:rsidR="00426E76" w:rsidRPr="001F6037" w:rsidRDefault="00426E76" w:rsidP="00426E76">
      <w:pPr>
        <w:jc w:val="center"/>
        <w:rPr>
          <w:b/>
        </w:rPr>
      </w:pPr>
      <w:r w:rsidRPr="001F6037">
        <w:rPr>
          <w:b/>
        </w:rPr>
        <w:t>Week 11: Literary Analysis Projects Pt. 2</w:t>
      </w:r>
    </w:p>
    <w:p w14:paraId="31A84E74" w14:textId="77777777" w:rsidR="00426E76" w:rsidRDefault="00426E76" w:rsidP="00426E76">
      <w:pPr>
        <w:jc w:val="center"/>
      </w:pPr>
      <w:r>
        <w:t>M: Mar. 27 Book Review - Song</w:t>
      </w:r>
    </w:p>
    <w:p w14:paraId="20D6985A" w14:textId="77777777" w:rsidR="00426E76" w:rsidRDefault="00426E76" w:rsidP="00426E76">
      <w:pPr>
        <w:jc w:val="center"/>
      </w:pPr>
      <w:r>
        <w:t>W: Mar. 29 Book Review - Song</w:t>
      </w:r>
    </w:p>
    <w:p w14:paraId="639F70DC" w14:textId="77777777" w:rsidR="00426E76" w:rsidRDefault="00426E76" w:rsidP="00426E76">
      <w:pPr>
        <w:jc w:val="center"/>
      </w:pPr>
      <w:r>
        <w:t>F: Mar. 31 Book Review –Song</w:t>
      </w:r>
    </w:p>
    <w:p w14:paraId="76B9A2A7" w14:textId="77777777" w:rsidR="00426E76" w:rsidRDefault="00426E76" w:rsidP="00426E76"/>
    <w:p w14:paraId="4AA1CEBD" w14:textId="77777777" w:rsidR="00426E76" w:rsidRPr="001F6037" w:rsidRDefault="00426E76" w:rsidP="00426E76">
      <w:pPr>
        <w:jc w:val="center"/>
        <w:rPr>
          <w:b/>
        </w:rPr>
      </w:pPr>
      <w:r w:rsidRPr="001F6037">
        <w:rPr>
          <w:b/>
        </w:rPr>
        <w:t>Week 12</w:t>
      </w:r>
    </w:p>
    <w:p w14:paraId="3C84FC0E" w14:textId="77777777" w:rsidR="00426E76" w:rsidRDefault="00426E76" w:rsidP="00426E76">
      <w:pPr>
        <w:jc w:val="center"/>
      </w:pPr>
      <w:r>
        <w:t>M: Apr. 3- Final Project</w:t>
      </w:r>
    </w:p>
    <w:p w14:paraId="54C6854B" w14:textId="77777777" w:rsidR="00426E76" w:rsidRPr="00426E76" w:rsidRDefault="00426E76" w:rsidP="00426E76">
      <w:pPr>
        <w:jc w:val="center"/>
        <w:rPr>
          <w:u w:val="single"/>
        </w:rPr>
      </w:pPr>
      <w:r w:rsidRPr="00426E76">
        <w:rPr>
          <w:u w:val="single"/>
        </w:rPr>
        <w:t>W: Apr. 5 – No Class</w:t>
      </w:r>
    </w:p>
    <w:p w14:paraId="5EF470C6" w14:textId="77777777" w:rsidR="00426E76" w:rsidRPr="00426E76" w:rsidRDefault="00426E76" w:rsidP="00426E76">
      <w:pPr>
        <w:jc w:val="center"/>
        <w:rPr>
          <w:u w:val="single"/>
        </w:rPr>
      </w:pPr>
      <w:r w:rsidRPr="00426E76">
        <w:rPr>
          <w:u w:val="single"/>
        </w:rPr>
        <w:t>F: Apr. 7 – No Class</w:t>
      </w:r>
    </w:p>
    <w:p w14:paraId="629756A9" w14:textId="77777777" w:rsidR="00426E76" w:rsidRDefault="00426E76" w:rsidP="00426E76">
      <w:pPr>
        <w:jc w:val="center"/>
      </w:pPr>
      <w:r>
        <w:t>(Writing Assignment #4 Due- Characterize Jay Z’s rap Style)</w:t>
      </w:r>
    </w:p>
    <w:p w14:paraId="62E47F76" w14:textId="77777777" w:rsidR="00426E76" w:rsidRDefault="00426E76" w:rsidP="00426E76"/>
    <w:p w14:paraId="72FACB8C" w14:textId="77777777" w:rsidR="00426E76" w:rsidRPr="001F6037" w:rsidRDefault="00426E76" w:rsidP="00426E76">
      <w:pPr>
        <w:jc w:val="center"/>
        <w:rPr>
          <w:b/>
        </w:rPr>
      </w:pPr>
      <w:r w:rsidRPr="001F6037">
        <w:rPr>
          <w:b/>
        </w:rPr>
        <w:t>Week 13</w:t>
      </w:r>
      <w:r>
        <w:rPr>
          <w:b/>
        </w:rPr>
        <w:t>: Jay Z</w:t>
      </w:r>
      <w:r w:rsidR="00DA3EA6">
        <w:rPr>
          <w:b/>
        </w:rPr>
        <w:t xml:space="preserve">, Sampling, &amp; </w:t>
      </w:r>
      <w:proofErr w:type="spellStart"/>
      <w:r w:rsidR="00DA3EA6">
        <w:rPr>
          <w:b/>
        </w:rPr>
        <w:t>Beyonce</w:t>
      </w:r>
      <w:proofErr w:type="spellEnd"/>
    </w:p>
    <w:p w14:paraId="1A5FB977" w14:textId="77777777" w:rsidR="00426E76" w:rsidRDefault="00426E76" w:rsidP="00426E76">
      <w:pPr>
        <w:jc w:val="center"/>
      </w:pPr>
      <w:r>
        <w:t>M: Apr. 10 TBA</w:t>
      </w:r>
    </w:p>
    <w:p w14:paraId="655ACA98" w14:textId="77777777" w:rsidR="00426E76" w:rsidRDefault="00426E76" w:rsidP="00426E76">
      <w:pPr>
        <w:jc w:val="center"/>
      </w:pPr>
      <w:r>
        <w:t>W: Apr. 12 TBA</w:t>
      </w:r>
    </w:p>
    <w:p w14:paraId="671B042E" w14:textId="77777777" w:rsidR="00426E76" w:rsidRDefault="00426E76" w:rsidP="00426E76">
      <w:pPr>
        <w:jc w:val="center"/>
      </w:pPr>
      <w:r>
        <w:t>F: Apr. 14 Digital Humanities</w:t>
      </w:r>
    </w:p>
    <w:p w14:paraId="127C462F" w14:textId="77777777" w:rsidR="00426E76" w:rsidRDefault="00426E76" w:rsidP="00426E76"/>
    <w:p w14:paraId="449D3B03" w14:textId="77777777" w:rsidR="00426E76" w:rsidRPr="001F6037" w:rsidRDefault="00426E76" w:rsidP="00426E76">
      <w:pPr>
        <w:jc w:val="center"/>
        <w:rPr>
          <w:b/>
        </w:rPr>
      </w:pPr>
      <w:r w:rsidRPr="001F6037">
        <w:rPr>
          <w:b/>
        </w:rPr>
        <w:t>Week 14</w:t>
      </w:r>
      <w:r>
        <w:rPr>
          <w:b/>
        </w:rPr>
        <w:t xml:space="preserve">: </w:t>
      </w:r>
      <w:proofErr w:type="spellStart"/>
      <w:r>
        <w:rPr>
          <w:b/>
        </w:rPr>
        <w:t>Kanye</w:t>
      </w:r>
      <w:proofErr w:type="spellEnd"/>
      <w:r>
        <w:rPr>
          <w:b/>
        </w:rPr>
        <w:t xml:space="preserve"> West &amp; Jay Z</w:t>
      </w:r>
    </w:p>
    <w:p w14:paraId="5EEDB5EF" w14:textId="2CD3AF5F" w:rsidR="00426E76" w:rsidRDefault="005E7B94" w:rsidP="00426E76">
      <w:pPr>
        <w:jc w:val="center"/>
      </w:pPr>
      <w:r>
        <w:t>M: Apr. 17- TBA</w:t>
      </w:r>
    </w:p>
    <w:p w14:paraId="6069757A" w14:textId="021030BA" w:rsidR="00426E76" w:rsidRDefault="005E7B94" w:rsidP="00426E76">
      <w:pPr>
        <w:jc w:val="center"/>
      </w:pPr>
      <w:r>
        <w:t>W: Apr. 19- TBA</w:t>
      </w:r>
    </w:p>
    <w:p w14:paraId="48CCB97D" w14:textId="77777777" w:rsidR="00426E76" w:rsidRDefault="00426E76" w:rsidP="00426E76">
      <w:pPr>
        <w:jc w:val="center"/>
      </w:pPr>
      <w:r>
        <w:t>F: Apr. 21 Digital Humanities</w:t>
      </w:r>
    </w:p>
    <w:p w14:paraId="70F4C706" w14:textId="77777777" w:rsidR="00426E76" w:rsidRDefault="00426E76" w:rsidP="00426E76"/>
    <w:p w14:paraId="7984307B" w14:textId="77777777" w:rsidR="00426E76" w:rsidRPr="001F6037" w:rsidRDefault="00426E76" w:rsidP="00426E76">
      <w:pPr>
        <w:jc w:val="center"/>
        <w:rPr>
          <w:b/>
        </w:rPr>
      </w:pPr>
      <w:r w:rsidRPr="001F6037">
        <w:rPr>
          <w:b/>
        </w:rPr>
        <w:t>Week 15</w:t>
      </w:r>
      <w:r>
        <w:rPr>
          <w:b/>
        </w:rPr>
        <w:t xml:space="preserve">: </w:t>
      </w:r>
      <w:proofErr w:type="spellStart"/>
      <w:r>
        <w:rPr>
          <w:b/>
        </w:rPr>
        <w:t>Timbaland</w:t>
      </w:r>
      <w:proofErr w:type="spellEnd"/>
      <w:r>
        <w:rPr>
          <w:b/>
        </w:rPr>
        <w:t xml:space="preserve"> &amp; Jay Z</w:t>
      </w:r>
    </w:p>
    <w:p w14:paraId="5F44CFE6" w14:textId="6C92C564" w:rsidR="00426E76" w:rsidRDefault="00426E76" w:rsidP="00426E76">
      <w:pPr>
        <w:jc w:val="center"/>
      </w:pPr>
      <w:r>
        <w:t xml:space="preserve">M: Apr. 24 – </w:t>
      </w:r>
      <w:r w:rsidR="005E7B94">
        <w:t>TBA</w:t>
      </w:r>
    </w:p>
    <w:p w14:paraId="6DE89613" w14:textId="304A98C6" w:rsidR="00426E76" w:rsidRDefault="005E7B94" w:rsidP="00426E76">
      <w:pPr>
        <w:jc w:val="center"/>
      </w:pPr>
      <w:r>
        <w:t>W: Apr. 26 – TBA</w:t>
      </w:r>
    </w:p>
    <w:p w14:paraId="0ED249D8" w14:textId="77777777" w:rsidR="00426E76" w:rsidRDefault="00426E76" w:rsidP="00426E76">
      <w:pPr>
        <w:jc w:val="center"/>
      </w:pPr>
      <w:r>
        <w:t>F: Apr. 28 – Digital Humanities</w:t>
      </w:r>
    </w:p>
    <w:p w14:paraId="3467AF86" w14:textId="77777777" w:rsidR="00426E76" w:rsidRDefault="00426E76" w:rsidP="00426E76"/>
    <w:p w14:paraId="08C5692C" w14:textId="77777777" w:rsidR="00426E76" w:rsidRPr="001F6037" w:rsidRDefault="00426E76" w:rsidP="00426E76">
      <w:pPr>
        <w:jc w:val="center"/>
        <w:rPr>
          <w:b/>
        </w:rPr>
      </w:pPr>
      <w:r w:rsidRPr="001F6037">
        <w:rPr>
          <w:b/>
        </w:rPr>
        <w:t>Week 16: Final Week of Class</w:t>
      </w:r>
    </w:p>
    <w:p w14:paraId="18606706" w14:textId="77777777" w:rsidR="00426E76" w:rsidRDefault="00426E76" w:rsidP="00426E76">
      <w:pPr>
        <w:jc w:val="center"/>
      </w:pPr>
      <w:r>
        <w:t xml:space="preserve">M: May 1 Final </w:t>
      </w:r>
      <w:proofErr w:type="gramStart"/>
      <w:r>
        <w:t>Projects</w:t>
      </w:r>
      <w:proofErr w:type="gramEnd"/>
    </w:p>
    <w:p w14:paraId="455D00D6" w14:textId="77777777" w:rsidR="00426E76" w:rsidRDefault="00426E76" w:rsidP="00426E76">
      <w:pPr>
        <w:jc w:val="center"/>
      </w:pPr>
      <w:r>
        <w:t>W: May 3 Final Projects</w:t>
      </w:r>
    </w:p>
    <w:p w14:paraId="1BF5D94D" w14:textId="77777777" w:rsidR="00426E76" w:rsidRDefault="00426E76" w:rsidP="00426E76">
      <w:pPr>
        <w:jc w:val="center"/>
      </w:pPr>
      <w:r>
        <w:t>F: May 5 (Last Day of Classes)</w:t>
      </w:r>
    </w:p>
    <w:p w14:paraId="419E245B" w14:textId="77777777" w:rsidR="00426E76" w:rsidRDefault="00426E76" w:rsidP="002D0BA6">
      <w:pPr>
        <w:ind w:left="-720" w:right="-720"/>
        <w:rPr>
          <w:rFonts w:asciiTheme="minorHAnsi" w:hAnsiTheme="minorHAnsi"/>
          <w:b/>
          <w:sz w:val="22"/>
          <w:u w:val="single"/>
        </w:rPr>
      </w:pPr>
    </w:p>
    <w:p w14:paraId="6AE5988A" w14:textId="77777777" w:rsidR="00426E76" w:rsidRDefault="00426E76" w:rsidP="002D0BA6">
      <w:pPr>
        <w:ind w:left="-720" w:right="-720"/>
        <w:rPr>
          <w:rFonts w:asciiTheme="minorHAnsi" w:hAnsiTheme="minorHAnsi"/>
          <w:b/>
          <w:sz w:val="22"/>
          <w:u w:val="single"/>
        </w:rPr>
      </w:pPr>
    </w:p>
    <w:p w14:paraId="4D2C2725" w14:textId="77777777" w:rsidR="00202544" w:rsidRDefault="00202544" w:rsidP="002D0BA6">
      <w:pPr>
        <w:ind w:left="-720" w:right="-720"/>
        <w:rPr>
          <w:rFonts w:asciiTheme="minorHAnsi" w:hAnsiTheme="minorHAnsi"/>
          <w:b/>
          <w:sz w:val="22"/>
          <w:u w:val="single"/>
        </w:rPr>
      </w:pPr>
    </w:p>
    <w:p w14:paraId="31E69D9E" w14:textId="77777777" w:rsidR="00202544" w:rsidRDefault="00202544" w:rsidP="002D0BA6">
      <w:pPr>
        <w:ind w:left="-720" w:right="-720"/>
        <w:rPr>
          <w:rFonts w:asciiTheme="minorHAnsi" w:hAnsiTheme="minorHAnsi"/>
          <w:b/>
          <w:sz w:val="22"/>
          <w:u w:val="single"/>
        </w:rPr>
      </w:pPr>
    </w:p>
    <w:p w14:paraId="773994CE" w14:textId="77777777" w:rsidR="00202544" w:rsidRDefault="00202544" w:rsidP="002D0BA6">
      <w:pPr>
        <w:ind w:left="-720" w:right="-720"/>
        <w:rPr>
          <w:rFonts w:asciiTheme="minorHAnsi" w:hAnsiTheme="minorHAnsi"/>
          <w:b/>
          <w:sz w:val="22"/>
          <w:u w:val="single"/>
        </w:rPr>
      </w:pPr>
    </w:p>
    <w:p w14:paraId="770E9DF1" w14:textId="77777777" w:rsidR="00202544" w:rsidRDefault="00202544" w:rsidP="002D0BA6">
      <w:pPr>
        <w:ind w:left="-720" w:right="-720"/>
        <w:rPr>
          <w:rFonts w:asciiTheme="minorHAnsi" w:hAnsiTheme="minorHAnsi"/>
          <w:b/>
          <w:sz w:val="22"/>
          <w:u w:val="single"/>
        </w:rPr>
      </w:pPr>
    </w:p>
    <w:p w14:paraId="06CE112D" w14:textId="77777777" w:rsidR="00202544" w:rsidRDefault="00202544" w:rsidP="002D0BA6">
      <w:pPr>
        <w:ind w:left="-720" w:right="-720"/>
        <w:rPr>
          <w:rFonts w:asciiTheme="minorHAnsi" w:hAnsiTheme="minorHAnsi"/>
          <w:b/>
          <w:sz w:val="22"/>
          <w:u w:val="single"/>
        </w:rPr>
      </w:pPr>
    </w:p>
    <w:p w14:paraId="49A68473" w14:textId="77777777" w:rsidR="00426E76" w:rsidRDefault="00426E76" w:rsidP="00202544">
      <w:pPr>
        <w:ind w:right="-720"/>
        <w:rPr>
          <w:rFonts w:asciiTheme="minorHAnsi" w:hAnsiTheme="minorHAnsi"/>
          <w:b/>
          <w:sz w:val="22"/>
          <w:u w:val="single"/>
        </w:rPr>
      </w:pPr>
    </w:p>
    <w:p w14:paraId="14341D7A" w14:textId="77777777" w:rsidR="002D0BA6" w:rsidRPr="002D0BA6" w:rsidRDefault="002D0BA6" w:rsidP="002D0BA6">
      <w:pPr>
        <w:ind w:left="-720" w:right="-720"/>
        <w:rPr>
          <w:rFonts w:asciiTheme="minorHAnsi" w:hAnsiTheme="minorHAnsi"/>
          <w:b/>
          <w:sz w:val="22"/>
        </w:rPr>
      </w:pPr>
      <w:r w:rsidRPr="002D0BA6">
        <w:rPr>
          <w:rFonts w:asciiTheme="minorHAnsi" w:hAnsiTheme="minorHAnsi"/>
          <w:b/>
          <w:sz w:val="22"/>
          <w:u w:val="single"/>
        </w:rPr>
        <w:t xml:space="preserve">Classroom Policies </w:t>
      </w:r>
    </w:p>
    <w:p w14:paraId="2E5B81CD" w14:textId="77777777" w:rsidR="002D0BA6" w:rsidRPr="002D0BA6" w:rsidRDefault="002D0BA6" w:rsidP="002D0BA6">
      <w:pPr>
        <w:ind w:left="-720" w:right="-720"/>
        <w:rPr>
          <w:rFonts w:asciiTheme="minorHAnsi" w:hAnsiTheme="minorHAnsi"/>
          <w:b/>
          <w:sz w:val="22"/>
        </w:rPr>
      </w:pPr>
    </w:p>
    <w:p w14:paraId="078F5CF5" w14:textId="77777777" w:rsidR="002D0BA6" w:rsidRPr="002D0BA6" w:rsidRDefault="002D0BA6" w:rsidP="002D0BA6">
      <w:pPr>
        <w:ind w:left="-720" w:right="-720"/>
        <w:rPr>
          <w:rFonts w:asciiTheme="minorHAnsi" w:hAnsiTheme="minorHAnsi"/>
          <w:sz w:val="22"/>
        </w:rPr>
      </w:pPr>
      <w:r w:rsidRPr="002D0BA6">
        <w:rPr>
          <w:rFonts w:asciiTheme="minorHAnsi" w:hAnsiTheme="minorHAnsi"/>
          <w:b/>
          <w:sz w:val="22"/>
        </w:rPr>
        <w:t xml:space="preserve">Civility Statement:  </w:t>
      </w:r>
      <w:r w:rsidRPr="002D0BA6">
        <w:rPr>
          <w:rFonts w:asciiTheme="minorHAnsi" w:hAnsiTheme="minorHAnsi"/>
          <w:sz w:val="22"/>
        </w:rPr>
        <w:t xml:space="preserve">I enjoy student ideas and welcome them! Comments, questions, and opinions about the topics covered in class are encouraged, but please </w:t>
      </w:r>
      <w:proofErr w:type="gramStart"/>
      <w:r w:rsidRPr="002D0BA6">
        <w:rPr>
          <w:rFonts w:asciiTheme="minorHAnsi" w:hAnsiTheme="minorHAnsi"/>
          <w:sz w:val="22"/>
        </w:rPr>
        <w:t>be</w:t>
      </w:r>
      <w:proofErr w:type="gramEnd"/>
      <w:r w:rsidRPr="002D0BA6">
        <w:rPr>
          <w:rFonts w:asciiTheme="minorHAnsi" w:hAnsiTheme="minorHAnsi"/>
          <w:sz w:val="22"/>
        </w:rPr>
        <w:t xml:space="preserve"> mindful to express yourself using respectful and appropriate language. We would like to maintain a constructive learning environment. Therefore, no one is permitted to make offensive, intimidating, or malicious comments or behave in a disruptive manner. Additionally, the use of cell phones and other electronic communication devices will not be tolerated. Thank you in advance for adhering to the policy.</w:t>
      </w:r>
    </w:p>
    <w:p w14:paraId="21EDE16C" w14:textId="77777777" w:rsidR="002D0BA6" w:rsidRPr="002D0BA6" w:rsidRDefault="002D0BA6" w:rsidP="002D0BA6">
      <w:pPr>
        <w:ind w:left="-720" w:right="-720"/>
        <w:rPr>
          <w:rFonts w:asciiTheme="minorHAnsi" w:hAnsiTheme="minorHAnsi"/>
          <w:sz w:val="22"/>
        </w:rPr>
      </w:pPr>
    </w:p>
    <w:p w14:paraId="3DEDAB79" w14:textId="77777777" w:rsidR="002D0BA6" w:rsidRPr="002D0BA6" w:rsidRDefault="002D0BA6" w:rsidP="002D0BA6">
      <w:pPr>
        <w:ind w:left="-720" w:right="-720"/>
        <w:rPr>
          <w:rFonts w:asciiTheme="minorHAnsi" w:hAnsiTheme="minorHAnsi"/>
          <w:sz w:val="22"/>
        </w:rPr>
      </w:pPr>
      <w:r w:rsidRPr="002D0BA6">
        <w:rPr>
          <w:rFonts w:asciiTheme="minorHAnsi" w:hAnsiTheme="minorHAnsi"/>
          <w:b/>
          <w:sz w:val="22"/>
        </w:rPr>
        <w:t>Attendance Policy:</w:t>
      </w:r>
      <w:r w:rsidRPr="002D0BA6">
        <w:rPr>
          <w:rFonts w:asciiTheme="minorHAnsi" w:hAnsiTheme="minorHAnsi"/>
          <w:sz w:val="22"/>
        </w:rPr>
        <w:t xml:space="preserve"> Because this course is a discussion course and the work we do in the class is designed to help you understand the reading and improve your writing, you must attend class. </w:t>
      </w:r>
    </w:p>
    <w:p w14:paraId="61D8267C" w14:textId="77777777" w:rsidR="002D0BA6" w:rsidRPr="002D0BA6" w:rsidRDefault="002D0BA6" w:rsidP="002D0BA6">
      <w:pPr>
        <w:ind w:left="-720" w:right="-720"/>
        <w:rPr>
          <w:rFonts w:asciiTheme="minorHAnsi" w:hAnsiTheme="minorHAnsi"/>
          <w:sz w:val="22"/>
        </w:rPr>
      </w:pPr>
    </w:p>
    <w:p w14:paraId="3C49419B" w14:textId="77777777" w:rsidR="002D0BA6" w:rsidRPr="002D0BA6" w:rsidRDefault="002D0BA6" w:rsidP="002D0BA6">
      <w:pPr>
        <w:ind w:left="-720" w:right="-720"/>
        <w:rPr>
          <w:rFonts w:asciiTheme="minorHAnsi" w:hAnsiTheme="minorHAnsi"/>
          <w:sz w:val="22"/>
        </w:rPr>
      </w:pPr>
      <w:r w:rsidRPr="002D0BA6">
        <w:rPr>
          <w:rFonts w:asciiTheme="minorHAnsi" w:eastAsia="Times New Roman" w:hAnsiTheme="minorHAnsi"/>
          <w:sz w:val="22"/>
        </w:rPr>
        <w:t xml:space="preserve">To be excused, you must present sufficient documentation. </w:t>
      </w:r>
      <w:r w:rsidRPr="002D0BA6">
        <w:rPr>
          <w:rFonts w:asciiTheme="minorHAnsi" w:hAnsiTheme="minorHAnsi"/>
          <w:sz w:val="22"/>
        </w:rPr>
        <w:t xml:space="preserve">Approved forms of documentation include medical excuses, police records, and documentation of funeral attendance. Of course, you are excused from class for religious holidays. If you are a member of a group that travels on behalf of the University (intramural teams are non-applicable), you must provide a letter from your coach or director along with a schedule of the classes you will miss due to travel. </w:t>
      </w:r>
    </w:p>
    <w:p w14:paraId="6166B9FD" w14:textId="77777777" w:rsidR="002D0BA6" w:rsidRPr="002D0BA6" w:rsidRDefault="002D0BA6" w:rsidP="002D0BA6">
      <w:pPr>
        <w:ind w:left="-720" w:right="-720"/>
        <w:rPr>
          <w:rFonts w:asciiTheme="minorHAnsi" w:hAnsiTheme="minorHAnsi"/>
          <w:sz w:val="22"/>
        </w:rPr>
      </w:pPr>
    </w:p>
    <w:p w14:paraId="3CFA0137" w14:textId="77777777" w:rsidR="002D0BA6" w:rsidRPr="002D0BA6" w:rsidRDefault="002D0BA6" w:rsidP="002D0BA6">
      <w:pPr>
        <w:ind w:left="-720" w:right="-720"/>
        <w:rPr>
          <w:rFonts w:asciiTheme="minorHAnsi" w:hAnsiTheme="minorHAnsi"/>
          <w:sz w:val="22"/>
        </w:rPr>
      </w:pPr>
      <w:r w:rsidRPr="002D0BA6">
        <w:rPr>
          <w:rFonts w:asciiTheme="minorHAnsi" w:eastAsia="Times New Roman" w:hAnsiTheme="minorHAnsi"/>
          <w:b/>
          <w:sz w:val="22"/>
        </w:rPr>
        <w:t xml:space="preserve">Late Work: </w:t>
      </w:r>
      <w:r w:rsidRPr="002D0BA6">
        <w:rPr>
          <w:rFonts w:asciiTheme="minorHAnsi" w:eastAsia="Times New Roman" w:hAnsiTheme="minorHAnsi"/>
          <w:sz w:val="22"/>
        </w:rPr>
        <w:t xml:space="preserve">In the event that you are absent, you are STILL RESPONSIBLE for turning in all work by the dates listed on the syllabus. Unless we have made other plans together, in advance of the absence or missed assignment, I will not accept late work, so I encourage you to make arrangements with a classmate to submit any assignments if you will be absent. </w:t>
      </w:r>
    </w:p>
    <w:p w14:paraId="5E0D80CE" w14:textId="77777777" w:rsidR="002D0BA6" w:rsidRPr="002D0BA6" w:rsidRDefault="002D0BA6" w:rsidP="002D0BA6">
      <w:pPr>
        <w:rPr>
          <w:rFonts w:asciiTheme="minorHAnsi" w:hAnsiTheme="minorHAnsi"/>
          <w:sz w:val="22"/>
        </w:rPr>
      </w:pPr>
    </w:p>
    <w:p w14:paraId="47135945" w14:textId="77777777" w:rsidR="002D0BA6" w:rsidRPr="002D0BA6" w:rsidRDefault="002D0BA6" w:rsidP="002D0BA6">
      <w:pPr>
        <w:ind w:left="-720" w:right="-720"/>
        <w:rPr>
          <w:rFonts w:asciiTheme="minorHAnsi" w:hAnsiTheme="minorHAnsi"/>
          <w:b/>
          <w:sz w:val="22"/>
          <w:u w:val="single"/>
        </w:rPr>
      </w:pPr>
      <w:r w:rsidRPr="002D0BA6">
        <w:rPr>
          <w:rFonts w:asciiTheme="minorHAnsi" w:hAnsiTheme="minorHAnsi"/>
          <w:b/>
          <w:sz w:val="22"/>
          <w:u w:val="single"/>
        </w:rPr>
        <w:t xml:space="preserve">University Policies </w:t>
      </w:r>
    </w:p>
    <w:p w14:paraId="4C547E43" w14:textId="77777777" w:rsidR="002D0BA6" w:rsidRPr="002D0BA6" w:rsidRDefault="002D0BA6" w:rsidP="002D0BA6">
      <w:pPr>
        <w:ind w:left="-720" w:right="-720"/>
        <w:rPr>
          <w:rFonts w:asciiTheme="minorHAnsi" w:hAnsiTheme="minorHAnsi"/>
          <w:b/>
          <w:sz w:val="22"/>
          <w:u w:val="single"/>
        </w:rPr>
      </w:pPr>
    </w:p>
    <w:p w14:paraId="607CB425" w14:textId="77777777" w:rsidR="002D0BA6" w:rsidRPr="002D0BA6" w:rsidRDefault="002D0BA6" w:rsidP="002D0BA6">
      <w:pPr>
        <w:keepNext/>
        <w:ind w:left="-720" w:right="-720"/>
        <w:rPr>
          <w:rFonts w:asciiTheme="minorHAnsi" w:hAnsiTheme="minorHAnsi" w:cs="Arial"/>
          <w:b/>
          <w:bCs/>
          <w:sz w:val="22"/>
        </w:rPr>
      </w:pPr>
      <w:r w:rsidRPr="002D0BA6">
        <w:rPr>
          <w:rFonts w:asciiTheme="minorHAnsi" w:hAnsiTheme="minorHAnsi" w:cs="Arial"/>
          <w:b/>
          <w:bCs/>
          <w:sz w:val="22"/>
        </w:rPr>
        <w:t xml:space="preserve">Academic Integrity:  </w:t>
      </w:r>
      <w:r w:rsidRPr="002D0BA6">
        <w:rPr>
          <w:rFonts w:asciiTheme="minorHAnsi" w:hAnsiTheme="minorHAnsi" w:cs="Arial"/>
          <w:sz w:val="22"/>
        </w:rPr>
        <w:t>Students enrolled all UT Arlington courses are expected to adhere to the UT Arlington Honor Code:</w:t>
      </w:r>
    </w:p>
    <w:p w14:paraId="2B17C72F" w14:textId="77777777" w:rsidR="002D0BA6" w:rsidRPr="002D0BA6" w:rsidRDefault="002D0BA6" w:rsidP="002D0BA6">
      <w:pPr>
        <w:keepNext/>
        <w:ind w:left="-720" w:right="-720"/>
        <w:rPr>
          <w:rFonts w:asciiTheme="minorHAnsi" w:hAnsiTheme="minorHAnsi" w:cs="Arial"/>
          <w:sz w:val="22"/>
        </w:rPr>
      </w:pPr>
    </w:p>
    <w:p w14:paraId="4A412473" w14:textId="77777777" w:rsidR="002D0BA6" w:rsidRPr="002D0BA6" w:rsidRDefault="002D0BA6" w:rsidP="002D0BA6">
      <w:pPr>
        <w:pStyle w:val="Default"/>
        <w:spacing w:after="80"/>
        <w:jc w:val="both"/>
        <w:rPr>
          <w:rFonts w:asciiTheme="minorHAnsi" w:hAnsiTheme="minorHAnsi" w:cs="Arial"/>
          <w:i/>
          <w:sz w:val="22"/>
          <w:szCs w:val="22"/>
        </w:rPr>
      </w:pPr>
      <w:r w:rsidRPr="002D0BA6">
        <w:rPr>
          <w:rFonts w:asciiTheme="minorHAnsi" w:hAnsiTheme="minorHAnsi" w:cs="Arial"/>
          <w:i/>
          <w:sz w:val="22"/>
          <w:szCs w:val="22"/>
        </w:rPr>
        <w:t xml:space="preserve">I pledge, on my honor, to uphold UT Arlington’s tradition of academic integrity, a tradition that values hard work and honest effort in the pursuit of academic excellence. </w:t>
      </w:r>
    </w:p>
    <w:p w14:paraId="40202978" w14:textId="77777777" w:rsidR="002D0BA6" w:rsidRPr="002D0BA6" w:rsidRDefault="002D0BA6" w:rsidP="002D0BA6">
      <w:pPr>
        <w:pStyle w:val="Default"/>
        <w:spacing w:after="80"/>
        <w:jc w:val="both"/>
        <w:rPr>
          <w:rFonts w:asciiTheme="minorHAnsi" w:hAnsiTheme="minorHAnsi" w:cs="Arial"/>
          <w:i/>
          <w:sz w:val="22"/>
          <w:szCs w:val="22"/>
        </w:rPr>
      </w:pPr>
      <w:r w:rsidRPr="002D0BA6">
        <w:rPr>
          <w:rFonts w:asciiTheme="minorHAnsi" w:hAnsiTheme="minorHAnsi" w:cs="Arial"/>
          <w:i/>
          <w:sz w:val="22"/>
          <w:szCs w:val="22"/>
        </w:rPr>
        <w:t>I promise that I will submit only work that I personally create or contribute to group collaborations, and I will appropriately reference any work from other sources. I will follow the highest standards of integrity and uphold the spirit of the Honor Code.</w:t>
      </w:r>
    </w:p>
    <w:p w14:paraId="2CE3A455" w14:textId="77777777" w:rsidR="002D0BA6" w:rsidRPr="002D0BA6" w:rsidRDefault="002D0BA6" w:rsidP="002D0BA6">
      <w:pPr>
        <w:ind w:left="-720" w:right="-720"/>
        <w:rPr>
          <w:rFonts w:asciiTheme="minorHAnsi" w:hAnsiTheme="minorHAnsi" w:cs="Arial"/>
          <w:b/>
          <w:sz w:val="22"/>
        </w:rPr>
      </w:pPr>
    </w:p>
    <w:p w14:paraId="34240C26" w14:textId="77777777" w:rsidR="002D0BA6" w:rsidRPr="002D0BA6" w:rsidRDefault="002D0BA6" w:rsidP="002D0BA6">
      <w:pPr>
        <w:ind w:left="-720" w:right="-720"/>
        <w:rPr>
          <w:rFonts w:asciiTheme="minorHAnsi" w:hAnsiTheme="minorHAnsi" w:cs="Arial"/>
          <w:b/>
          <w:sz w:val="22"/>
        </w:rPr>
      </w:pPr>
      <w:r w:rsidRPr="002D0BA6">
        <w:rPr>
          <w:rFonts w:asciiTheme="minorHAnsi" w:hAnsiTheme="minorHAnsi" w:cs="Arial"/>
          <w:b/>
          <w:sz w:val="22"/>
        </w:rPr>
        <w:t xml:space="preserve">Electronic Communication:  </w:t>
      </w:r>
      <w:r w:rsidRPr="002D0BA6">
        <w:rPr>
          <w:rFonts w:asciiTheme="minorHAnsi" w:hAnsiTheme="minorHAnsi" w:cs="Arial"/>
          <w:sz w:val="22"/>
        </w:rPr>
        <w:t xml:space="preserve">UT Arlington has adopted </w:t>
      </w:r>
      <w:proofErr w:type="spellStart"/>
      <w:r w:rsidRPr="002D0BA6">
        <w:rPr>
          <w:rFonts w:asciiTheme="minorHAnsi" w:hAnsiTheme="minorHAnsi" w:cs="Arial"/>
          <w:sz w:val="22"/>
        </w:rPr>
        <w:t>MavMail</w:t>
      </w:r>
      <w:proofErr w:type="spellEnd"/>
      <w:r w:rsidRPr="002D0BA6">
        <w:rPr>
          <w:rFonts w:asciiTheme="minorHAnsi" w:hAnsiTheme="minorHAnsi" w:cs="Arial"/>
          <w:sz w:val="22"/>
        </w:rPr>
        <w:t xml:space="preserve"> as its official means to communicate with students about important deadlines and events, as well as to transact university-related business regarding financial aid, tuition, grades, graduation, etc. All students are assigned a </w:t>
      </w:r>
      <w:proofErr w:type="spellStart"/>
      <w:r w:rsidRPr="002D0BA6">
        <w:rPr>
          <w:rFonts w:asciiTheme="minorHAnsi" w:hAnsiTheme="minorHAnsi" w:cs="Arial"/>
          <w:sz w:val="22"/>
        </w:rPr>
        <w:t>MavMail</w:t>
      </w:r>
      <w:proofErr w:type="spellEnd"/>
      <w:r w:rsidRPr="002D0BA6">
        <w:rPr>
          <w:rFonts w:asciiTheme="minorHAnsi" w:hAnsiTheme="minorHAnsi" w:cs="Arial"/>
          <w:sz w:val="22"/>
        </w:rPr>
        <w:t xml:space="preserve"> account and are responsible for checking the inbox regularly. There is no additional charge to students for using this account, which remains active even after graduation. Information about activating and using </w:t>
      </w:r>
      <w:proofErr w:type="spellStart"/>
      <w:r w:rsidRPr="002D0BA6">
        <w:rPr>
          <w:rFonts w:asciiTheme="minorHAnsi" w:hAnsiTheme="minorHAnsi" w:cs="Arial"/>
          <w:sz w:val="22"/>
        </w:rPr>
        <w:t>MavMail</w:t>
      </w:r>
      <w:proofErr w:type="spellEnd"/>
      <w:r w:rsidRPr="002D0BA6">
        <w:rPr>
          <w:rFonts w:asciiTheme="minorHAnsi" w:hAnsiTheme="minorHAnsi" w:cs="Arial"/>
          <w:sz w:val="22"/>
        </w:rPr>
        <w:t xml:space="preserve"> is available at </w:t>
      </w:r>
      <w:hyperlink r:id="rId27" w:history="1">
        <w:r w:rsidRPr="002D0BA6">
          <w:rPr>
            <w:rStyle w:val="Hyperlink"/>
            <w:rFonts w:asciiTheme="minorHAnsi" w:hAnsiTheme="minorHAnsi" w:cs="Arial"/>
            <w:sz w:val="22"/>
          </w:rPr>
          <w:t>http://www.uta.edu/oit/cs/email/mavmail.php</w:t>
        </w:r>
      </w:hyperlink>
      <w:r w:rsidRPr="002D0BA6">
        <w:rPr>
          <w:rFonts w:asciiTheme="minorHAnsi" w:hAnsiTheme="minorHAnsi" w:cs="Arial"/>
          <w:sz w:val="22"/>
        </w:rPr>
        <w:t>.</w:t>
      </w:r>
    </w:p>
    <w:p w14:paraId="65F2DB47" w14:textId="77777777" w:rsidR="002D0BA6" w:rsidRPr="002D0BA6" w:rsidRDefault="002D0BA6" w:rsidP="002D0BA6">
      <w:pPr>
        <w:ind w:right="-720"/>
        <w:rPr>
          <w:rFonts w:asciiTheme="minorHAnsi" w:hAnsiTheme="minorHAnsi"/>
          <w:b/>
          <w:sz w:val="22"/>
        </w:rPr>
      </w:pPr>
    </w:p>
    <w:p w14:paraId="30D32BF4" w14:textId="77777777" w:rsidR="002D0BA6" w:rsidRPr="002D0BA6" w:rsidRDefault="002D0BA6" w:rsidP="002D0BA6">
      <w:pPr>
        <w:pStyle w:val="NormalWeb"/>
        <w:spacing w:before="0" w:beforeAutospacing="0" w:after="0" w:afterAutospacing="0"/>
        <w:ind w:left="-720" w:right="-720"/>
        <w:rPr>
          <w:rFonts w:asciiTheme="minorHAnsi" w:hAnsiTheme="minorHAnsi" w:cs="Arial"/>
          <w:b/>
          <w:sz w:val="22"/>
          <w:szCs w:val="22"/>
        </w:rPr>
      </w:pPr>
      <w:r w:rsidRPr="002D0BA6">
        <w:rPr>
          <w:rFonts w:asciiTheme="minorHAnsi" w:hAnsiTheme="minorHAnsi" w:cs="Arial"/>
          <w:b/>
          <w:sz w:val="22"/>
          <w:szCs w:val="22"/>
        </w:rPr>
        <w:t xml:space="preserve">Drop Policy:  </w:t>
      </w:r>
      <w:r w:rsidRPr="002D0BA6">
        <w:rPr>
          <w:rFonts w:asciiTheme="minorHAnsi" w:hAnsiTheme="minorHAnsi" w:cs="Arial"/>
          <w:sz w:val="22"/>
          <w:szCs w:val="22"/>
        </w:rPr>
        <w:t xml:space="preserve">Students may drop or swap (adding and dropping a class concurrently) classes through self-service in </w:t>
      </w:r>
      <w:proofErr w:type="spellStart"/>
      <w:r w:rsidRPr="002D0BA6">
        <w:rPr>
          <w:rFonts w:asciiTheme="minorHAnsi" w:hAnsiTheme="minorHAnsi" w:cs="Arial"/>
          <w:sz w:val="22"/>
          <w:szCs w:val="22"/>
        </w:rPr>
        <w:t>MyMav</w:t>
      </w:r>
      <w:proofErr w:type="spellEnd"/>
      <w:r w:rsidRPr="002D0BA6">
        <w:rPr>
          <w:rFonts w:asciiTheme="minorHAnsi" w:hAnsiTheme="minorHAnsi" w:cs="Arial"/>
          <w:sz w:val="22"/>
          <w:szCs w:val="22"/>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2D0BA6">
        <w:rPr>
          <w:rStyle w:val="Strong"/>
          <w:rFonts w:asciiTheme="minorHAnsi" w:hAnsiTheme="minorHAnsi" w:cs="Arial"/>
          <w:sz w:val="22"/>
          <w:szCs w:val="22"/>
        </w:rPr>
        <w:t>Students will not be automatically dropped for non-attendance</w:t>
      </w:r>
      <w:r w:rsidRPr="002D0BA6">
        <w:rPr>
          <w:rFonts w:asciiTheme="minorHAnsi" w:hAnsiTheme="minorHAnsi" w:cs="Arial"/>
          <w:sz w:val="22"/>
          <w:szCs w:val="22"/>
        </w:rPr>
        <w:t>. Repayment of certain types of financial aid administered through the University may be required as the result of dropping classes or withdrawing. For more information, contact the Office of Financial Aid and Scholarships (</w:t>
      </w:r>
      <w:hyperlink r:id="rId28" w:history="1">
        <w:r w:rsidRPr="002D0BA6">
          <w:rPr>
            <w:rStyle w:val="Hyperlink"/>
            <w:rFonts w:asciiTheme="minorHAnsi" w:hAnsiTheme="minorHAnsi" w:cs="Arial"/>
            <w:sz w:val="22"/>
            <w:szCs w:val="22"/>
          </w:rPr>
          <w:t>http://wweb.uta.edu/aao/fao/</w:t>
        </w:r>
      </w:hyperlink>
      <w:r w:rsidRPr="002D0BA6">
        <w:rPr>
          <w:rFonts w:asciiTheme="minorHAnsi" w:hAnsiTheme="minorHAnsi" w:cs="Arial"/>
          <w:sz w:val="22"/>
          <w:szCs w:val="22"/>
        </w:rPr>
        <w:t>).</w:t>
      </w:r>
    </w:p>
    <w:p w14:paraId="3049FE77" w14:textId="77777777" w:rsidR="002D0BA6" w:rsidRPr="002D0BA6" w:rsidRDefault="002D0BA6" w:rsidP="002D0BA6">
      <w:pPr>
        <w:pStyle w:val="NormalWeb"/>
        <w:spacing w:before="0" w:beforeAutospacing="0" w:after="0" w:afterAutospacing="0"/>
        <w:ind w:left="-720" w:right="-720"/>
        <w:rPr>
          <w:rFonts w:asciiTheme="minorHAnsi" w:hAnsiTheme="minorHAnsi" w:cs="Arial"/>
          <w:sz w:val="22"/>
          <w:szCs w:val="22"/>
        </w:rPr>
      </w:pPr>
    </w:p>
    <w:p w14:paraId="21B3F85E" w14:textId="77777777" w:rsidR="002D0BA6" w:rsidRDefault="002D0BA6" w:rsidP="002D0BA6">
      <w:pPr>
        <w:ind w:left="-720" w:right="-720"/>
        <w:rPr>
          <w:rFonts w:asciiTheme="minorHAnsi" w:hAnsiTheme="minorHAnsi" w:cs="Arial"/>
          <w:b/>
          <w:bCs/>
          <w:sz w:val="22"/>
        </w:rPr>
      </w:pPr>
    </w:p>
    <w:p w14:paraId="104BFF86" w14:textId="77777777" w:rsidR="002D0BA6" w:rsidRPr="002D0BA6" w:rsidRDefault="002D0BA6" w:rsidP="002D0BA6">
      <w:pPr>
        <w:ind w:left="-720" w:right="-720"/>
        <w:rPr>
          <w:rFonts w:asciiTheme="minorHAnsi" w:hAnsiTheme="minorHAnsi" w:cs="Arial"/>
          <w:b/>
          <w:sz w:val="22"/>
          <w:u w:val="single"/>
        </w:rPr>
      </w:pPr>
      <w:r w:rsidRPr="002D0BA6">
        <w:rPr>
          <w:rFonts w:asciiTheme="minorHAnsi" w:hAnsiTheme="minorHAnsi" w:cs="Arial"/>
          <w:b/>
          <w:bCs/>
          <w:sz w:val="22"/>
        </w:rPr>
        <w:t xml:space="preserve">Disability Accommodations: </w:t>
      </w:r>
      <w:r w:rsidRPr="002D0BA6">
        <w:rPr>
          <w:rFonts w:asciiTheme="minorHAnsi" w:hAnsiTheme="minorHAnsi" w:cs="Arial"/>
          <w:b/>
          <w:sz w:val="22"/>
        </w:rPr>
        <w:t xml:space="preserve">UT </w:t>
      </w:r>
      <w:r w:rsidRPr="002D0BA6">
        <w:rPr>
          <w:rFonts w:asciiTheme="minorHAnsi" w:hAnsiTheme="minorHAnsi" w:cs="Arial"/>
          <w:sz w:val="22"/>
        </w:rPr>
        <w:t xml:space="preserve">Arlington is on record as being committed to both the spirit and letter of all federal equal opportunity legislation, including </w:t>
      </w:r>
      <w:r w:rsidRPr="002D0BA6">
        <w:rPr>
          <w:rFonts w:asciiTheme="minorHAnsi" w:hAnsiTheme="minorHAnsi" w:cs="Arial"/>
          <w:i/>
          <w:sz w:val="22"/>
        </w:rPr>
        <w:t xml:space="preserve">The Americans with Disabilities Act (ADA), The Americans with Disabilities Amendments Act (ADAAA), </w:t>
      </w:r>
      <w:r w:rsidRPr="002D0BA6">
        <w:rPr>
          <w:rFonts w:asciiTheme="minorHAnsi" w:hAnsiTheme="minorHAnsi" w:cs="Arial"/>
          <w:sz w:val="22"/>
        </w:rPr>
        <w:t xml:space="preserve">and </w:t>
      </w:r>
      <w:r w:rsidRPr="002D0BA6">
        <w:rPr>
          <w:rFonts w:asciiTheme="minorHAnsi" w:hAnsiTheme="minorHAnsi" w:cs="Arial"/>
          <w:i/>
          <w:sz w:val="22"/>
        </w:rPr>
        <w:t xml:space="preserve">Section 504 of the Rehabilitation Act. </w:t>
      </w:r>
      <w:r w:rsidRPr="002D0BA6">
        <w:rPr>
          <w:rFonts w:asciiTheme="minorHAnsi" w:hAnsiTheme="minorHAnsi" w:cs="Arial"/>
          <w:sz w:val="22"/>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a letter certified by the </w:t>
      </w:r>
      <w:r w:rsidRPr="002D0BA6">
        <w:rPr>
          <w:rFonts w:asciiTheme="minorHAnsi" w:hAnsiTheme="minorHAnsi" w:cs="Arial"/>
          <w:b/>
          <w:sz w:val="22"/>
          <w:u w:val="single"/>
        </w:rPr>
        <w:t xml:space="preserve">Office for Students with Disabilities (OSD).  </w:t>
      </w:r>
      <w:r w:rsidRPr="002D0BA6">
        <w:rPr>
          <w:rFonts w:asciiTheme="minorHAnsi" w:hAnsiTheme="minorHAnsi" w:cs="Arial"/>
          <w:sz w:val="22"/>
        </w:rPr>
        <w:t xml:space="preserve">Students experiencing a range of conditions (Physical, Learning, Chronic Health, Mental Health, and Sensory) that may cause diminished academic performance or other barriers to learning may seek services and/or accommodations by contacting: </w:t>
      </w:r>
    </w:p>
    <w:p w14:paraId="4E967532" w14:textId="77777777" w:rsidR="002D0BA6" w:rsidRPr="002D0BA6" w:rsidRDefault="002D0BA6" w:rsidP="002D0BA6">
      <w:pPr>
        <w:ind w:left="-720" w:right="-720"/>
        <w:rPr>
          <w:rFonts w:asciiTheme="minorHAnsi" w:hAnsiTheme="minorHAnsi" w:cs="Arial"/>
          <w:sz w:val="22"/>
        </w:rPr>
      </w:pPr>
      <w:r w:rsidRPr="002D0BA6">
        <w:rPr>
          <w:rFonts w:asciiTheme="minorHAnsi" w:hAnsiTheme="minorHAnsi" w:cs="Arial"/>
          <w:b/>
          <w:sz w:val="22"/>
          <w:u w:val="single"/>
        </w:rPr>
        <w:t>The Office for Students with Disabilities, (OSD</w:t>
      </w:r>
      <w:proofErr w:type="gramStart"/>
      <w:r w:rsidRPr="002D0BA6">
        <w:rPr>
          <w:rFonts w:asciiTheme="minorHAnsi" w:hAnsiTheme="minorHAnsi" w:cs="Arial"/>
          <w:b/>
          <w:sz w:val="22"/>
          <w:u w:val="single"/>
        </w:rPr>
        <w:t>)</w:t>
      </w:r>
      <w:r w:rsidRPr="002D0BA6">
        <w:rPr>
          <w:rFonts w:asciiTheme="minorHAnsi" w:hAnsiTheme="minorHAnsi" w:cs="Arial"/>
          <w:sz w:val="22"/>
        </w:rPr>
        <w:t xml:space="preserve">  </w:t>
      </w:r>
      <w:proofErr w:type="gramEnd"/>
      <w:r w:rsidR="005C6258">
        <w:fldChar w:fldCharType="begin"/>
      </w:r>
      <w:r w:rsidR="005C6258">
        <w:instrText xml:space="preserve"> HYPERLINK "http://www.uta.edu/disability" </w:instrText>
      </w:r>
      <w:r w:rsidR="005C6258">
        <w:fldChar w:fldCharType="separate"/>
      </w:r>
      <w:r w:rsidRPr="002D0BA6">
        <w:rPr>
          <w:rStyle w:val="Hyperlink"/>
          <w:rFonts w:asciiTheme="minorHAnsi" w:hAnsiTheme="minorHAnsi" w:cs="Arial"/>
          <w:sz w:val="22"/>
        </w:rPr>
        <w:t>www.uta.edu/disability</w:t>
      </w:r>
      <w:r w:rsidR="005C6258">
        <w:rPr>
          <w:rStyle w:val="Hyperlink"/>
          <w:rFonts w:asciiTheme="minorHAnsi" w:hAnsiTheme="minorHAnsi" w:cs="Arial"/>
          <w:sz w:val="22"/>
        </w:rPr>
        <w:fldChar w:fldCharType="end"/>
      </w:r>
      <w:r w:rsidRPr="002D0BA6">
        <w:rPr>
          <w:rFonts w:asciiTheme="minorHAnsi" w:hAnsiTheme="minorHAnsi" w:cs="Arial"/>
          <w:sz w:val="22"/>
        </w:rPr>
        <w:t xml:space="preserve"> or calling 817-272-3364.</w:t>
      </w:r>
    </w:p>
    <w:p w14:paraId="7D1ADDDF" w14:textId="77777777" w:rsidR="002D0BA6" w:rsidRPr="002D0BA6" w:rsidRDefault="002D0BA6" w:rsidP="002D0BA6">
      <w:pPr>
        <w:ind w:left="-720" w:right="-720"/>
        <w:rPr>
          <w:rFonts w:asciiTheme="minorHAnsi" w:hAnsiTheme="minorHAnsi" w:cs="Arial"/>
          <w:sz w:val="22"/>
        </w:rPr>
      </w:pPr>
      <w:r w:rsidRPr="002D0BA6">
        <w:rPr>
          <w:rFonts w:asciiTheme="minorHAnsi" w:hAnsiTheme="minorHAnsi" w:cs="Arial"/>
          <w:b/>
          <w:sz w:val="22"/>
          <w:u w:val="single"/>
        </w:rPr>
        <w:t>Counseling and Psychological Services, (CAPS</w:t>
      </w:r>
      <w:proofErr w:type="gramStart"/>
      <w:r w:rsidRPr="002D0BA6">
        <w:rPr>
          <w:rFonts w:asciiTheme="minorHAnsi" w:hAnsiTheme="minorHAnsi" w:cs="Arial"/>
          <w:b/>
          <w:sz w:val="22"/>
          <w:u w:val="single"/>
        </w:rPr>
        <w:t>)</w:t>
      </w:r>
      <w:r w:rsidRPr="002D0BA6">
        <w:rPr>
          <w:rFonts w:asciiTheme="minorHAnsi" w:hAnsiTheme="minorHAnsi" w:cs="Arial"/>
          <w:sz w:val="22"/>
        </w:rPr>
        <w:t xml:space="preserve">   </w:t>
      </w:r>
      <w:proofErr w:type="gramEnd"/>
      <w:hyperlink r:id="rId29" w:history="1">
        <w:r w:rsidRPr="002D0BA6">
          <w:rPr>
            <w:rStyle w:val="Hyperlink"/>
            <w:rFonts w:asciiTheme="minorHAnsi" w:hAnsiTheme="minorHAnsi" w:cs="Arial"/>
            <w:sz w:val="22"/>
          </w:rPr>
          <w:t>www.uta.edu/caps/</w:t>
        </w:r>
      </w:hyperlink>
      <w:r w:rsidRPr="002D0BA6">
        <w:rPr>
          <w:rFonts w:asciiTheme="minorHAnsi" w:hAnsiTheme="minorHAnsi" w:cs="Arial"/>
          <w:sz w:val="22"/>
        </w:rPr>
        <w:t xml:space="preserve"> or calling 817-272-3671.</w:t>
      </w:r>
    </w:p>
    <w:p w14:paraId="0ABEA4A2" w14:textId="77777777" w:rsidR="002D0BA6" w:rsidRPr="002D0BA6" w:rsidRDefault="002D0BA6" w:rsidP="002D0BA6">
      <w:pPr>
        <w:pStyle w:val="NormalWeb"/>
        <w:spacing w:before="0" w:beforeAutospacing="0" w:after="0" w:afterAutospacing="0"/>
        <w:ind w:left="-720" w:right="-720"/>
        <w:rPr>
          <w:rFonts w:asciiTheme="minorHAnsi" w:hAnsiTheme="minorHAnsi" w:cs="Arial"/>
          <w:sz w:val="22"/>
          <w:szCs w:val="22"/>
        </w:rPr>
      </w:pPr>
    </w:p>
    <w:p w14:paraId="4EBE8EA0" w14:textId="77777777" w:rsidR="002D0BA6" w:rsidRPr="002D0BA6" w:rsidRDefault="002D0BA6" w:rsidP="002D0BA6">
      <w:pPr>
        <w:pStyle w:val="NormalWeb"/>
        <w:spacing w:before="0" w:beforeAutospacing="0" w:after="0" w:afterAutospacing="0"/>
        <w:ind w:left="-720" w:right="-720"/>
        <w:rPr>
          <w:rFonts w:asciiTheme="minorHAnsi" w:hAnsiTheme="minorHAnsi" w:cs="Arial"/>
          <w:sz w:val="22"/>
          <w:szCs w:val="22"/>
        </w:rPr>
      </w:pPr>
      <w:r w:rsidRPr="002D0BA6">
        <w:rPr>
          <w:rFonts w:asciiTheme="minorHAnsi" w:hAnsiTheme="minorHAnsi" w:cs="Arial"/>
          <w:sz w:val="22"/>
          <w:szCs w:val="22"/>
        </w:rPr>
        <w:t xml:space="preserve">Only those students who have officially documented a need for an accommodation will have their request honored. Information regarding diagnostic criteria and policies for obtaining disability-based academic accommodations can be found at </w:t>
      </w:r>
      <w:hyperlink r:id="rId30" w:history="1">
        <w:r w:rsidRPr="002D0BA6">
          <w:rPr>
            <w:rStyle w:val="Hyperlink"/>
            <w:rFonts w:asciiTheme="minorHAnsi" w:hAnsiTheme="minorHAnsi" w:cs="Arial"/>
            <w:sz w:val="22"/>
            <w:szCs w:val="22"/>
          </w:rPr>
          <w:t>www.uta.edu/disability</w:t>
        </w:r>
      </w:hyperlink>
      <w:r w:rsidRPr="002D0BA6">
        <w:rPr>
          <w:rFonts w:asciiTheme="minorHAnsi" w:hAnsiTheme="minorHAnsi" w:cs="Arial"/>
          <w:sz w:val="22"/>
          <w:szCs w:val="22"/>
        </w:rPr>
        <w:t xml:space="preserve"> or by calling the Office for Students with Disabilities at (817) 272-3364.</w:t>
      </w:r>
    </w:p>
    <w:p w14:paraId="7F727DAB" w14:textId="77777777" w:rsidR="002D0BA6" w:rsidRPr="002D0BA6" w:rsidRDefault="002D0BA6" w:rsidP="002D0BA6">
      <w:pPr>
        <w:ind w:left="-720" w:right="-720"/>
        <w:rPr>
          <w:rFonts w:asciiTheme="minorHAnsi" w:hAnsiTheme="minorHAnsi"/>
          <w:sz w:val="22"/>
        </w:rPr>
      </w:pPr>
    </w:p>
    <w:p w14:paraId="664BF863" w14:textId="77777777" w:rsidR="002D0BA6" w:rsidRPr="002D0BA6" w:rsidRDefault="002D0BA6" w:rsidP="002D0BA6">
      <w:pPr>
        <w:ind w:left="-720" w:right="-720"/>
        <w:rPr>
          <w:rFonts w:asciiTheme="minorHAnsi" w:eastAsia="Times New Roman" w:hAnsiTheme="minorHAnsi"/>
          <w:sz w:val="22"/>
        </w:rPr>
      </w:pPr>
      <w:r w:rsidRPr="002D0BA6">
        <w:rPr>
          <w:rFonts w:asciiTheme="minorHAnsi" w:hAnsiTheme="minorHAnsi"/>
          <w:b/>
          <w:bCs/>
          <w:sz w:val="22"/>
        </w:rPr>
        <w:t>Title IX:</w:t>
      </w:r>
      <w:r w:rsidRPr="002D0BA6">
        <w:rPr>
          <w:rFonts w:asciiTheme="minorHAnsi" w:hAnsiTheme="minorHAnsi"/>
          <w:sz w:val="22"/>
        </w:rPr>
        <w:t xml:space="preserve"> </w:t>
      </w:r>
      <w:r w:rsidRPr="002D0BA6">
        <w:rPr>
          <w:rFonts w:asciiTheme="minorHAnsi" w:hAnsiTheme="minorHAnsi"/>
          <w:i/>
          <w:iCs/>
          <w:sz w:val="22"/>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31" w:history="1">
        <w:r w:rsidRPr="002D0BA6">
          <w:rPr>
            <w:rStyle w:val="Hyperlink"/>
            <w:rFonts w:asciiTheme="minorHAnsi" w:hAnsiTheme="minorHAnsi"/>
            <w:i/>
            <w:iCs/>
            <w:sz w:val="22"/>
          </w:rPr>
          <w:t>uta.edu/</w:t>
        </w:r>
        <w:proofErr w:type="spellStart"/>
        <w:r w:rsidRPr="002D0BA6">
          <w:rPr>
            <w:rStyle w:val="Hyperlink"/>
            <w:rFonts w:asciiTheme="minorHAnsi" w:hAnsiTheme="minorHAnsi"/>
            <w:i/>
            <w:iCs/>
            <w:sz w:val="22"/>
          </w:rPr>
          <w:t>eos</w:t>
        </w:r>
        <w:proofErr w:type="spellEnd"/>
      </w:hyperlink>
      <w:r w:rsidRPr="002D0BA6">
        <w:rPr>
          <w:rFonts w:asciiTheme="minorHAnsi" w:hAnsiTheme="minorHAnsi"/>
          <w:i/>
          <w:iCs/>
          <w:sz w:val="22"/>
        </w:rPr>
        <w:t xml:space="preserve">. </w:t>
      </w:r>
      <w:r w:rsidRPr="002D0BA6">
        <w:rPr>
          <w:rFonts w:asciiTheme="minorHAnsi" w:eastAsia="Times New Roman" w:hAnsiTheme="minorHAnsi" w:cs="Arial"/>
          <w:i/>
          <w:iCs/>
          <w:color w:val="000000"/>
          <w:sz w:val="22"/>
          <w:shd w:val="clear" w:color="auto" w:fill="FFFFFF"/>
        </w:rPr>
        <w:t>For information regarding Title IX, visit</w:t>
      </w:r>
      <w:r w:rsidRPr="002D0BA6">
        <w:rPr>
          <w:rFonts w:asciiTheme="minorHAnsi" w:eastAsia="Times New Roman" w:hAnsiTheme="minorHAnsi"/>
          <w:sz w:val="22"/>
        </w:rPr>
        <w:t xml:space="preserve"> </w:t>
      </w:r>
      <w:hyperlink r:id="rId32" w:history="1">
        <w:r w:rsidRPr="002D0BA6">
          <w:rPr>
            <w:rStyle w:val="Hyperlink"/>
            <w:rFonts w:asciiTheme="minorHAnsi" w:hAnsiTheme="minorHAnsi"/>
            <w:sz w:val="22"/>
          </w:rPr>
          <w:t>www.uta.edu/titleIX</w:t>
        </w:r>
      </w:hyperlink>
      <w:r w:rsidRPr="002D0BA6">
        <w:rPr>
          <w:rFonts w:asciiTheme="minorHAnsi" w:hAnsiTheme="minorHAnsi"/>
          <w:sz w:val="22"/>
        </w:rPr>
        <w:t>.</w:t>
      </w:r>
    </w:p>
    <w:p w14:paraId="0B84E421" w14:textId="77777777" w:rsidR="002D0BA6" w:rsidRPr="002D0BA6" w:rsidRDefault="002D0BA6" w:rsidP="002D0BA6">
      <w:pPr>
        <w:ind w:left="-720" w:right="-720"/>
        <w:rPr>
          <w:rFonts w:asciiTheme="minorHAnsi" w:hAnsiTheme="minorHAnsi"/>
          <w:b/>
          <w:sz w:val="22"/>
        </w:rPr>
      </w:pPr>
    </w:p>
    <w:p w14:paraId="04308AA0" w14:textId="77777777" w:rsidR="002D0BA6" w:rsidRPr="002D0BA6" w:rsidRDefault="002D0BA6" w:rsidP="002D0BA6">
      <w:pPr>
        <w:ind w:left="-720" w:right="-720"/>
        <w:rPr>
          <w:rFonts w:asciiTheme="minorHAnsi" w:hAnsiTheme="minorHAnsi" w:cs="Arial"/>
          <w:sz w:val="22"/>
        </w:rPr>
      </w:pPr>
      <w:r w:rsidRPr="002D0BA6">
        <w:rPr>
          <w:rFonts w:asciiTheme="minorHAnsi" w:hAnsiTheme="minorHAnsi" w:cs="Arial"/>
          <w:b/>
          <w:bCs/>
          <w:sz w:val="22"/>
        </w:rPr>
        <w:t>Emergency Exit Procedures:</w:t>
      </w:r>
      <w:r w:rsidRPr="002D0BA6">
        <w:rPr>
          <w:rFonts w:asciiTheme="minorHAnsi" w:hAnsiTheme="minorHAnsi" w:cs="Arial"/>
          <w:bCs/>
          <w:sz w:val="22"/>
        </w:rPr>
        <w:t xml:space="preserve"> </w:t>
      </w:r>
      <w:r w:rsidRPr="002D0BA6">
        <w:rPr>
          <w:rFonts w:asciiTheme="minorHAnsi" w:hAnsiTheme="minorHAnsi" w:cs="Arial"/>
          <w:sz w:val="22"/>
        </w:rPr>
        <w:t>Should we experience an emergency event that requires us to vacate the building, students should exit the room and move toward the nearest exit. 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p>
    <w:p w14:paraId="5542DE49" w14:textId="77777777" w:rsidR="002D0BA6" w:rsidRPr="002D0BA6" w:rsidRDefault="002D0BA6" w:rsidP="002D0BA6">
      <w:pPr>
        <w:ind w:left="-720" w:right="-720"/>
        <w:rPr>
          <w:rFonts w:asciiTheme="minorHAnsi" w:hAnsiTheme="minorHAnsi"/>
          <w:b/>
          <w:sz w:val="22"/>
        </w:rPr>
      </w:pPr>
    </w:p>
    <w:p w14:paraId="01567F46" w14:textId="77777777" w:rsidR="002D0BA6" w:rsidRPr="002D0BA6" w:rsidRDefault="002D0BA6" w:rsidP="002D0BA6">
      <w:pPr>
        <w:autoSpaceDE w:val="0"/>
        <w:autoSpaceDN w:val="0"/>
        <w:adjustRightInd w:val="0"/>
        <w:ind w:left="-720" w:right="-720"/>
        <w:rPr>
          <w:rFonts w:asciiTheme="minorHAnsi" w:hAnsiTheme="minorHAnsi" w:cs="Arial"/>
          <w:sz w:val="22"/>
        </w:rPr>
      </w:pPr>
      <w:r w:rsidRPr="002D0BA6">
        <w:rPr>
          <w:rFonts w:asciiTheme="minorHAnsi" w:hAnsiTheme="minorHAnsi" w:cs="Arial"/>
          <w:b/>
          <w:sz w:val="22"/>
        </w:rPr>
        <w:t xml:space="preserve">Student Feedback Survey: </w:t>
      </w:r>
      <w:r w:rsidRPr="002D0BA6">
        <w:rPr>
          <w:rFonts w:asciiTheme="minorHAnsi" w:hAnsiTheme="minorHAnsi" w:cs="Arial"/>
          <w:bCs/>
          <w:sz w:val="22"/>
        </w:rPr>
        <w:t xml:space="preserve">At the end of each term, students enrolled in classes categorized as “lecture,” “seminar,” or “laboratory” shall be directed to complete an online Student Feedback Survey (SFS). Instructions on how to access the SFS for this course will be sent directly to each student through </w:t>
      </w:r>
      <w:proofErr w:type="spellStart"/>
      <w:r w:rsidRPr="002D0BA6">
        <w:rPr>
          <w:rFonts w:asciiTheme="minorHAnsi" w:hAnsiTheme="minorHAnsi" w:cs="Arial"/>
          <w:bCs/>
          <w:sz w:val="22"/>
        </w:rPr>
        <w:t>MavMail</w:t>
      </w:r>
      <w:proofErr w:type="spellEnd"/>
      <w:r w:rsidRPr="002D0BA6">
        <w:rPr>
          <w:rFonts w:asciiTheme="minorHAnsi" w:hAnsiTheme="minorHAnsi" w:cs="Arial"/>
          <w:bCs/>
          <w:sz w:val="22"/>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33" w:history="1">
        <w:r w:rsidRPr="002D0BA6">
          <w:rPr>
            <w:rStyle w:val="Hyperlink"/>
            <w:rFonts w:asciiTheme="minorHAnsi" w:hAnsiTheme="minorHAnsi" w:cs="Arial"/>
            <w:bCs/>
            <w:sz w:val="22"/>
          </w:rPr>
          <w:t>http://www.uta.edu/sfs</w:t>
        </w:r>
      </w:hyperlink>
      <w:r w:rsidRPr="002D0BA6">
        <w:rPr>
          <w:rFonts w:asciiTheme="minorHAnsi" w:hAnsiTheme="minorHAnsi" w:cs="Arial"/>
          <w:bCs/>
          <w:sz w:val="22"/>
        </w:rPr>
        <w:t>.</w:t>
      </w:r>
    </w:p>
    <w:p w14:paraId="6E5D515B" w14:textId="77777777" w:rsidR="002D0BA6" w:rsidRPr="002D0BA6" w:rsidRDefault="002D0BA6" w:rsidP="002D0BA6">
      <w:pPr>
        <w:ind w:left="-720" w:right="-720"/>
        <w:rPr>
          <w:rFonts w:asciiTheme="minorHAnsi" w:hAnsiTheme="minorHAnsi" w:cs="Arial"/>
          <w:b/>
          <w:bCs/>
          <w:sz w:val="22"/>
        </w:rPr>
      </w:pPr>
    </w:p>
    <w:p w14:paraId="0D07015B" w14:textId="77777777" w:rsidR="002D0BA6" w:rsidRPr="002D0BA6" w:rsidRDefault="002D0BA6" w:rsidP="002D0BA6">
      <w:pPr>
        <w:ind w:left="-720" w:right="-720"/>
        <w:rPr>
          <w:rFonts w:asciiTheme="minorHAnsi" w:hAnsiTheme="minorHAnsi" w:cs="Arial"/>
          <w:sz w:val="22"/>
        </w:rPr>
      </w:pPr>
      <w:r w:rsidRPr="002D0BA6">
        <w:rPr>
          <w:rFonts w:asciiTheme="minorHAnsi" w:hAnsiTheme="minorHAnsi" w:cs="Arial"/>
          <w:b/>
          <w:bCs/>
          <w:sz w:val="22"/>
        </w:rPr>
        <w:t>Final Review Week:</w:t>
      </w:r>
      <w:r w:rsidRPr="002D0BA6">
        <w:rPr>
          <w:rFonts w:asciiTheme="minorHAnsi" w:hAnsiTheme="minorHAnsi" w:cs="Arial"/>
          <w:bCs/>
          <w:sz w:val="22"/>
        </w:rPr>
        <w:t xml:space="preserve"> </w:t>
      </w:r>
      <w:r w:rsidRPr="002D0BA6">
        <w:rPr>
          <w:rFonts w:asciiTheme="minorHAnsi" w:hAnsiTheme="minorHAnsi" w:cs="Arial"/>
          <w:sz w:val="22"/>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2D0BA6">
        <w:rPr>
          <w:rFonts w:asciiTheme="minorHAnsi" w:hAnsiTheme="minorHAnsi" w:cs="Arial"/>
          <w:i/>
          <w:sz w:val="22"/>
        </w:rPr>
        <w:t>unless specified in the class syllabus</w:t>
      </w:r>
      <w:r w:rsidRPr="002D0BA6">
        <w:rPr>
          <w:rFonts w:asciiTheme="minorHAnsi" w:hAnsiTheme="minorHAnsi" w:cs="Arial"/>
          <w:sz w:val="22"/>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14:paraId="60CBB149" w14:textId="77777777" w:rsidR="002D0BA6" w:rsidRPr="002D0BA6" w:rsidRDefault="002D0BA6" w:rsidP="002D0BA6">
      <w:pPr>
        <w:spacing w:before="100" w:beforeAutospacing="1" w:after="100" w:afterAutospacing="1"/>
        <w:ind w:left="-720" w:right="-720"/>
        <w:rPr>
          <w:rFonts w:asciiTheme="minorHAnsi" w:hAnsiTheme="minorHAnsi"/>
          <w:sz w:val="22"/>
        </w:rPr>
      </w:pPr>
      <w:r w:rsidRPr="002D0BA6">
        <w:rPr>
          <w:rFonts w:asciiTheme="minorHAnsi" w:hAnsiTheme="minorHAnsi"/>
          <w:b/>
          <w:bCs/>
          <w:sz w:val="22"/>
        </w:rPr>
        <w:t>The English Writing Center (411LIBR)</w:t>
      </w:r>
      <w:r w:rsidRPr="002D0BA6">
        <w:rPr>
          <w:rFonts w:asciiTheme="minorHAnsi" w:hAnsiTheme="minorHAnsi"/>
          <w:sz w:val="22"/>
        </w:rPr>
        <w:t xml:space="preserve">: Hours are 9 am to 8 pm Mondays-Thursdays, 9 am to 3 pm Fridays and Noon to 5 pm Saturdays and Sundays. Walk In </w:t>
      </w:r>
      <w:r w:rsidRPr="002D0BA6">
        <w:rPr>
          <w:rFonts w:asciiTheme="minorHAnsi" w:hAnsiTheme="minorHAnsi"/>
          <w:b/>
          <w:bCs/>
          <w:i/>
          <w:iCs/>
          <w:sz w:val="22"/>
        </w:rPr>
        <w:t>Quick Hits</w:t>
      </w:r>
      <w:r w:rsidRPr="002D0BA6">
        <w:rPr>
          <w:rFonts w:asciiTheme="minorHAnsi" w:hAnsiTheme="minorHAnsi"/>
          <w:sz w:val="22"/>
        </w:rPr>
        <w:t xml:space="preserve"> sessions during all open hours Mon-Thurs. Register and make appointments online at </w:t>
      </w:r>
      <w:hyperlink r:id="rId34" w:history="1">
        <w:r w:rsidRPr="002D0BA6">
          <w:rPr>
            <w:rStyle w:val="Hyperlink"/>
            <w:rFonts w:asciiTheme="minorHAnsi" w:hAnsiTheme="minorHAnsi"/>
            <w:sz w:val="22"/>
          </w:rPr>
          <w:t>http://uta.mywconline.com</w:t>
        </w:r>
      </w:hyperlink>
      <w:r w:rsidRPr="002D0BA6">
        <w:rPr>
          <w:rFonts w:asciiTheme="minorHAnsi" w:hAnsiTheme="minorHAnsi"/>
          <w:sz w:val="22"/>
        </w:rPr>
        <w:t xml:space="preserve">. Classroom Visits, Workshops, and advanced services for graduate students and faculty are also available. Please see </w:t>
      </w:r>
      <w:hyperlink r:id="rId35" w:history="1">
        <w:r w:rsidRPr="002D0BA6">
          <w:rPr>
            <w:rStyle w:val="Hyperlink"/>
            <w:rFonts w:asciiTheme="minorHAnsi" w:hAnsiTheme="minorHAnsi"/>
            <w:sz w:val="22"/>
          </w:rPr>
          <w:t>www.uta.edu/owl</w:t>
        </w:r>
      </w:hyperlink>
      <w:r w:rsidRPr="002D0BA6">
        <w:rPr>
          <w:rFonts w:asciiTheme="minorHAnsi" w:hAnsiTheme="minorHAnsi"/>
          <w:sz w:val="22"/>
        </w:rPr>
        <w:t xml:space="preserve"> for detailed information</w:t>
      </w:r>
    </w:p>
    <w:sectPr w:rsidR="002D0BA6" w:rsidRPr="002D0BA6" w:rsidSect="00A35316">
      <w:type w:val="continuous"/>
      <w:pgSz w:w="12240" w:h="15840"/>
      <w:pgMar w:top="90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SimSun">
    <w:altName w:val="宋体"/>
    <w:panose1 w:val="00000000000000000000"/>
    <w:charset w:val="86"/>
    <w:family w:val="auto"/>
    <w:notTrueType/>
    <w:pitch w:val="variable"/>
    <w:sig w:usb0="00000001" w:usb1="080E0000" w:usb2="00000010" w:usb3="00000000" w:csb0="00040000" w:csb1="00000000"/>
  </w:font>
  <w:font w:name="Copperplate Gothic Bold">
    <w:panose1 w:val="020E0705020206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7B36"/>
    <w:multiLevelType w:val="hybridMultilevel"/>
    <w:tmpl w:val="B9AEC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A06087"/>
    <w:multiLevelType w:val="hybridMultilevel"/>
    <w:tmpl w:val="B3E04F2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1B140BA7"/>
    <w:multiLevelType w:val="hybridMultilevel"/>
    <w:tmpl w:val="8550ED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731DE8"/>
    <w:multiLevelType w:val="hybridMultilevel"/>
    <w:tmpl w:val="F0826CC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2B3B3C27"/>
    <w:multiLevelType w:val="hybridMultilevel"/>
    <w:tmpl w:val="18E66D6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35431A9D"/>
    <w:multiLevelType w:val="hybridMultilevel"/>
    <w:tmpl w:val="2D405AA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385845B6"/>
    <w:multiLevelType w:val="hybridMultilevel"/>
    <w:tmpl w:val="B45CC568"/>
    <w:lvl w:ilvl="0" w:tplc="04090001">
      <w:start w:val="1"/>
      <w:numFmt w:val="bullet"/>
      <w:lvlText w:val=""/>
      <w:lvlJc w:val="left"/>
      <w:pPr>
        <w:ind w:left="8820" w:hanging="360"/>
      </w:pPr>
      <w:rPr>
        <w:rFonts w:ascii="Symbol" w:hAnsi="Symbol" w:hint="default"/>
      </w:rPr>
    </w:lvl>
    <w:lvl w:ilvl="1" w:tplc="04090003" w:tentative="1">
      <w:start w:val="1"/>
      <w:numFmt w:val="bullet"/>
      <w:lvlText w:val="o"/>
      <w:lvlJc w:val="left"/>
      <w:pPr>
        <w:ind w:left="9540" w:hanging="360"/>
      </w:pPr>
      <w:rPr>
        <w:rFonts w:ascii="Courier New" w:hAnsi="Courier New" w:hint="default"/>
      </w:rPr>
    </w:lvl>
    <w:lvl w:ilvl="2" w:tplc="04090005" w:tentative="1">
      <w:start w:val="1"/>
      <w:numFmt w:val="bullet"/>
      <w:lvlText w:val=""/>
      <w:lvlJc w:val="left"/>
      <w:pPr>
        <w:ind w:left="10260" w:hanging="360"/>
      </w:pPr>
      <w:rPr>
        <w:rFonts w:ascii="Wingdings" w:hAnsi="Wingdings" w:hint="default"/>
      </w:rPr>
    </w:lvl>
    <w:lvl w:ilvl="3" w:tplc="04090001" w:tentative="1">
      <w:start w:val="1"/>
      <w:numFmt w:val="bullet"/>
      <w:lvlText w:val=""/>
      <w:lvlJc w:val="left"/>
      <w:pPr>
        <w:ind w:left="10980" w:hanging="360"/>
      </w:pPr>
      <w:rPr>
        <w:rFonts w:ascii="Symbol" w:hAnsi="Symbol" w:hint="default"/>
      </w:rPr>
    </w:lvl>
    <w:lvl w:ilvl="4" w:tplc="04090003" w:tentative="1">
      <w:start w:val="1"/>
      <w:numFmt w:val="bullet"/>
      <w:lvlText w:val="o"/>
      <w:lvlJc w:val="left"/>
      <w:pPr>
        <w:ind w:left="11700" w:hanging="360"/>
      </w:pPr>
      <w:rPr>
        <w:rFonts w:ascii="Courier New" w:hAnsi="Courier New" w:hint="default"/>
      </w:rPr>
    </w:lvl>
    <w:lvl w:ilvl="5" w:tplc="04090005" w:tentative="1">
      <w:start w:val="1"/>
      <w:numFmt w:val="bullet"/>
      <w:lvlText w:val=""/>
      <w:lvlJc w:val="left"/>
      <w:pPr>
        <w:ind w:left="12420" w:hanging="360"/>
      </w:pPr>
      <w:rPr>
        <w:rFonts w:ascii="Wingdings" w:hAnsi="Wingdings" w:hint="default"/>
      </w:rPr>
    </w:lvl>
    <w:lvl w:ilvl="6" w:tplc="04090001" w:tentative="1">
      <w:start w:val="1"/>
      <w:numFmt w:val="bullet"/>
      <w:lvlText w:val=""/>
      <w:lvlJc w:val="left"/>
      <w:pPr>
        <w:ind w:left="13140" w:hanging="360"/>
      </w:pPr>
      <w:rPr>
        <w:rFonts w:ascii="Symbol" w:hAnsi="Symbol" w:hint="default"/>
      </w:rPr>
    </w:lvl>
    <w:lvl w:ilvl="7" w:tplc="04090003" w:tentative="1">
      <w:start w:val="1"/>
      <w:numFmt w:val="bullet"/>
      <w:lvlText w:val="o"/>
      <w:lvlJc w:val="left"/>
      <w:pPr>
        <w:ind w:left="13860" w:hanging="360"/>
      </w:pPr>
      <w:rPr>
        <w:rFonts w:ascii="Courier New" w:hAnsi="Courier New" w:hint="default"/>
      </w:rPr>
    </w:lvl>
    <w:lvl w:ilvl="8" w:tplc="04090005" w:tentative="1">
      <w:start w:val="1"/>
      <w:numFmt w:val="bullet"/>
      <w:lvlText w:val=""/>
      <w:lvlJc w:val="left"/>
      <w:pPr>
        <w:ind w:left="14580" w:hanging="360"/>
      </w:pPr>
      <w:rPr>
        <w:rFonts w:ascii="Wingdings" w:hAnsi="Wingdings" w:hint="default"/>
      </w:rPr>
    </w:lvl>
  </w:abstractNum>
  <w:abstractNum w:abstractNumId="7">
    <w:nsid w:val="38D504D5"/>
    <w:multiLevelType w:val="hybridMultilevel"/>
    <w:tmpl w:val="2F6A5E4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40BC1B9D"/>
    <w:multiLevelType w:val="hybridMultilevel"/>
    <w:tmpl w:val="24762B7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4978433F"/>
    <w:multiLevelType w:val="hybridMultilevel"/>
    <w:tmpl w:val="176CD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C309B1"/>
    <w:multiLevelType w:val="hybridMultilevel"/>
    <w:tmpl w:val="F8C65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264BA1"/>
    <w:multiLevelType w:val="hybridMultilevel"/>
    <w:tmpl w:val="673A712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nsid w:val="603519F4"/>
    <w:multiLevelType w:val="hybridMultilevel"/>
    <w:tmpl w:val="9C0867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CA7131C"/>
    <w:multiLevelType w:val="hybridMultilevel"/>
    <w:tmpl w:val="21227F0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ED11970"/>
    <w:multiLevelType w:val="hybridMultilevel"/>
    <w:tmpl w:val="07CA12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3037AB"/>
    <w:multiLevelType w:val="hybridMultilevel"/>
    <w:tmpl w:val="979E230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nsid w:val="73277BC9"/>
    <w:multiLevelType w:val="hybridMultilevel"/>
    <w:tmpl w:val="63D45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6D2E8B"/>
    <w:multiLevelType w:val="hybridMultilevel"/>
    <w:tmpl w:val="94FC336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nsid w:val="778755E5"/>
    <w:multiLevelType w:val="hybridMultilevel"/>
    <w:tmpl w:val="4000A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3"/>
  </w:num>
  <w:num w:numId="4">
    <w:abstractNumId w:val="5"/>
  </w:num>
  <w:num w:numId="5">
    <w:abstractNumId w:val="14"/>
  </w:num>
  <w:num w:numId="6">
    <w:abstractNumId w:val="2"/>
  </w:num>
  <w:num w:numId="7">
    <w:abstractNumId w:val="10"/>
  </w:num>
  <w:num w:numId="8">
    <w:abstractNumId w:val="16"/>
  </w:num>
  <w:num w:numId="9">
    <w:abstractNumId w:val="18"/>
  </w:num>
  <w:num w:numId="10">
    <w:abstractNumId w:val="12"/>
  </w:num>
  <w:num w:numId="11">
    <w:abstractNumId w:val="4"/>
  </w:num>
  <w:num w:numId="12">
    <w:abstractNumId w:val="11"/>
  </w:num>
  <w:num w:numId="13">
    <w:abstractNumId w:val="17"/>
  </w:num>
  <w:num w:numId="14">
    <w:abstractNumId w:val="15"/>
  </w:num>
  <w:num w:numId="15">
    <w:abstractNumId w:val="3"/>
  </w:num>
  <w:num w:numId="16">
    <w:abstractNumId w:val="8"/>
  </w:num>
  <w:num w:numId="17">
    <w:abstractNumId w:val="7"/>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2F0"/>
    <w:rsid w:val="00011FF2"/>
    <w:rsid w:val="000832F0"/>
    <w:rsid w:val="00202544"/>
    <w:rsid w:val="002C39C7"/>
    <w:rsid w:val="002D0BA6"/>
    <w:rsid w:val="00426E76"/>
    <w:rsid w:val="00477C65"/>
    <w:rsid w:val="004941C5"/>
    <w:rsid w:val="00542DFA"/>
    <w:rsid w:val="005C6258"/>
    <w:rsid w:val="005E7B94"/>
    <w:rsid w:val="00675A21"/>
    <w:rsid w:val="007E3A3A"/>
    <w:rsid w:val="00821D2D"/>
    <w:rsid w:val="00A35316"/>
    <w:rsid w:val="00B35E18"/>
    <w:rsid w:val="00C05AAC"/>
    <w:rsid w:val="00C10CF6"/>
    <w:rsid w:val="00C60533"/>
    <w:rsid w:val="00CE7671"/>
    <w:rsid w:val="00DA3EA6"/>
    <w:rsid w:val="00DF657D"/>
    <w:rsid w:val="00E00B7D"/>
    <w:rsid w:val="00ED735B"/>
    <w:rsid w:val="00EE5CFA"/>
    <w:rsid w:val="00EF5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A4CF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2F0"/>
    <w:rPr>
      <w:rFonts w:ascii="Times New Roman" w:eastAsiaTheme="minorHAnsi"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32F0"/>
    <w:rPr>
      <w:color w:val="0000FF" w:themeColor="hyperlink"/>
      <w:u w:val="single"/>
    </w:rPr>
  </w:style>
  <w:style w:type="paragraph" w:styleId="BalloonText">
    <w:name w:val="Balloon Text"/>
    <w:basedOn w:val="Normal"/>
    <w:link w:val="BalloonTextChar"/>
    <w:uiPriority w:val="99"/>
    <w:semiHidden/>
    <w:unhideWhenUsed/>
    <w:rsid w:val="000832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32F0"/>
    <w:rPr>
      <w:rFonts w:ascii="Lucida Grande" w:eastAsiaTheme="minorHAnsi" w:hAnsi="Lucida Grande" w:cs="Lucida Grande"/>
      <w:sz w:val="18"/>
      <w:szCs w:val="18"/>
    </w:rPr>
  </w:style>
  <w:style w:type="paragraph" w:styleId="ListParagraph">
    <w:name w:val="List Paragraph"/>
    <w:basedOn w:val="Normal"/>
    <w:uiPriority w:val="34"/>
    <w:qFormat/>
    <w:rsid w:val="000832F0"/>
    <w:pPr>
      <w:ind w:left="720"/>
      <w:contextualSpacing/>
    </w:pPr>
  </w:style>
  <w:style w:type="paragraph" w:styleId="NormalWeb">
    <w:name w:val="Normal (Web)"/>
    <w:basedOn w:val="Normal"/>
    <w:uiPriority w:val="99"/>
    <w:unhideWhenUsed/>
    <w:rsid w:val="002D0BA6"/>
    <w:pPr>
      <w:spacing w:before="100" w:beforeAutospacing="1" w:after="100" w:afterAutospacing="1"/>
    </w:pPr>
    <w:rPr>
      <w:rFonts w:eastAsia="Times New Roman" w:cs="Times New Roman"/>
      <w:szCs w:val="24"/>
      <w:lang w:eastAsia="zh-CN"/>
    </w:rPr>
  </w:style>
  <w:style w:type="character" w:styleId="Strong">
    <w:name w:val="Strong"/>
    <w:uiPriority w:val="22"/>
    <w:qFormat/>
    <w:rsid w:val="002D0BA6"/>
    <w:rPr>
      <w:b/>
      <w:bCs/>
    </w:rPr>
  </w:style>
  <w:style w:type="paragraph" w:customStyle="1" w:styleId="Default">
    <w:name w:val="Default"/>
    <w:basedOn w:val="Normal"/>
    <w:uiPriority w:val="99"/>
    <w:rsid w:val="002D0BA6"/>
    <w:pPr>
      <w:autoSpaceDE w:val="0"/>
      <w:autoSpaceDN w:val="0"/>
    </w:pPr>
    <w:rPr>
      <w:rFonts w:eastAsia="SimSun" w:cs="Times New Roman"/>
      <w:color w:val="000000"/>
      <w:szCs w:val="24"/>
      <w:lang w:eastAsia="zh-CN"/>
    </w:rPr>
  </w:style>
  <w:style w:type="character" w:styleId="FollowedHyperlink">
    <w:name w:val="FollowedHyperlink"/>
    <w:basedOn w:val="DefaultParagraphFont"/>
    <w:uiPriority w:val="99"/>
    <w:semiHidden/>
    <w:unhideWhenUsed/>
    <w:rsid w:val="004941C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2F0"/>
    <w:rPr>
      <w:rFonts w:ascii="Times New Roman" w:eastAsiaTheme="minorHAnsi"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32F0"/>
    <w:rPr>
      <w:color w:val="0000FF" w:themeColor="hyperlink"/>
      <w:u w:val="single"/>
    </w:rPr>
  </w:style>
  <w:style w:type="paragraph" w:styleId="BalloonText">
    <w:name w:val="Balloon Text"/>
    <w:basedOn w:val="Normal"/>
    <w:link w:val="BalloonTextChar"/>
    <w:uiPriority w:val="99"/>
    <w:semiHidden/>
    <w:unhideWhenUsed/>
    <w:rsid w:val="000832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32F0"/>
    <w:rPr>
      <w:rFonts w:ascii="Lucida Grande" w:eastAsiaTheme="minorHAnsi" w:hAnsi="Lucida Grande" w:cs="Lucida Grande"/>
      <w:sz w:val="18"/>
      <w:szCs w:val="18"/>
    </w:rPr>
  </w:style>
  <w:style w:type="paragraph" w:styleId="ListParagraph">
    <w:name w:val="List Paragraph"/>
    <w:basedOn w:val="Normal"/>
    <w:uiPriority w:val="34"/>
    <w:qFormat/>
    <w:rsid w:val="000832F0"/>
    <w:pPr>
      <w:ind w:left="720"/>
      <w:contextualSpacing/>
    </w:pPr>
  </w:style>
  <w:style w:type="paragraph" w:styleId="NormalWeb">
    <w:name w:val="Normal (Web)"/>
    <w:basedOn w:val="Normal"/>
    <w:uiPriority w:val="99"/>
    <w:unhideWhenUsed/>
    <w:rsid w:val="002D0BA6"/>
    <w:pPr>
      <w:spacing w:before="100" w:beforeAutospacing="1" w:after="100" w:afterAutospacing="1"/>
    </w:pPr>
    <w:rPr>
      <w:rFonts w:eastAsia="Times New Roman" w:cs="Times New Roman"/>
      <w:szCs w:val="24"/>
      <w:lang w:eastAsia="zh-CN"/>
    </w:rPr>
  </w:style>
  <w:style w:type="character" w:styleId="Strong">
    <w:name w:val="Strong"/>
    <w:uiPriority w:val="22"/>
    <w:qFormat/>
    <w:rsid w:val="002D0BA6"/>
    <w:rPr>
      <w:b/>
      <w:bCs/>
    </w:rPr>
  </w:style>
  <w:style w:type="paragraph" w:customStyle="1" w:styleId="Default">
    <w:name w:val="Default"/>
    <w:basedOn w:val="Normal"/>
    <w:uiPriority w:val="99"/>
    <w:rsid w:val="002D0BA6"/>
    <w:pPr>
      <w:autoSpaceDE w:val="0"/>
      <w:autoSpaceDN w:val="0"/>
    </w:pPr>
    <w:rPr>
      <w:rFonts w:eastAsia="SimSun" w:cs="Times New Roman"/>
      <w:color w:val="000000"/>
      <w:szCs w:val="24"/>
      <w:lang w:eastAsia="zh-CN"/>
    </w:rPr>
  </w:style>
  <w:style w:type="character" w:styleId="FollowedHyperlink">
    <w:name w:val="FollowedHyperlink"/>
    <w:basedOn w:val="DefaultParagraphFont"/>
    <w:uiPriority w:val="99"/>
    <w:semiHidden/>
    <w:unhideWhenUsed/>
    <w:rsid w:val="004941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voyant-tools.org/?corpus=2bcbc6213a7abd1abdd04cdd4afc59c0" TargetMode="External"/><Relationship Id="rId21" Type="http://schemas.openxmlformats.org/officeDocument/2006/relationships/hyperlink" Target="http://voyant-tools.org/?corpus=370e8c15d383b57e622503a344c59d9f" TargetMode="External"/><Relationship Id="rId22" Type="http://schemas.openxmlformats.org/officeDocument/2006/relationships/hyperlink" Target="http://voyant-tools.org/?corpus=6b022b5bb620b3bf9962dbb66ad882f3" TargetMode="External"/><Relationship Id="rId23" Type="http://schemas.openxmlformats.org/officeDocument/2006/relationships/hyperlink" Target="https://en.wikipedia.org/wiki/Jay_Z" TargetMode="External"/><Relationship Id="rId24" Type="http://schemas.openxmlformats.org/officeDocument/2006/relationships/hyperlink" Target="https://publish.illinois.edu/commonsknowledge/2014/10/10/using-voyant-tools-for-basic-text-analysis/" TargetMode="External"/><Relationship Id="rId25" Type="http://schemas.openxmlformats.org/officeDocument/2006/relationships/hyperlink" Target="http://voyant-tools.org/docs/" TargetMode="External"/><Relationship Id="rId26" Type="http://schemas.openxmlformats.org/officeDocument/2006/relationships/hyperlink" Target="https://blog.hubspot.com/marketing/how-to-use-excel-tips" TargetMode="External"/><Relationship Id="rId27" Type="http://schemas.openxmlformats.org/officeDocument/2006/relationships/hyperlink" Target="http://www.uta.edu/oit/cs/email/mavmail.php" TargetMode="External"/><Relationship Id="rId28" Type="http://schemas.openxmlformats.org/officeDocument/2006/relationships/hyperlink" Target="http://wweb.uta.edu/aao/fao/" TargetMode="External"/><Relationship Id="rId29" Type="http://schemas.openxmlformats.org/officeDocument/2006/relationships/hyperlink" Target="http://www.uta.edu/caps/"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uta.edu/disability" TargetMode="External"/><Relationship Id="rId31" Type="http://schemas.openxmlformats.org/officeDocument/2006/relationships/hyperlink" Target="http://www.uta.edu/hr/eos/index.php" TargetMode="External"/><Relationship Id="rId32" Type="http://schemas.openxmlformats.org/officeDocument/2006/relationships/hyperlink" Target="http://www.uta.edu/titleIX" TargetMode="External"/><Relationship Id="rId9" Type="http://schemas.openxmlformats.org/officeDocument/2006/relationships/hyperlink" Target="http://etc.usf.edu/lit2go/64/the-autobiography-of-an-ex-colored-man/" TargetMode="External"/><Relationship Id="rId6" Type="http://schemas.openxmlformats.org/officeDocument/2006/relationships/image" Target="media/image1.jpeg"/><Relationship Id="rId7" Type="http://schemas.openxmlformats.org/officeDocument/2006/relationships/hyperlink" Target="mailto:kenton.rambsy@uta.edu" TargetMode="External"/><Relationship Id="rId8" Type="http://schemas.openxmlformats.org/officeDocument/2006/relationships/hyperlink" Target="https://genius.com/albums/Jay-z/The-black-album" TargetMode="External"/><Relationship Id="rId33" Type="http://schemas.openxmlformats.org/officeDocument/2006/relationships/hyperlink" Target="http://www.uta.edu/sfs" TargetMode="External"/><Relationship Id="rId34" Type="http://schemas.openxmlformats.org/officeDocument/2006/relationships/hyperlink" Target="http://uta.mywconline.com/" TargetMode="External"/><Relationship Id="rId35" Type="http://schemas.openxmlformats.org/officeDocument/2006/relationships/hyperlink" Target="http://www.uta.edu/owl" TargetMode="External"/><Relationship Id="rId36" Type="http://schemas.openxmlformats.org/officeDocument/2006/relationships/fontTable" Target="fontTable.xml"/><Relationship Id="rId10" Type="http://schemas.openxmlformats.org/officeDocument/2006/relationships/hyperlink" Target="http://www.bassettusd.org/cms/lib8/CA01900987/Centricity/Domain/665/Native%20Son%20Novel.pdf" TargetMode="External"/><Relationship Id="rId11" Type="http://schemas.openxmlformats.org/officeDocument/2006/relationships/hyperlink" Target="http://bpi.enschool.org/ourpages/auto/2010/5/11/36901472/Ralph%20Ellison%20-%20Invisible%20Man%20v3_0.pdf" TargetMode="External"/><Relationship Id="rId12" Type="http://schemas.openxmlformats.org/officeDocument/2006/relationships/hyperlink" Target="http://al-rasid.com/shared_uploads/The.Autobiography.of.MalcolmX.pdf" TargetMode="External"/><Relationship Id="rId13" Type="http://schemas.openxmlformats.org/officeDocument/2006/relationships/hyperlink" Target="http://watanabeyukari.weblogs.jp/yousho/files/16262641-Dreams-From-My-Father-by-Barack-Obama-Excerpt.pdf" TargetMode="External"/><Relationship Id="rId14" Type="http://schemas.openxmlformats.org/officeDocument/2006/relationships/hyperlink" Target="http://voyant-tools.org/?corpus=419df8424a59f63f846c763e31b8ce07" TargetMode="External"/><Relationship Id="rId15" Type="http://schemas.openxmlformats.org/officeDocument/2006/relationships/hyperlink" Target="http://voyant-tools.org/?corpus=17f047ed42119d99a02cd144b552beb4" TargetMode="External"/><Relationship Id="rId16" Type="http://schemas.openxmlformats.org/officeDocument/2006/relationships/hyperlink" Target="https://www.dropbox.com/s/qucik4c0at2769u/JayZMasterWorkbook.xlsx?dl=0" TargetMode="External"/><Relationship Id="rId17" Type="http://schemas.openxmlformats.org/officeDocument/2006/relationships/hyperlink" Target="http://voyant-tools.org/?corpus=cead67b4c12a4aeb8297430457ec1a3d" TargetMode="External"/><Relationship Id="rId18" Type="http://schemas.openxmlformats.org/officeDocument/2006/relationships/hyperlink" Target="http://voyant-tools.org/?corpus=576a669d4b72409ca240ae11941719df" TargetMode="External"/><Relationship Id="rId19" Type="http://schemas.openxmlformats.org/officeDocument/2006/relationships/hyperlink" Target="http://voyant-tools.org/?corpus=18d8a1bbfc16086ce746c07ad84c485c" TargetMode="External"/><Relationship Id="rId3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8</Pages>
  <Words>2891</Words>
  <Characters>16479</Characters>
  <Application>Microsoft Macintosh Word</Application>
  <DocSecurity>0</DocSecurity>
  <Lines>137</Lines>
  <Paragraphs>38</Paragraphs>
  <ScaleCrop>false</ScaleCrop>
  <Company/>
  <LinksUpToDate>false</LinksUpToDate>
  <CharactersWithSpaces>19332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Kenton Rambsy</dc:creator>
  <cp:keywords/>
  <dc:description/>
  <cp:lastModifiedBy>Kenton Rambsy</cp:lastModifiedBy>
  <cp:revision>10</cp:revision>
  <dcterms:created xsi:type="dcterms:W3CDTF">2017-01-13T16:06:00Z</dcterms:created>
  <dcterms:modified xsi:type="dcterms:W3CDTF">2017-01-17T19:38:00Z</dcterms:modified>
</cp:coreProperties>
</file>