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3DEC8" w14:textId="77777777"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14:paraId="15A691AD" w14:textId="77777777"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14:paraId="2BEB3358" w14:textId="77777777" w:rsidR="00CF2B3D" w:rsidRDefault="00CF2B3D" w:rsidP="00CF2B3D">
      <w:pPr>
        <w:jc w:val="center"/>
        <w:rPr>
          <w:rFonts w:ascii="Times New Roman" w:eastAsia="Times New Roman" w:hAnsi="Times New Roman"/>
          <w:b/>
          <w:sz w:val="24"/>
        </w:rPr>
      </w:pPr>
      <w:r>
        <w:rPr>
          <w:rFonts w:ascii="Times New Roman" w:eastAsia="Times New Roman" w:hAnsi="Times New Roman"/>
          <w:b/>
          <w:sz w:val="24"/>
        </w:rPr>
        <w:t>N5467 Pediatric Complex Care</w:t>
      </w:r>
    </w:p>
    <w:p w14:paraId="5AAAE6DA" w14:textId="51634177" w:rsidR="002C1D5C" w:rsidRDefault="0019713A" w:rsidP="00FF5AE5">
      <w:pPr>
        <w:jc w:val="center"/>
        <w:rPr>
          <w:rFonts w:ascii="Times New Roman" w:hAnsi="Times New Roman"/>
          <w:b/>
          <w:sz w:val="24"/>
          <w:szCs w:val="24"/>
        </w:rPr>
      </w:pPr>
      <w:r>
        <w:rPr>
          <w:rFonts w:ascii="Times New Roman" w:hAnsi="Times New Roman"/>
          <w:b/>
          <w:sz w:val="24"/>
          <w:szCs w:val="24"/>
        </w:rPr>
        <w:t>Fall</w:t>
      </w:r>
      <w:r w:rsidR="004B48F8">
        <w:rPr>
          <w:rFonts w:ascii="Times New Roman" w:hAnsi="Times New Roman"/>
          <w:b/>
          <w:sz w:val="24"/>
          <w:szCs w:val="24"/>
        </w:rPr>
        <w:t xml:space="preserve"> 2017</w:t>
      </w:r>
    </w:p>
    <w:p w14:paraId="69671235" w14:textId="77777777" w:rsidR="00ED60E8" w:rsidRPr="00DF09E6" w:rsidRDefault="007F4522" w:rsidP="00FF5AE5">
      <w:pPr>
        <w:jc w:val="center"/>
        <w:rPr>
          <w:rFonts w:ascii="Times New Roman" w:hAnsi="Times New Roman"/>
          <w:b/>
          <w:sz w:val="24"/>
          <w:szCs w:val="24"/>
        </w:rPr>
      </w:pPr>
      <w:r>
        <w:rPr>
          <w:rFonts w:ascii="Times New Roman" w:hAnsi="Times New Roman"/>
          <w:b/>
          <w:sz w:val="28"/>
          <w:szCs w:val="28"/>
        </w:rPr>
        <w:pict w14:anchorId="52ADB0E5">
          <v:rect id="_x0000_i1025" style="width:0;height:1.5pt" o:hralign="center" o:hrstd="t" o:hr="t" fillcolor="#a0a0a0" stroked="f"/>
        </w:pict>
      </w:r>
    </w:p>
    <w:p w14:paraId="3232735D" w14:textId="77777777" w:rsidR="00ED60E8" w:rsidRPr="00DF09E6" w:rsidRDefault="00ED60E8" w:rsidP="00FF5AE5">
      <w:pPr>
        <w:rPr>
          <w:rFonts w:ascii="Times New Roman" w:hAnsi="Times New Roman"/>
          <w:sz w:val="24"/>
          <w:szCs w:val="24"/>
        </w:rPr>
      </w:pPr>
    </w:p>
    <w:p w14:paraId="54809724" w14:textId="12E57158" w:rsidR="00A82438" w:rsidRPr="005D6CEE" w:rsidRDefault="00A82438" w:rsidP="00A82438">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sidR="00CF2B3D">
        <w:rPr>
          <w:rFonts w:ascii="Times New Roman" w:eastAsia="Times New Roman" w:hAnsi="Times New Roman"/>
          <w:b/>
          <w:sz w:val="24"/>
        </w:rPr>
        <w:t>Sara Moore, MSN, RN, PNP, PNP-BC, CPNP-AC, NNP</w:t>
      </w:r>
    </w:p>
    <w:p w14:paraId="6433308B" w14:textId="6D8786ED"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Office Number:</w:t>
      </w:r>
      <w:r w:rsidRPr="005D6CEE">
        <w:rPr>
          <w:rFonts w:ascii="Times New Roman" w:hAnsi="Times New Roman"/>
          <w:sz w:val="24"/>
          <w:szCs w:val="24"/>
        </w:rPr>
        <w:t xml:space="preserve"> </w:t>
      </w:r>
      <w:r w:rsidR="00CF2B3D">
        <w:rPr>
          <w:rFonts w:ascii="Times New Roman" w:eastAsia="Times New Roman" w:hAnsi="Times New Roman"/>
          <w:sz w:val="24"/>
        </w:rPr>
        <w:t>Pickard Hall 526</w:t>
      </w:r>
    </w:p>
    <w:p w14:paraId="21D146EF" w14:textId="77777777" w:rsidR="00CF2B3D" w:rsidRDefault="00A82438" w:rsidP="00A82438">
      <w:pPr>
        <w:rPr>
          <w:rFonts w:ascii="Times New Roman" w:eastAsia="Times New Roman" w:hAnsi="Times New Roman"/>
          <w:sz w:val="24"/>
        </w:rPr>
      </w:pPr>
      <w:r w:rsidRPr="002D0ED8">
        <w:rPr>
          <w:rFonts w:ascii="Times New Roman" w:hAnsi="Times New Roman"/>
          <w:b/>
          <w:sz w:val="24"/>
          <w:szCs w:val="24"/>
          <w:u w:val="single"/>
        </w:rPr>
        <w:t>Office Telephone Number:</w:t>
      </w:r>
      <w:r w:rsidRPr="005D6CEE">
        <w:rPr>
          <w:rFonts w:ascii="Times New Roman" w:hAnsi="Times New Roman"/>
          <w:sz w:val="24"/>
          <w:szCs w:val="24"/>
        </w:rPr>
        <w:t xml:space="preserve"> </w:t>
      </w:r>
      <w:r w:rsidR="00CF2B3D">
        <w:rPr>
          <w:rFonts w:ascii="Times New Roman" w:eastAsia="Times New Roman" w:hAnsi="Times New Roman"/>
          <w:sz w:val="24"/>
        </w:rPr>
        <w:t>817-272-2776</w:t>
      </w:r>
    </w:p>
    <w:p w14:paraId="407C505E" w14:textId="6F7C0510"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Email Address:</w:t>
      </w:r>
      <w:r w:rsidRPr="005D6CEE">
        <w:rPr>
          <w:rFonts w:ascii="Times New Roman" w:hAnsi="Times New Roman"/>
          <w:sz w:val="24"/>
          <w:szCs w:val="24"/>
        </w:rPr>
        <w:t xml:space="preserve"> </w:t>
      </w:r>
      <w:hyperlink r:id="rId8">
        <w:r w:rsidR="00CF2B3D">
          <w:rPr>
            <w:rFonts w:ascii="Times New Roman" w:eastAsia="Times New Roman" w:hAnsi="Times New Roman"/>
            <w:color w:val="0563C1"/>
            <w:sz w:val="24"/>
            <w:u w:val="single"/>
          </w:rPr>
          <w:t>moores@uta.edu</w:t>
        </w:r>
      </w:hyperlink>
    </w:p>
    <w:p w14:paraId="7C23F26C" w14:textId="778AB5CD" w:rsidR="00896CBE" w:rsidRPr="005F596B" w:rsidRDefault="00A82438" w:rsidP="00896CBE">
      <w:pPr>
        <w:rPr>
          <w:rFonts w:asciiTheme="minorBidi" w:hAnsiTheme="minorBidi" w:cstheme="minorBidi"/>
          <w:sz w:val="21"/>
          <w:szCs w:val="21"/>
        </w:rPr>
      </w:pPr>
      <w:r w:rsidRPr="002D0ED8">
        <w:rPr>
          <w:rFonts w:ascii="Times New Roman" w:hAnsi="Times New Roman"/>
          <w:b/>
          <w:sz w:val="24"/>
          <w:szCs w:val="24"/>
          <w:u w:val="single"/>
        </w:rPr>
        <w:t>Faculty Profile:</w:t>
      </w:r>
      <w:r w:rsidRPr="0079686B">
        <w:rPr>
          <w:rFonts w:ascii="Times New Roman" w:hAnsi="Times New Roman"/>
          <w:sz w:val="24"/>
          <w:szCs w:val="24"/>
        </w:rPr>
        <w:t xml:space="preserve"> </w:t>
      </w:r>
      <w:hyperlink r:id="rId9">
        <w:r w:rsidR="00CF2B3D">
          <w:rPr>
            <w:rFonts w:eastAsia="Calibri" w:cs="Calibri"/>
            <w:color w:val="0000FF"/>
            <w:u w:val="single"/>
          </w:rPr>
          <w:t>https://www.uta.edu/profiles/sara-moore</w:t>
        </w:r>
      </w:hyperlink>
      <w:r w:rsidR="00896CBE" w:rsidRPr="005F596B">
        <w:rPr>
          <w:rFonts w:asciiTheme="minorBidi" w:hAnsiTheme="minorBidi" w:cstheme="minorBidi"/>
          <w:sz w:val="21"/>
          <w:szCs w:val="21"/>
        </w:rPr>
        <w:br/>
      </w:r>
    </w:p>
    <w:p w14:paraId="59107562" w14:textId="77777777" w:rsidR="00B204DE" w:rsidRPr="000A1744" w:rsidRDefault="00B204DE" w:rsidP="00B204DE">
      <w:pPr>
        <w:pStyle w:val="ListParagraph"/>
        <w:numPr>
          <w:ilvl w:val="0"/>
          <w:numId w:val="4"/>
        </w:numPr>
        <w:spacing w:before="80" w:after="80"/>
        <w:ind w:left="1080"/>
        <w:rPr>
          <w:rFonts w:ascii="Arial" w:hAnsi="Arial" w:cs="Arial"/>
          <w:b/>
        </w:rPr>
      </w:pPr>
      <w:r w:rsidRPr="00CB7789">
        <w:rPr>
          <w:rFonts w:ascii="Arial" w:hAnsi="Arial" w:cs="Arial"/>
          <w:bCs/>
        </w:rPr>
        <w:t xml:space="preserve">To access your faculty profile, go to </w:t>
      </w:r>
      <w:hyperlink r:id="rId10" w:history="1">
        <w:r w:rsidR="000A1744" w:rsidRPr="00F946EA">
          <w:rPr>
            <w:rStyle w:val="Hyperlink"/>
            <w:rFonts w:ascii="Arial" w:eastAsiaTheme="minorHAnsi" w:hAnsi="Arial" w:cs="Arial"/>
            <w:b/>
            <w:sz w:val="24"/>
            <w:szCs w:val="24"/>
            <w:lang w:eastAsia="en-US"/>
          </w:rPr>
          <w:t>https://mentis.uta.edu/public/</w:t>
        </w:r>
      </w:hyperlink>
      <w:r w:rsidRPr="000A1744">
        <w:rPr>
          <w:rFonts w:ascii="Arial" w:hAnsi="Arial" w:cs="Arial"/>
          <w:b/>
          <w:bCs/>
          <w:sz w:val="24"/>
          <w:szCs w:val="24"/>
        </w:rPr>
        <w:t>.</w:t>
      </w:r>
    </w:p>
    <w:p w14:paraId="67740EB6" w14:textId="77777777" w:rsidR="000A1744" w:rsidRPr="00CB7789" w:rsidRDefault="000A1744" w:rsidP="000A1744">
      <w:pPr>
        <w:pStyle w:val="ListParagraph"/>
        <w:spacing w:before="80" w:after="80"/>
        <w:ind w:left="1080"/>
        <w:rPr>
          <w:rFonts w:ascii="Arial" w:hAnsi="Arial" w:cs="Arial"/>
          <w:b/>
        </w:rPr>
      </w:pPr>
    </w:p>
    <w:p w14:paraId="6A653B59" w14:textId="77777777" w:rsidR="00B204DE" w:rsidRDefault="00B204DE" w:rsidP="00B204DE">
      <w:pPr>
        <w:pStyle w:val="ListParagraph"/>
        <w:numPr>
          <w:ilvl w:val="0"/>
          <w:numId w:val="4"/>
        </w:numPr>
        <w:spacing w:before="80" w:after="80"/>
        <w:ind w:left="1080"/>
        <w:rPr>
          <w:rFonts w:ascii="Arial" w:hAnsi="Arial" w:cs="Arial"/>
        </w:rPr>
      </w:pPr>
      <w:r w:rsidRPr="00CB7789">
        <w:rPr>
          <w:rFonts w:ascii="Arial" w:hAnsi="Arial" w:cs="Arial"/>
          <w:bCs/>
        </w:rPr>
        <w:t xml:space="preserve">For guidance on how to upload your syllabus to the Profile System, visit </w:t>
      </w:r>
      <w:hyperlink r:id="rId11" w:history="1">
        <w:r w:rsidRPr="00CB7789">
          <w:rPr>
            <w:rStyle w:val="Hyperlink"/>
            <w:rFonts w:ascii="Arial" w:hAnsi="Arial" w:cs="Arial"/>
            <w:b/>
          </w:rPr>
          <w:t>https://www.uta.edu/provost/administrative-forms/index.php</w:t>
        </w:r>
      </w:hyperlink>
      <w:r w:rsidRPr="00CB7789">
        <w:rPr>
          <w:rFonts w:ascii="Arial" w:hAnsi="Arial" w:cs="Arial"/>
          <w:bCs/>
        </w:rPr>
        <w:t xml:space="preserve"> and choose one of the two “how to” options under “course-related information.”</w:t>
      </w:r>
    </w:p>
    <w:p w14:paraId="48A2C05D" w14:textId="77777777" w:rsidR="00B204DE" w:rsidRPr="00B204DE" w:rsidRDefault="00B204DE" w:rsidP="00A82438">
      <w:pPr>
        <w:rPr>
          <w:rFonts w:ascii="Times New Roman" w:hAnsi="Times New Roman"/>
          <w:color w:val="FF0000"/>
          <w:sz w:val="24"/>
          <w:szCs w:val="24"/>
        </w:rPr>
      </w:pPr>
    </w:p>
    <w:p w14:paraId="5EB43FFC" w14:textId="3DA5089D" w:rsidR="00ED60E8" w:rsidRDefault="00A82438" w:rsidP="00FF5AE5">
      <w:pPr>
        <w:rPr>
          <w:rFonts w:ascii="Times New Roman" w:eastAsia="Times New Roman" w:hAnsi="Times New Roman"/>
          <w:sz w:val="24"/>
        </w:rPr>
      </w:pPr>
      <w:r w:rsidRPr="00A64B56">
        <w:rPr>
          <w:rFonts w:ascii="Times New Roman" w:hAnsi="Times New Roman"/>
          <w:b/>
          <w:sz w:val="24"/>
          <w:szCs w:val="24"/>
        </w:rPr>
        <w:t>Office Hours:</w:t>
      </w:r>
      <w:r w:rsidRPr="005D6CEE">
        <w:rPr>
          <w:rFonts w:ascii="Times New Roman" w:hAnsi="Times New Roman"/>
          <w:b/>
          <w:sz w:val="24"/>
          <w:szCs w:val="24"/>
        </w:rPr>
        <w:t xml:space="preserve"> </w:t>
      </w:r>
      <w:r w:rsidR="00CF2B3D">
        <w:rPr>
          <w:rFonts w:ascii="Times New Roman" w:eastAsia="Times New Roman" w:hAnsi="Times New Roman"/>
          <w:sz w:val="24"/>
        </w:rPr>
        <w:t>By appointment only</w:t>
      </w:r>
    </w:p>
    <w:p w14:paraId="7F485216" w14:textId="77777777" w:rsidR="00CF2B3D" w:rsidRPr="00DF09E6" w:rsidRDefault="00CF2B3D" w:rsidP="00FF5AE5">
      <w:pPr>
        <w:rPr>
          <w:rFonts w:ascii="Times New Roman" w:hAnsi="Times New Roman"/>
          <w:sz w:val="24"/>
          <w:szCs w:val="24"/>
        </w:rPr>
      </w:pPr>
    </w:p>
    <w:p w14:paraId="44078149" w14:textId="182BC39B"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CF2B3D" w:rsidRPr="00CF2B3D">
        <w:rPr>
          <w:rFonts w:ascii="Times New Roman" w:eastAsia="Times New Roman" w:hAnsi="Times New Roman"/>
          <w:sz w:val="24"/>
        </w:rPr>
        <w:t>5467, Section 001</w:t>
      </w:r>
    </w:p>
    <w:p w14:paraId="6EF7A615" w14:textId="77777777" w:rsidR="0012070F" w:rsidRPr="00DF09E6" w:rsidRDefault="0012070F" w:rsidP="00FF5AE5">
      <w:pPr>
        <w:rPr>
          <w:rFonts w:ascii="Times New Roman" w:hAnsi="Times New Roman"/>
          <w:sz w:val="24"/>
          <w:szCs w:val="24"/>
        </w:rPr>
      </w:pPr>
    </w:p>
    <w:p w14:paraId="49A5E631" w14:textId="3D3EE47B" w:rsidR="00CF2B3D" w:rsidRDefault="00ED60E8" w:rsidP="00CF2B3D">
      <w:pPr>
        <w:rPr>
          <w:rFonts w:ascii="Times New Roman" w:eastAsia="Times New Roman" w:hAnsi="Times New Roman"/>
          <w:sz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CF2B3D">
        <w:rPr>
          <w:rFonts w:ascii="Times New Roman" w:eastAsia="Times New Roman" w:hAnsi="Times New Roman"/>
          <w:b/>
          <w:sz w:val="24"/>
        </w:rPr>
        <w:t xml:space="preserve">Pickard Hall, Room </w:t>
      </w:r>
      <w:r w:rsidR="0019713A">
        <w:rPr>
          <w:rFonts w:ascii="Times New Roman" w:eastAsia="Times New Roman" w:hAnsi="Times New Roman"/>
          <w:b/>
          <w:sz w:val="24"/>
        </w:rPr>
        <w:t>TBD</w:t>
      </w:r>
      <w:r w:rsidR="00352A50">
        <w:rPr>
          <w:rFonts w:ascii="Times New Roman" w:eastAsia="Times New Roman" w:hAnsi="Times New Roman"/>
          <w:b/>
          <w:sz w:val="24"/>
        </w:rPr>
        <w:t xml:space="preserve"> </w:t>
      </w:r>
      <w:r w:rsidR="00CF2B3D">
        <w:rPr>
          <w:rFonts w:ascii="Times New Roman" w:eastAsia="Times New Roman" w:hAnsi="Times New Roman"/>
          <w:b/>
          <w:sz w:val="24"/>
        </w:rPr>
        <w:t>[</w:t>
      </w:r>
      <w:r w:rsidR="00CF2B3D">
        <w:rPr>
          <w:rFonts w:ascii="Times New Roman" w:eastAsia="Times New Roman" w:hAnsi="Times New Roman"/>
          <w:sz w:val="24"/>
        </w:rPr>
        <w:t xml:space="preserve">Saturday </w:t>
      </w:r>
      <w:r w:rsidR="0019713A">
        <w:rPr>
          <w:rFonts w:ascii="Times New Roman" w:eastAsia="Times New Roman" w:hAnsi="Times New Roman"/>
          <w:sz w:val="24"/>
        </w:rPr>
        <w:t>August 26, 2017</w:t>
      </w:r>
      <w:r w:rsidR="00FA6A1A">
        <w:rPr>
          <w:rFonts w:ascii="Times New Roman" w:eastAsia="Times New Roman" w:hAnsi="Times New Roman"/>
          <w:sz w:val="24"/>
        </w:rPr>
        <w:t xml:space="preserve">.  9 Am to 3 or 4 pm </w:t>
      </w:r>
      <w:r w:rsidR="00CF2B3D">
        <w:rPr>
          <w:rFonts w:ascii="Times New Roman" w:eastAsia="Times New Roman" w:hAnsi="Times New Roman"/>
          <w:sz w:val="24"/>
        </w:rPr>
        <w:t>and no clinical check off will be required for the course]</w:t>
      </w:r>
    </w:p>
    <w:p w14:paraId="23CCD80B" w14:textId="5919B0F1" w:rsidR="00ED60E8" w:rsidRPr="00DF09E6" w:rsidRDefault="00ED60E8" w:rsidP="00FF5AE5">
      <w:pPr>
        <w:rPr>
          <w:rFonts w:ascii="Times New Roman" w:hAnsi="Times New Roman"/>
          <w:b/>
          <w:sz w:val="24"/>
          <w:szCs w:val="24"/>
        </w:rPr>
      </w:pPr>
    </w:p>
    <w:p w14:paraId="5586F150" w14:textId="77777777" w:rsidR="00633A59" w:rsidRDefault="00ED60E8" w:rsidP="00633A59">
      <w:pPr>
        <w:pStyle w:val="courseblocktitle"/>
        <w:shd w:val="clear" w:color="auto" w:fill="FFFFFF"/>
        <w:rPr>
          <w:rStyle w:val="Strong"/>
          <w:lang w:val="en"/>
        </w:rPr>
      </w:pPr>
      <w:r w:rsidRPr="00DF09E6">
        <w:rPr>
          <w:b/>
          <w:u w:val="single"/>
        </w:rPr>
        <w:t>Description of Course Content</w:t>
      </w:r>
      <w:r w:rsidRPr="00DF09E6">
        <w:rPr>
          <w:b/>
        </w:rPr>
        <w:t>:</w:t>
      </w:r>
      <w:r w:rsidRPr="00DF09E6">
        <w:t xml:space="preserve">  </w:t>
      </w:r>
      <w:r w:rsidR="007F4522" w:rsidRPr="007F4522">
        <w:rPr>
          <w:rStyle w:val="Strong"/>
          <w:lang w:val="en"/>
        </w:rPr>
        <w:t>NURS 5467. PEDIATRIC COMPLEX CARE. 4 Hours.</w:t>
      </w:r>
    </w:p>
    <w:p w14:paraId="27039C1D" w14:textId="3D3FD97A" w:rsidR="007F4522" w:rsidRPr="007F4522" w:rsidRDefault="007F4522" w:rsidP="00633A59">
      <w:pPr>
        <w:pStyle w:val="courseblocktitle"/>
        <w:shd w:val="clear" w:color="auto" w:fill="FFFFFF"/>
        <w:rPr>
          <w:lang w:val="en"/>
        </w:rPr>
      </w:pPr>
      <w:r w:rsidRPr="007F4522">
        <w:rPr>
          <w:lang w:val="en"/>
        </w:rPr>
        <w:t xml:space="preserve">This course focuses on advanced concepts and knowledge for nurse practitioner management of designated acute, chronic and complex health problems of pediatric patients and their families in multiple healthcare settings. Prerequisite: </w:t>
      </w:r>
      <w:hyperlink r:id="rId12" w:tooltip="NURS 5465" w:history="1">
        <w:r w:rsidRPr="007F4522">
          <w:rPr>
            <w:rStyle w:val="Hyperlink"/>
            <w:lang w:val="en"/>
          </w:rPr>
          <w:t>NURS 5465</w:t>
        </w:r>
      </w:hyperlink>
      <w:r w:rsidRPr="007F4522">
        <w:rPr>
          <w:lang w:val="en"/>
        </w:rPr>
        <w:t>.</w:t>
      </w:r>
    </w:p>
    <w:p w14:paraId="0488ECD3" w14:textId="7A0D52F2" w:rsidR="00ED60E8" w:rsidRPr="00A64B56" w:rsidRDefault="00ED60E8" w:rsidP="00FF5AE5">
      <w:pPr>
        <w:rPr>
          <w:rFonts w:ascii="Times New Roman" w:hAnsi="Times New Roman"/>
          <w:b/>
          <w:sz w:val="24"/>
          <w:szCs w:val="24"/>
        </w:rPr>
      </w:pPr>
    </w:p>
    <w:p w14:paraId="13F2116E" w14:textId="77777777" w:rsidR="00ED60E8" w:rsidRPr="00A64B56" w:rsidRDefault="00ED60E8" w:rsidP="00FF5AE5">
      <w:pPr>
        <w:rPr>
          <w:rFonts w:ascii="Times New Roman" w:hAnsi="Times New Roman"/>
          <w:b/>
          <w:sz w:val="24"/>
          <w:szCs w:val="24"/>
        </w:rPr>
      </w:pPr>
    </w:p>
    <w:p w14:paraId="01CF1CF8" w14:textId="77777777" w:rsidR="00FA6A1A" w:rsidRPr="00FA6A1A" w:rsidRDefault="009039F8" w:rsidP="00FA6A1A">
      <w:pPr>
        <w:rPr>
          <w:rFonts w:ascii="Times New Roman" w:eastAsia="Times New Roman" w:hAnsi="Times New Roman"/>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14:paraId="7EF0A5D0" w14:textId="77777777" w:rsidR="00FA6A1A" w:rsidRDefault="00FA6A1A" w:rsidP="00FA6A1A">
      <w:pPr>
        <w:ind w:left="390"/>
        <w:rPr>
          <w:rFonts w:ascii="Times New Roman" w:eastAsia="Times New Roman" w:hAnsi="Times New Roman"/>
        </w:rPr>
      </w:pPr>
    </w:p>
    <w:p w14:paraId="55503505" w14:textId="445EABC6" w:rsidR="00FA6A1A" w:rsidRDefault="00FA6A1A" w:rsidP="00FA6A1A">
      <w:pPr>
        <w:numPr>
          <w:ilvl w:val="0"/>
          <w:numId w:val="9"/>
        </w:numPr>
        <w:ind w:left="390" w:hanging="360"/>
        <w:rPr>
          <w:rFonts w:ascii="Times New Roman" w:eastAsia="Times New Roman" w:hAnsi="Times New Roman"/>
        </w:rPr>
      </w:pPr>
      <w:r>
        <w:rPr>
          <w:rFonts w:ascii="Times New Roman" w:eastAsia="Times New Roman" w:hAnsi="Times New Roman"/>
        </w:rPr>
        <w:t xml:space="preserve">Evaluate theoretical and empirical knowledge of </w:t>
      </w:r>
      <w:r>
        <w:rPr>
          <w:rFonts w:ascii="Times New Roman" w:eastAsia="Times New Roman" w:hAnsi="Times New Roman"/>
          <w:b/>
        </w:rPr>
        <w:t>designated</w:t>
      </w:r>
      <w:r>
        <w:rPr>
          <w:rFonts w:ascii="Times New Roman" w:eastAsia="Times New Roman" w:hAnsi="Times New Roman"/>
        </w:rPr>
        <w:t xml:space="preserve"> acute, chronic and complex health problems of pediatric patients and their families in multiple healthcare environments.</w:t>
      </w:r>
    </w:p>
    <w:p w14:paraId="010EE97F" w14:textId="77777777" w:rsidR="00FA6A1A" w:rsidRDefault="00FA6A1A" w:rsidP="00FA6A1A">
      <w:pPr>
        <w:ind w:left="390"/>
        <w:rPr>
          <w:rFonts w:ascii="Times New Roman" w:eastAsia="Times New Roman" w:hAnsi="Times New Roman"/>
        </w:rPr>
      </w:pPr>
    </w:p>
    <w:p w14:paraId="34205719" w14:textId="77777777" w:rsidR="00FA6A1A" w:rsidRDefault="00FA6A1A" w:rsidP="00FA6A1A">
      <w:pPr>
        <w:numPr>
          <w:ilvl w:val="0"/>
          <w:numId w:val="10"/>
        </w:numPr>
        <w:ind w:left="390" w:hanging="360"/>
        <w:rPr>
          <w:rFonts w:ascii="Times New Roman" w:eastAsia="Times New Roman" w:hAnsi="Times New Roman"/>
        </w:rPr>
      </w:pPr>
      <w:r>
        <w:rPr>
          <w:rFonts w:ascii="Times New Roman" w:eastAsia="Times New Roman" w:hAnsi="Times New Roman"/>
        </w:rPr>
        <w:t xml:space="preserve">Apply evidenced-based practice guidelines to the planning of comprehensive health care pediatric patients and their families </w:t>
      </w:r>
    </w:p>
    <w:p w14:paraId="57BA2922" w14:textId="77777777" w:rsidR="00FA6A1A" w:rsidRDefault="00FA6A1A" w:rsidP="00FA6A1A">
      <w:pPr>
        <w:ind w:left="390"/>
        <w:rPr>
          <w:rFonts w:ascii="Times New Roman" w:eastAsia="Times New Roman" w:hAnsi="Times New Roman"/>
        </w:rPr>
      </w:pPr>
    </w:p>
    <w:p w14:paraId="1BC8D488" w14:textId="77777777" w:rsidR="00FA6A1A" w:rsidRDefault="00FA6A1A" w:rsidP="00FA6A1A">
      <w:pPr>
        <w:numPr>
          <w:ilvl w:val="0"/>
          <w:numId w:val="11"/>
        </w:numPr>
        <w:ind w:left="390" w:hanging="360"/>
        <w:rPr>
          <w:rFonts w:ascii="Times New Roman" w:eastAsia="Times New Roman" w:hAnsi="Times New Roman"/>
        </w:rPr>
      </w:pPr>
      <w:r>
        <w:rPr>
          <w:rFonts w:ascii="Times New Roman" w:eastAsia="Times New Roman" w:hAnsi="Times New Roman"/>
        </w:rPr>
        <w:t xml:space="preserve">Plan health promotion, health protection, and disease prevention approaches in the care of pediatric patients and their families </w:t>
      </w:r>
    </w:p>
    <w:p w14:paraId="028E3908" w14:textId="77777777" w:rsidR="00FA6A1A" w:rsidRDefault="00FA6A1A" w:rsidP="00FA6A1A">
      <w:pPr>
        <w:ind w:left="390"/>
        <w:rPr>
          <w:rFonts w:ascii="Times New Roman" w:eastAsia="Times New Roman" w:hAnsi="Times New Roman"/>
        </w:rPr>
      </w:pPr>
    </w:p>
    <w:p w14:paraId="252E904B" w14:textId="77777777" w:rsidR="00FA6A1A" w:rsidRDefault="00FA6A1A" w:rsidP="00FA6A1A">
      <w:pPr>
        <w:numPr>
          <w:ilvl w:val="0"/>
          <w:numId w:val="12"/>
        </w:numPr>
        <w:ind w:left="390" w:hanging="360"/>
        <w:rPr>
          <w:rFonts w:ascii="Times New Roman" w:eastAsia="Times New Roman" w:hAnsi="Times New Roman"/>
        </w:rPr>
      </w:pPr>
      <w:r>
        <w:rPr>
          <w:rFonts w:ascii="Times New Roman" w:eastAsia="Times New Roman" w:hAnsi="Times New Roman"/>
        </w:rPr>
        <w:t>Plan care that is sensitive to pediatric patients and their families in the domains of culture, spirituality, age, gender, and sexual orientation.</w:t>
      </w:r>
    </w:p>
    <w:p w14:paraId="0662636B" w14:textId="77777777" w:rsidR="00FA6A1A" w:rsidRDefault="00FA6A1A" w:rsidP="00FA6A1A">
      <w:pPr>
        <w:ind w:left="390"/>
        <w:rPr>
          <w:rFonts w:ascii="Times New Roman" w:eastAsia="Times New Roman" w:hAnsi="Times New Roman"/>
        </w:rPr>
      </w:pPr>
    </w:p>
    <w:p w14:paraId="078CC602" w14:textId="77777777" w:rsidR="00FA6A1A" w:rsidRDefault="00FA6A1A" w:rsidP="00FA6A1A">
      <w:pPr>
        <w:numPr>
          <w:ilvl w:val="0"/>
          <w:numId w:val="13"/>
        </w:numPr>
        <w:ind w:left="390" w:hanging="360"/>
        <w:rPr>
          <w:rFonts w:ascii="Times New Roman" w:eastAsia="Times New Roman" w:hAnsi="Times New Roman"/>
        </w:rPr>
      </w:pPr>
      <w:r>
        <w:rPr>
          <w:rFonts w:ascii="Times New Roman" w:eastAsia="Times New Roman" w:hAnsi="Times New Roman"/>
        </w:rPr>
        <w:lastRenderedPageBreak/>
        <w:t>Identify collaborative roles of other health professionals in the care of pediatric patients and their families.</w:t>
      </w:r>
    </w:p>
    <w:p w14:paraId="489353F8" w14:textId="7DBCF6AD" w:rsidR="009039F8" w:rsidRDefault="009039F8" w:rsidP="009039F8">
      <w:pPr>
        <w:rPr>
          <w:rFonts w:ascii="Times New Roman" w:hAnsi="Times New Roman"/>
          <w:sz w:val="24"/>
          <w:szCs w:val="24"/>
        </w:rPr>
      </w:pPr>
    </w:p>
    <w:p w14:paraId="570934F9" w14:textId="77777777" w:rsidR="009039F8" w:rsidRPr="00DF09E6" w:rsidRDefault="009039F8" w:rsidP="009039F8">
      <w:pPr>
        <w:rPr>
          <w:rFonts w:ascii="Times New Roman" w:hAnsi="Times New Roman"/>
          <w:sz w:val="24"/>
          <w:szCs w:val="24"/>
        </w:rPr>
      </w:pPr>
    </w:p>
    <w:p w14:paraId="79E5DB60" w14:textId="77777777" w:rsidR="00633A59" w:rsidRPr="00633A59" w:rsidRDefault="00A84253" w:rsidP="00FA6A1A">
      <w:pPr>
        <w:numPr>
          <w:ilvl w:val="0"/>
          <w:numId w:val="14"/>
        </w:numPr>
        <w:ind w:left="360" w:hanging="360"/>
        <w:rPr>
          <w:rFonts w:ascii="Times New Roman" w:eastAsia="Times New Roman" w:hAnsi="Times New Roman"/>
          <w:sz w:val="24"/>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p>
    <w:p w14:paraId="450798E3" w14:textId="26788DD5" w:rsidR="00FA6A1A" w:rsidRDefault="00FA6A1A" w:rsidP="00FA6A1A">
      <w:pPr>
        <w:numPr>
          <w:ilvl w:val="0"/>
          <w:numId w:val="14"/>
        </w:numPr>
        <w:ind w:left="360" w:hanging="360"/>
        <w:rPr>
          <w:rFonts w:ascii="Times New Roman" w:eastAsia="Times New Roman" w:hAnsi="Times New Roman"/>
          <w:sz w:val="24"/>
        </w:rPr>
      </w:pPr>
      <w:r>
        <w:rPr>
          <w:rFonts w:ascii="Times New Roman" w:eastAsia="Times New Roman" w:hAnsi="Times New Roman"/>
          <w:sz w:val="24"/>
        </w:rPr>
        <w:t xml:space="preserve">Reuter-Rice, K. and Bolick, B. (2011). </w:t>
      </w:r>
      <w:r>
        <w:rPr>
          <w:rFonts w:ascii="Times New Roman" w:eastAsia="Times New Roman" w:hAnsi="Times New Roman"/>
          <w:i/>
          <w:sz w:val="24"/>
        </w:rPr>
        <w:t xml:space="preserve">Pediatric Acute Care: A Guide to Interprofessional Practice. </w:t>
      </w:r>
      <w:r>
        <w:rPr>
          <w:rFonts w:ascii="Times New Roman" w:eastAsia="Times New Roman" w:hAnsi="Times New Roman"/>
          <w:sz w:val="24"/>
        </w:rPr>
        <w:t>Jones and Bartlett </w:t>
      </w:r>
      <w:r>
        <w:rPr>
          <w:rFonts w:ascii="Times New Roman" w:eastAsia="Times New Roman" w:hAnsi="Times New Roman"/>
          <w:b/>
          <w:sz w:val="24"/>
        </w:rPr>
        <w:t xml:space="preserve">ISBN: </w:t>
      </w:r>
      <w:r>
        <w:rPr>
          <w:rFonts w:ascii="Times New Roman" w:eastAsia="Times New Roman" w:hAnsi="Times New Roman"/>
          <w:b/>
          <w:color w:val="000000"/>
          <w:sz w:val="24"/>
        </w:rPr>
        <w:t>9780763779719</w:t>
      </w:r>
    </w:p>
    <w:p w14:paraId="4F810F09" w14:textId="77777777" w:rsidR="00FA6A1A" w:rsidRDefault="00FA6A1A" w:rsidP="00FA6A1A">
      <w:pPr>
        <w:numPr>
          <w:ilvl w:val="0"/>
          <w:numId w:val="14"/>
        </w:numPr>
        <w:ind w:left="360" w:hanging="360"/>
        <w:rPr>
          <w:rFonts w:ascii="Times New Roman" w:eastAsia="Times New Roman" w:hAnsi="Times New Roman"/>
          <w:sz w:val="24"/>
        </w:rPr>
      </w:pPr>
      <w:r>
        <w:rPr>
          <w:rFonts w:ascii="Times New Roman" w:eastAsia="Times New Roman" w:hAnsi="Times New Roman"/>
          <w:sz w:val="24"/>
        </w:rPr>
        <w:t xml:space="preserve">Herring, W., (2011). </w:t>
      </w:r>
      <w:r>
        <w:rPr>
          <w:rFonts w:ascii="Times New Roman" w:eastAsia="Times New Roman" w:hAnsi="Times New Roman"/>
          <w:i/>
          <w:sz w:val="24"/>
        </w:rPr>
        <w:t>Learning Radiology: Recognizing the Basics</w:t>
      </w:r>
      <w:r>
        <w:rPr>
          <w:rFonts w:ascii="Times New Roman" w:eastAsia="Times New Roman" w:hAnsi="Times New Roman"/>
          <w:sz w:val="24"/>
        </w:rPr>
        <w:t xml:space="preserve">. (3rd ed.). Philadelphia PA: Elsevier Mosby.  </w:t>
      </w:r>
      <w:r>
        <w:rPr>
          <w:rFonts w:ascii="Times New Roman" w:eastAsia="Times New Roman" w:hAnsi="Times New Roman"/>
          <w:b/>
          <w:sz w:val="24"/>
        </w:rPr>
        <w:t>ISBN 9780323328074.</w:t>
      </w:r>
    </w:p>
    <w:p w14:paraId="252AAC8E" w14:textId="77777777" w:rsidR="00FA6A1A" w:rsidRDefault="00FA6A1A" w:rsidP="00FA6A1A">
      <w:pPr>
        <w:numPr>
          <w:ilvl w:val="0"/>
          <w:numId w:val="14"/>
        </w:numPr>
        <w:ind w:left="360" w:hanging="360"/>
        <w:rPr>
          <w:rFonts w:ascii="Times New Roman" w:eastAsia="Times New Roman" w:hAnsi="Times New Roman"/>
          <w:sz w:val="24"/>
        </w:rPr>
      </w:pPr>
      <w:r>
        <w:rPr>
          <w:rFonts w:ascii="Times New Roman" w:eastAsia="Times New Roman" w:hAnsi="Times New Roman"/>
          <w:i/>
          <w:sz w:val="24"/>
        </w:rPr>
        <w:t xml:space="preserve">Pediatric Advanced Life Support Provider Manual. </w:t>
      </w:r>
      <w:r>
        <w:rPr>
          <w:rFonts w:ascii="Times New Roman" w:eastAsia="Times New Roman" w:hAnsi="Times New Roman"/>
          <w:sz w:val="24"/>
        </w:rPr>
        <w:t>Dallas, TX:</w:t>
      </w:r>
      <w:r>
        <w:rPr>
          <w:rFonts w:ascii="Times New Roman" w:eastAsia="Times New Roman" w:hAnsi="Times New Roman"/>
          <w:i/>
          <w:sz w:val="24"/>
        </w:rPr>
        <w:t xml:space="preserve">  </w:t>
      </w:r>
      <w:r>
        <w:rPr>
          <w:rFonts w:ascii="Times New Roman" w:eastAsia="Times New Roman" w:hAnsi="Times New Roman"/>
          <w:sz w:val="24"/>
        </w:rPr>
        <w:t xml:space="preserve">American Heart Association  </w:t>
      </w:r>
      <w:r>
        <w:rPr>
          <w:rFonts w:ascii="Times New Roman" w:eastAsia="Times New Roman" w:hAnsi="Times New Roman"/>
          <w:b/>
          <w:sz w:val="24"/>
        </w:rPr>
        <w:t>ISBN:  9781616691127</w:t>
      </w:r>
    </w:p>
    <w:p w14:paraId="712A86B8" w14:textId="77777777" w:rsidR="00FA6A1A" w:rsidRDefault="00FA6A1A" w:rsidP="00FA6A1A">
      <w:pPr>
        <w:rPr>
          <w:rFonts w:ascii="Times New Roman" w:eastAsia="Times New Roman" w:hAnsi="Times New Roman"/>
          <w:b/>
          <w:sz w:val="24"/>
          <w:u w:val="single"/>
        </w:rPr>
      </w:pPr>
    </w:p>
    <w:p w14:paraId="077F3776" w14:textId="77777777" w:rsidR="00FA6A1A" w:rsidRDefault="00FA6A1A" w:rsidP="00FA6A1A">
      <w:pPr>
        <w:rPr>
          <w:rFonts w:ascii="Times New Roman" w:eastAsia="Times New Roman" w:hAnsi="Times New Roman"/>
          <w:sz w:val="24"/>
        </w:rPr>
      </w:pPr>
      <w:r>
        <w:rPr>
          <w:rFonts w:ascii="Times New Roman" w:eastAsia="Times New Roman" w:hAnsi="Times New Roman"/>
          <w:b/>
          <w:sz w:val="24"/>
          <w:u w:val="single"/>
        </w:rPr>
        <w:t>Recommended Textbooks:</w:t>
      </w:r>
    </w:p>
    <w:p w14:paraId="367F4BA9" w14:textId="09A44239" w:rsidR="00FA6A1A" w:rsidRDefault="00FA6A1A" w:rsidP="00FA6A1A">
      <w:pPr>
        <w:numPr>
          <w:ilvl w:val="0"/>
          <w:numId w:val="15"/>
        </w:numPr>
        <w:ind w:left="360" w:hanging="360"/>
        <w:rPr>
          <w:rFonts w:ascii="Times New Roman" w:eastAsia="Times New Roman" w:hAnsi="Times New Roman"/>
          <w:sz w:val="24"/>
        </w:rPr>
      </w:pPr>
      <w:r>
        <w:rPr>
          <w:rFonts w:ascii="Times New Roman" w:eastAsia="Times New Roman" w:hAnsi="Times New Roman"/>
          <w:sz w:val="24"/>
        </w:rPr>
        <w:t xml:space="preserve">Kliegman, R. Stanton, B., Geme, J., Schor, N., Behrman, R. (2011). </w:t>
      </w:r>
      <w:r>
        <w:rPr>
          <w:rFonts w:ascii="Times New Roman" w:eastAsia="Times New Roman" w:hAnsi="Times New Roman"/>
          <w:i/>
          <w:sz w:val="24"/>
        </w:rPr>
        <w:t xml:space="preserve">Nelson Textbook of Pediatrics, </w:t>
      </w:r>
      <w:r>
        <w:rPr>
          <w:rFonts w:ascii="Times New Roman" w:eastAsia="Times New Roman" w:hAnsi="Times New Roman"/>
          <w:sz w:val="24"/>
        </w:rPr>
        <w:t>(19</w:t>
      </w:r>
      <w:r>
        <w:rPr>
          <w:rFonts w:ascii="Times New Roman" w:eastAsia="Times New Roman" w:hAnsi="Times New Roman"/>
          <w:sz w:val="24"/>
          <w:vertAlign w:val="superscript"/>
        </w:rPr>
        <w:t>th</w:t>
      </w:r>
      <w:r>
        <w:rPr>
          <w:rFonts w:ascii="Times New Roman" w:eastAsia="Times New Roman" w:hAnsi="Times New Roman"/>
          <w:sz w:val="24"/>
        </w:rPr>
        <w:t xml:space="preserve"> ed.). St. Louis, MO:  Saunders </w:t>
      </w:r>
      <w:r>
        <w:rPr>
          <w:rFonts w:ascii="Times New Roman" w:eastAsia="Times New Roman" w:hAnsi="Times New Roman"/>
          <w:b/>
          <w:sz w:val="24"/>
        </w:rPr>
        <w:t>ISBN: 9781437707557</w:t>
      </w:r>
    </w:p>
    <w:p w14:paraId="4C866929" w14:textId="529B8008" w:rsidR="00FA6A1A" w:rsidRDefault="00FA6A1A" w:rsidP="00FA6A1A">
      <w:pPr>
        <w:numPr>
          <w:ilvl w:val="0"/>
          <w:numId w:val="15"/>
        </w:numPr>
        <w:ind w:left="360" w:hanging="360"/>
        <w:rPr>
          <w:rFonts w:ascii="Times New Roman" w:eastAsia="Times New Roman" w:hAnsi="Times New Roman"/>
          <w:sz w:val="24"/>
        </w:rPr>
      </w:pPr>
      <w:r>
        <w:rPr>
          <w:rFonts w:ascii="Times New Roman" w:eastAsia="Times New Roman" w:hAnsi="Times New Roman"/>
          <w:sz w:val="24"/>
        </w:rPr>
        <w:t xml:space="preserve">Allen, P., Vessey, J., Schapiro, N. (2009). </w:t>
      </w:r>
      <w:r>
        <w:rPr>
          <w:rFonts w:ascii="Times New Roman" w:eastAsia="Times New Roman" w:hAnsi="Times New Roman"/>
          <w:i/>
          <w:sz w:val="24"/>
        </w:rPr>
        <w:t xml:space="preserve">Primary Care of the Child with a Chronic Condition </w:t>
      </w:r>
      <w:r>
        <w:rPr>
          <w:rFonts w:ascii="Times New Roman" w:eastAsia="Times New Roman" w:hAnsi="Times New Roman"/>
          <w:sz w:val="24"/>
        </w:rPr>
        <w:t>(5</w:t>
      </w:r>
      <w:r>
        <w:rPr>
          <w:rFonts w:ascii="Times New Roman" w:eastAsia="Times New Roman" w:hAnsi="Times New Roman"/>
          <w:sz w:val="24"/>
          <w:vertAlign w:val="superscript"/>
        </w:rPr>
        <w:t>th</w:t>
      </w:r>
      <w:r>
        <w:rPr>
          <w:rFonts w:ascii="Times New Roman" w:eastAsia="Times New Roman" w:hAnsi="Times New Roman"/>
          <w:sz w:val="24"/>
        </w:rPr>
        <w:t xml:space="preserve"> ed.).</w:t>
      </w:r>
      <w:r>
        <w:rPr>
          <w:rFonts w:ascii="Times New Roman" w:eastAsia="Times New Roman" w:hAnsi="Times New Roman"/>
          <w:i/>
          <w:sz w:val="24"/>
        </w:rPr>
        <w:t xml:space="preserve"> </w:t>
      </w:r>
      <w:r>
        <w:rPr>
          <w:rFonts w:ascii="Times New Roman" w:eastAsia="Times New Roman" w:hAnsi="Times New Roman"/>
          <w:sz w:val="24"/>
        </w:rPr>
        <w:t>St. Louis, MO: Mosby Elsevier </w:t>
      </w:r>
      <w:r>
        <w:rPr>
          <w:rFonts w:ascii="Times New Roman" w:eastAsia="Times New Roman" w:hAnsi="Times New Roman"/>
          <w:b/>
          <w:sz w:val="24"/>
        </w:rPr>
        <w:t>ISBN:  9780323058773</w:t>
      </w:r>
    </w:p>
    <w:p w14:paraId="5B7D30C5" w14:textId="50A14359" w:rsidR="00FA6A1A" w:rsidRDefault="00FA6A1A" w:rsidP="00FA6A1A">
      <w:pPr>
        <w:numPr>
          <w:ilvl w:val="0"/>
          <w:numId w:val="15"/>
        </w:numPr>
        <w:ind w:left="360" w:hanging="360"/>
        <w:rPr>
          <w:rFonts w:ascii="Times New Roman" w:eastAsia="Times New Roman" w:hAnsi="Times New Roman"/>
          <w:sz w:val="24"/>
        </w:rPr>
      </w:pPr>
      <w:r>
        <w:rPr>
          <w:rFonts w:ascii="Times New Roman" w:eastAsia="Times New Roman" w:hAnsi="Times New Roman"/>
          <w:sz w:val="24"/>
        </w:rPr>
        <w:t>Gilbert-Barness, E., Barness, L. (2009).</w:t>
      </w:r>
      <w:r>
        <w:rPr>
          <w:rFonts w:ascii="Times New Roman" w:eastAsia="Times New Roman" w:hAnsi="Times New Roman"/>
          <w:b/>
          <w:sz w:val="24"/>
        </w:rPr>
        <w:t xml:space="preserve"> </w:t>
      </w:r>
      <w:r>
        <w:rPr>
          <w:rFonts w:ascii="Times New Roman" w:eastAsia="Times New Roman" w:hAnsi="Times New Roman"/>
          <w:i/>
          <w:sz w:val="24"/>
        </w:rPr>
        <w:t xml:space="preserve">Clinical Use of Pediatric Diagnostic Tests. </w:t>
      </w:r>
      <w:r>
        <w:rPr>
          <w:rFonts w:ascii="Times New Roman" w:eastAsia="Times New Roman" w:hAnsi="Times New Roman"/>
          <w:sz w:val="24"/>
        </w:rPr>
        <w:t>(2</w:t>
      </w:r>
      <w:r>
        <w:rPr>
          <w:rFonts w:ascii="Times New Roman" w:eastAsia="Times New Roman" w:hAnsi="Times New Roman"/>
          <w:sz w:val="24"/>
          <w:vertAlign w:val="superscript"/>
        </w:rPr>
        <w:t>nd</w:t>
      </w:r>
      <w:r>
        <w:rPr>
          <w:rFonts w:ascii="Times New Roman" w:eastAsia="Times New Roman" w:hAnsi="Times New Roman"/>
          <w:sz w:val="24"/>
        </w:rPr>
        <w:t xml:space="preserve"> ed.). IOS Press </w:t>
      </w:r>
      <w:r>
        <w:rPr>
          <w:rFonts w:ascii="Times New Roman" w:eastAsia="Times New Roman" w:hAnsi="Times New Roman"/>
          <w:b/>
          <w:sz w:val="24"/>
        </w:rPr>
        <w:t>ISBN:  9781586039936</w:t>
      </w:r>
    </w:p>
    <w:p w14:paraId="6CC4DE77" w14:textId="77777777" w:rsidR="00FA6A1A" w:rsidRDefault="00FA6A1A" w:rsidP="00FA6A1A">
      <w:pPr>
        <w:numPr>
          <w:ilvl w:val="0"/>
          <w:numId w:val="15"/>
        </w:numPr>
        <w:ind w:left="360" w:hanging="360"/>
        <w:rPr>
          <w:rFonts w:ascii="Times New Roman" w:eastAsia="Times New Roman" w:hAnsi="Times New Roman"/>
          <w:sz w:val="24"/>
        </w:rPr>
      </w:pPr>
      <w:r>
        <w:rPr>
          <w:rFonts w:ascii="Times New Roman" w:eastAsia="Times New Roman" w:hAnsi="Times New Roman"/>
          <w:sz w:val="24"/>
        </w:rPr>
        <w:t xml:space="preserve">Park, M., Guntheroth, W., (2006). </w:t>
      </w:r>
      <w:r>
        <w:rPr>
          <w:rFonts w:ascii="Times New Roman" w:eastAsia="Times New Roman" w:hAnsi="Times New Roman"/>
          <w:i/>
          <w:sz w:val="24"/>
        </w:rPr>
        <w:t xml:space="preserve">How to Read Pediatric ECG’s. </w:t>
      </w:r>
      <w:r>
        <w:rPr>
          <w:rFonts w:ascii="Times New Roman" w:eastAsia="Times New Roman" w:hAnsi="Times New Roman"/>
          <w:sz w:val="24"/>
        </w:rPr>
        <w:t>(4</w:t>
      </w:r>
      <w:r>
        <w:rPr>
          <w:rFonts w:ascii="Times New Roman" w:eastAsia="Times New Roman" w:hAnsi="Times New Roman"/>
          <w:sz w:val="24"/>
          <w:vertAlign w:val="superscript"/>
        </w:rPr>
        <w:t>th</w:t>
      </w:r>
      <w:r>
        <w:rPr>
          <w:rFonts w:ascii="Times New Roman" w:eastAsia="Times New Roman" w:hAnsi="Times New Roman"/>
          <w:sz w:val="24"/>
        </w:rPr>
        <w:t xml:space="preserve"> ed.). </w:t>
      </w:r>
      <w:r>
        <w:rPr>
          <w:rFonts w:ascii="Times New Roman" w:eastAsia="Times New Roman" w:hAnsi="Times New Roman"/>
          <w:b/>
          <w:sz w:val="24"/>
        </w:rPr>
        <w:t>ISBN:  9780323035705</w:t>
      </w:r>
    </w:p>
    <w:p w14:paraId="57976075" w14:textId="77777777" w:rsidR="00FA6A1A" w:rsidRDefault="00FA6A1A" w:rsidP="00FA6A1A">
      <w:pPr>
        <w:numPr>
          <w:ilvl w:val="0"/>
          <w:numId w:val="15"/>
        </w:numPr>
        <w:ind w:left="360" w:hanging="360"/>
        <w:rPr>
          <w:rFonts w:ascii="Times New Roman" w:eastAsia="Times New Roman" w:hAnsi="Times New Roman"/>
          <w:sz w:val="24"/>
        </w:rPr>
      </w:pPr>
      <w:r>
        <w:rPr>
          <w:rFonts w:ascii="Times New Roman" w:eastAsia="Times New Roman" w:hAnsi="Times New Roman"/>
          <w:sz w:val="24"/>
        </w:rPr>
        <w:t xml:space="preserve">American Academy of Pediatrics (2013). </w:t>
      </w:r>
      <w:r>
        <w:rPr>
          <w:rFonts w:ascii="Times New Roman" w:eastAsia="Times New Roman" w:hAnsi="Times New Roman"/>
          <w:i/>
          <w:sz w:val="24"/>
        </w:rPr>
        <w:t>Caring for the Hospitalized Child: A Handbook of Inpatient Pediatrics</w:t>
      </w:r>
      <w:r>
        <w:rPr>
          <w:rFonts w:ascii="Times New Roman" w:eastAsia="Times New Roman" w:hAnsi="Times New Roman"/>
          <w:b/>
          <w:sz w:val="24"/>
        </w:rPr>
        <w:t>.</w:t>
      </w:r>
      <w:r>
        <w:rPr>
          <w:rFonts w:ascii="Times New Roman" w:eastAsia="Times New Roman" w:hAnsi="Times New Roman"/>
          <w:sz w:val="24"/>
        </w:rPr>
        <w:t xml:space="preserve"> </w:t>
      </w:r>
      <w:r>
        <w:rPr>
          <w:rFonts w:ascii="Times New Roman" w:eastAsia="Times New Roman" w:hAnsi="Times New Roman"/>
          <w:b/>
          <w:sz w:val="24"/>
        </w:rPr>
        <w:t> ISBN:  9781281107548</w:t>
      </w:r>
    </w:p>
    <w:p w14:paraId="5CE622E0" w14:textId="17697DB0" w:rsidR="00A84253" w:rsidRPr="00DF09E6" w:rsidRDefault="00A84253" w:rsidP="00A84253">
      <w:pPr>
        <w:rPr>
          <w:rFonts w:ascii="Times New Roman" w:hAnsi="Times New Roman"/>
          <w:b/>
          <w:sz w:val="24"/>
          <w:szCs w:val="24"/>
        </w:rPr>
      </w:pPr>
    </w:p>
    <w:p w14:paraId="6002D98C" w14:textId="77777777" w:rsidR="00F16692" w:rsidRDefault="00A84253" w:rsidP="00FA6A1A">
      <w:pPr>
        <w:rPr>
          <w:rFonts w:ascii="Times New Roman" w:hAnsi="Times New Roman"/>
          <w:b/>
          <w:sz w:val="24"/>
          <w:szCs w:val="24"/>
        </w:rPr>
      </w:pPr>
      <w:bookmarkStart w:id="0" w:name="_Hlk485471207"/>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14:paraId="24073673" w14:textId="77777777" w:rsidR="000A5F72" w:rsidRDefault="000A5F72" w:rsidP="00FA6A1A">
      <w:pPr>
        <w:rPr>
          <w:rFonts w:ascii="Times New Roman" w:eastAsia="Times New Roman" w:hAnsi="Times New Roman"/>
          <w:b/>
          <w:i/>
          <w:sz w:val="24"/>
          <w:u w:val="single"/>
        </w:rPr>
      </w:pPr>
    </w:p>
    <w:p w14:paraId="2496C45C" w14:textId="6F68D6D9" w:rsidR="00FA6A1A" w:rsidRDefault="00FA6A1A" w:rsidP="00FA6A1A">
      <w:pPr>
        <w:rPr>
          <w:rFonts w:ascii="Times New Roman" w:eastAsia="Times New Roman" w:hAnsi="Times New Roman"/>
          <w:b/>
          <w:i/>
          <w:sz w:val="24"/>
          <w:u w:val="single"/>
        </w:rPr>
      </w:pPr>
      <w:r>
        <w:rPr>
          <w:rFonts w:ascii="Times New Roman" w:eastAsia="Times New Roman" w:hAnsi="Times New Roman"/>
          <w:b/>
          <w:i/>
          <w:sz w:val="24"/>
          <w:u w:val="single"/>
        </w:rPr>
        <w:t>Class Dates:</w:t>
      </w:r>
    </w:p>
    <w:p w14:paraId="46F7C32E" w14:textId="706AC336" w:rsidR="00FA6A1A" w:rsidRDefault="00FA6A1A" w:rsidP="00FA6A1A">
      <w:pPr>
        <w:rPr>
          <w:rFonts w:ascii="Times New Roman" w:eastAsia="Times New Roman" w:hAnsi="Times New Roman"/>
          <w:b/>
          <w:sz w:val="24"/>
        </w:rPr>
      </w:pPr>
      <w:r>
        <w:rPr>
          <w:rFonts w:ascii="Times New Roman" w:eastAsia="Times New Roman" w:hAnsi="Times New Roman"/>
          <w:b/>
          <w:sz w:val="24"/>
        </w:rPr>
        <w:t xml:space="preserve">Saturday </w:t>
      </w:r>
      <w:r w:rsidR="00633A59">
        <w:rPr>
          <w:rFonts w:ascii="Times New Roman" w:eastAsia="Times New Roman" w:hAnsi="Times New Roman"/>
          <w:b/>
          <w:sz w:val="24"/>
        </w:rPr>
        <w:t>August 26</w:t>
      </w:r>
      <w:r>
        <w:rPr>
          <w:rFonts w:ascii="Times New Roman" w:eastAsia="Times New Roman" w:hAnsi="Times New Roman"/>
          <w:b/>
          <w:sz w:val="24"/>
        </w:rPr>
        <w:t>, 201</w:t>
      </w:r>
      <w:r w:rsidR="00F16692">
        <w:rPr>
          <w:rFonts w:ascii="Times New Roman" w:eastAsia="Times New Roman" w:hAnsi="Times New Roman"/>
          <w:b/>
          <w:sz w:val="24"/>
        </w:rPr>
        <w:t>7</w:t>
      </w:r>
      <w:r>
        <w:rPr>
          <w:rFonts w:ascii="Times New Roman" w:eastAsia="Times New Roman" w:hAnsi="Times New Roman"/>
          <w:b/>
          <w:sz w:val="24"/>
        </w:rPr>
        <w:t xml:space="preserve">, Pickard Hall, Room </w:t>
      </w:r>
      <w:r w:rsidR="00633A59">
        <w:rPr>
          <w:rFonts w:ascii="Times New Roman" w:eastAsia="Times New Roman" w:hAnsi="Times New Roman"/>
          <w:b/>
          <w:sz w:val="24"/>
        </w:rPr>
        <w:t>TBD</w:t>
      </w:r>
      <w:r>
        <w:rPr>
          <w:rFonts w:ascii="Times New Roman" w:eastAsia="Times New Roman" w:hAnsi="Times New Roman"/>
          <w:b/>
          <w:sz w:val="24"/>
        </w:rPr>
        <w:t xml:space="preserve"> (9 am to 3 pm)</w:t>
      </w:r>
    </w:p>
    <w:p w14:paraId="7585D190" w14:textId="77777777" w:rsidR="00FA6A1A" w:rsidRDefault="00FA6A1A" w:rsidP="00FA6A1A">
      <w:pPr>
        <w:tabs>
          <w:tab w:val="left" w:pos="5040"/>
          <w:tab w:val="right" w:pos="9720"/>
        </w:tabs>
        <w:rPr>
          <w:rFonts w:ascii="Times New Roman" w:eastAsia="Times New Roman" w:hAnsi="Times New Roman"/>
          <w:b/>
          <w:i/>
          <w:sz w:val="24"/>
          <w:u w:val="single"/>
        </w:rPr>
      </w:pPr>
    </w:p>
    <w:p w14:paraId="29C58A82" w14:textId="77777777" w:rsidR="00FA6A1A" w:rsidRDefault="00FA6A1A" w:rsidP="00FA6A1A">
      <w:pPr>
        <w:tabs>
          <w:tab w:val="left" w:pos="5040"/>
          <w:tab w:val="right" w:pos="9720"/>
        </w:tabs>
        <w:rPr>
          <w:rFonts w:ascii="Times New Roman" w:eastAsia="Times New Roman" w:hAnsi="Times New Roman"/>
          <w:b/>
          <w:i/>
          <w:sz w:val="24"/>
          <w:u w:val="single"/>
        </w:rPr>
      </w:pPr>
      <w:r>
        <w:rPr>
          <w:rFonts w:ascii="Times New Roman" w:eastAsia="Times New Roman" w:hAnsi="Times New Roman"/>
          <w:b/>
          <w:i/>
          <w:sz w:val="24"/>
          <w:u w:val="single"/>
        </w:rPr>
        <w:t>Assignments</w:t>
      </w:r>
      <w:r>
        <w:rPr>
          <w:rFonts w:ascii="Times New Roman" w:eastAsia="Times New Roman" w:hAnsi="Times New Roman"/>
          <w:b/>
          <w:i/>
          <w:sz w:val="24"/>
        </w:rPr>
        <w:tab/>
      </w:r>
      <w:r>
        <w:rPr>
          <w:rFonts w:ascii="Times New Roman" w:eastAsia="Times New Roman" w:hAnsi="Times New Roman"/>
          <w:b/>
          <w:i/>
          <w:sz w:val="24"/>
          <w:u w:val="single"/>
        </w:rPr>
        <w:t>Due Date</w:t>
      </w:r>
      <w:r>
        <w:rPr>
          <w:rFonts w:ascii="Times New Roman" w:eastAsia="Times New Roman" w:hAnsi="Times New Roman"/>
          <w:b/>
          <w:i/>
          <w:sz w:val="24"/>
        </w:rPr>
        <w:tab/>
      </w:r>
      <w:r>
        <w:rPr>
          <w:rFonts w:ascii="Times New Roman" w:eastAsia="Times New Roman" w:hAnsi="Times New Roman"/>
          <w:b/>
          <w:i/>
          <w:sz w:val="24"/>
          <w:u w:val="single"/>
        </w:rPr>
        <w:t>Score</w:t>
      </w:r>
    </w:p>
    <w:p w14:paraId="1A5F72B9" w14:textId="77777777" w:rsidR="00FA6A1A" w:rsidRDefault="00FA6A1A" w:rsidP="00FA6A1A">
      <w:pPr>
        <w:tabs>
          <w:tab w:val="center" w:pos="4680"/>
          <w:tab w:val="left" w:pos="5040"/>
          <w:tab w:val="right" w:pos="9360"/>
          <w:tab w:val="right" w:pos="9720"/>
        </w:tabs>
        <w:rPr>
          <w:rFonts w:ascii="Times New Roman" w:eastAsia="Times New Roman" w:hAnsi="Times New Roman"/>
          <w:sz w:val="24"/>
        </w:rPr>
      </w:pPr>
    </w:p>
    <w:p w14:paraId="5AC0E059" w14:textId="77777777" w:rsidR="00FA6A1A" w:rsidRDefault="00FA6A1A" w:rsidP="00FA6A1A">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Assignments 1-10</w:t>
      </w:r>
      <w:r>
        <w:rPr>
          <w:rFonts w:ascii="Times New Roman" w:eastAsia="Times New Roman" w:hAnsi="Times New Roman"/>
          <w:sz w:val="24"/>
        </w:rPr>
        <w:tab/>
        <w:t>see below</w:t>
      </w:r>
      <w:r>
        <w:rPr>
          <w:rFonts w:ascii="Times New Roman" w:eastAsia="Times New Roman" w:hAnsi="Times New Roman"/>
          <w:sz w:val="24"/>
        </w:rPr>
        <w:tab/>
        <w:t>60%</w:t>
      </w:r>
    </w:p>
    <w:p w14:paraId="346B9890" w14:textId="77777777" w:rsidR="00FA6A1A" w:rsidRDefault="00FA6A1A" w:rsidP="00FA6A1A">
      <w:pPr>
        <w:tabs>
          <w:tab w:val="left" w:pos="360"/>
          <w:tab w:val="left" w:pos="5040"/>
          <w:tab w:val="right" w:pos="9720"/>
        </w:tabs>
        <w:ind w:left="360"/>
        <w:rPr>
          <w:rFonts w:ascii="Times New Roman" w:eastAsia="Times New Roman" w:hAnsi="Times New Roman"/>
          <w:sz w:val="24"/>
        </w:rPr>
      </w:pPr>
    </w:p>
    <w:p w14:paraId="1EC8AB2D" w14:textId="61ECCE94" w:rsidR="00FA6A1A" w:rsidRDefault="00FA6A1A" w:rsidP="00FA6A1A">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Test/Quiz 1</w:t>
      </w:r>
      <w:r>
        <w:rPr>
          <w:rFonts w:ascii="Times New Roman" w:eastAsia="Times New Roman" w:hAnsi="Times New Roman"/>
          <w:sz w:val="24"/>
        </w:rPr>
        <w:tab/>
      </w:r>
      <w:r w:rsidR="00B430C0">
        <w:rPr>
          <w:rFonts w:ascii="Times New Roman" w:eastAsia="Times New Roman" w:hAnsi="Times New Roman"/>
          <w:sz w:val="24"/>
        </w:rPr>
        <w:t>9/22-9/24</w:t>
      </w:r>
      <w:r>
        <w:rPr>
          <w:rFonts w:ascii="Times New Roman" w:eastAsia="Times New Roman" w:hAnsi="Times New Roman"/>
          <w:sz w:val="24"/>
        </w:rPr>
        <w:t xml:space="preserve"> (online)</w:t>
      </w:r>
      <w:r>
        <w:rPr>
          <w:rFonts w:ascii="Times New Roman" w:eastAsia="Times New Roman" w:hAnsi="Times New Roman"/>
          <w:sz w:val="24"/>
        </w:rPr>
        <w:tab/>
        <w:t>10%</w:t>
      </w:r>
    </w:p>
    <w:p w14:paraId="135B8F2E" w14:textId="77777777" w:rsidR="00FA6A1A" w:rsidRDefault="00FA6A1A" w:rsidP="00FA6A1A">
      <w:pPr>
        <w:tabs>
          <w:tab w:val="left" w:pos="360"/>
          <w:tab w:val="left" w:pos="5040"/>
          <w:tab w:val="right" w:pos="9720"/>
        </w:tabs>
        <w:ind w:left="360"/>
        <w:rPr>
          <w:rFonts w:ascii="Times New Roman" w:eastAsia="Times New Roman" w:hAnsi="Times New Roman"/>
          <w:sz w:val="24"/>
        </w:rPr>
      </w:pPr>
    </w:p>
    <w:p w14:paraId="3A90832C" w14:textId="0E6FEFA9" w:rsidR="00FA6A1A" w:rsidRDefault="00FA6A1A" w:rsidP="00FA6A1A">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Test/Quiz 2</w:t>
      </w:r>
      <w:r>
        <w:rPr>
          <w:rFonts w:ascii="Times New Roman" w:eastAsia="Times New Roman" w:hAnsi="Times New Roman"/>
          <w:sz w:val="24"/>
        </w:rPr>
        <w:tab/>
      </w:r>
      <w:r w:rsidR="00B430C0">
        <w:rPr>
          <w:rFonts w:ascii="Times New Roman" w:eastAsia="Times New Roman" w:hAnsi="Times New Roman"/>
          <w:sz w:val="24"/>
        </w:rPr>
        <w:t>10/13-10/15</w:t>
      </w:r>
      <w:r>
        <w:rPr>
          <w:rFonts w:ascii="Times New Roman" w:eastAsia="Times New Roman" w:hAnsi="Times New Roman"/>
          <w:sz w:val="24"/>
        </w:rPr>
        <w:t xml:space="preserve"> (online)</w:t>
      </w:r>
      <w:r>
        <w:rPr>
          <w:rFonts w:ascii="Times New Roman" w:eastAsia="Times New Roman" w:hAnsi="Times New Roman"/>
          <w:sz w:val="24"/>
        </w:rPr>
        <w:tab/>
        <w:t>10%</w:t>
      </w:r>
    </w:p>
    <w:p w14:paraId="5504EFF2" w14:textId="77777777" w:rsidR="00FA6A1A" w:rsidRDefault="00FA6A1A" w:rsidP="00FA6A1A">
      <w:pPr>
        <w:tabs>
          <w:tab w:val="left" w:pos="360"/>
          <w:tab w:val="left" w:pos="5040"/>
          <w:tab w:val="right" w:pos="9720"/>
        </w:tabs>
        <w:ind w:left="360"/>
        <w:rPr>
          <w:rFonts w:ascii="Times New Roman" w:eastAsia="Times New Roman" w:hAnsi="Times New Roman"/>
          <w:sz w:val="24"/>
        </w:rPr>
      </w:pPr>
    </w:p>
    <w:p w14:paraId="39760343" w14:textId="5CA739A8" w:rsidR="00FA6A1A" w:rsidRDefault="00FA6A1A" w:rsidP="00FA6A1A">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Test/Quiz 3</w:t>
      </w:r>
      <w:r>
        <w:rPr>
          <w:rFonts w:ascii="Times New Roman" w:eastAsia="Times New Roman" w:hAnsi="Times New Roman"/>
          <w:sz w:val="24"/>
        </w:rPr>
        <w:tab/>
      </w:r>
      <w:r w:rsidR="00B430C0">
        <w:rPr>
          <w:rFonts w:ascii="Times New Roman" w:eastAsia="Times New Roman" w:hAnsi="Times New Roman"/>
          <w:sz w:val="24"/>
        </w:rPr>
        <w:t>11/10-11/12</w:t>
      </w:r>
      <w:r>
        <w:rPr>
          <w:rFonts w:ascii="Times New Roman" w:eastAsia="Times New Roman" w:hAnsi="Times New Roman"/>
          <w:sz w:val="24"/>
        </w:rPr>
        <w:t xml:space="preserve"> (online)</w:t>
      </w:r>
      <w:r>
        <w:rPr>
          <w:rFonts w:ascii="Times New Roman" w:eastAsia="Times New Roman" w:hAnsi="Times New Roman"/>
          <w:sz w:val="24"/>
        </w:rPr>
        <w:tab/>
        <w:t>10%</w:t>
      </w:r>
    </w:p>
    <w:p w14:paraId="7F67EDD7" w14:textId="77777777" w:rsidR="00FA6A1A" w:rsidRDefault="00FA6A1A" w:rsidP="00FA6A1A">
      <w:pPr>
        <w:tabs>
          <w:tab w:val="left" w:pos="360"/>
          <w:tab w:val="left" w:pos="5040"/>
          <w:tab w:val="right" w:pos="9720"/>
        </w:tabs>
        <w:ind w:left="360"/>
        <w:rPr>
          <w:rFonts w:ascii="Times New Roman" w:eastAsia="Times New Roman" w:hAnsi="Times New Roman"/>
          <w:sz w:val="24"/>
        </w:rPr>
      </w:pPr>
    </w:p>
    <w:p w14:paraId="511C3C67" w14:textId="5F89E1A2" w:rsidR="00FA6A1A" w:rsidRDefault="00FA6A1A" w:rsidP="00FA6A1A">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 4/Final</w:t>
      </w:r>
      <w:r>
        <w:rPr>
          <w:rFonts w:ascii="Times New Roman" w:eastAsia="Times New Roman" w:hAnsi="Times New Roman"/>
          <w:sz w:val="24"/>
        </w:rPr>
        <w:tab/>
      </w:r>
      <w:r w:rsidR="00B430C0">
        <w:rPr>
          <w:rFonts w:ascii="Times New Roman" w:eastAsia="Times New Roman" w:hAnsi="Times New Roman"/>
          <w:sz w:val="24"/>
        </w:rPr>
        <w:t>12</w:t>
      </w:r>
      <w:r w:rsidR="008C44A0">
        <w:rPr>
          <w:rFonts w:ascii="Times New Roman" w:eastAsia="Times New Roman" w:hAnsi="Times New Roman"/>
          <w:sz w:val="24"/>
        </w:rPr>
        <w:t>/8-12/10</w:t>
      </w:r>
      <w:r>
        <w:rPr>
          <w:rFonts w:ascii="Times New Roman" w:eastAsia="Times New Roman" w:hAnsi="Times New Roman"/>
          <w:sz w:val="24"/>
        </w:rPr>
        <w:t xml:space="preserve"> (online)</w:t>
      </w:r>
      <w:r>
        <w:rPr>
          <w:rFonts w:ascii="Times New Roman" w:eastAsia="Times New Roman" w:hAnsi="Times New Roman"/>
          <w:sz w:val="24"/>
        </w:rPr>
        <w:tab/>
        <w:t>10%</w:t>
      </w:r>
    </w:p>
    <w:p w14:paraId="43461974" w14:textId="77777777" w:rsidR="00FA6A1A" w:rsidRDefault="00FA6A1A" w:rsidP="00FA6A1A">
      <w:pPr>
        <w:tabs>
          <w:tab w:val="left" w:pos="360"/>
          <w:tab w:val="left" w:pos="5040"/>
          <w:tab w:val="right" w:pos="9720"/>
        </w:tabs>
        <w:ind w:left="360"/>
        <w:rPr>
          <w:rFonts w:ascii="Times New Roman" w:eastAsia="Times New Roman" w:hAnsi="Times New Roman"/>
          <w:sz w:val="24"/>
        </w:rPr>
      </w:pPr>
    </w:p>
    <w:p w14:paraId="734B4F67" w14:textId="77777777" w:rsidR="00FA6A1A" w:rsidRDefault="00FA6A1A" w:rsidP="00FA6A1A">
      <w:pPr>
        <w:tabs>
          <w:tab w:val="left" w:pos="1080"/>
          <w:tab w:val="left" w:pos="5040"/>
          <w:tab w:val="right" w:pos="9720"/>
        </w:tabs>
        <w:ind w:left="360"/>
        <w:rPr>
          <w:rFonts w:ascii="Times New Roman" w:eastAsia="Times New Roman" w:hAnsi="Times New Roman"/>
          <w:sz w:val="24"/>
        </w:rPr>
      </w:pPr>
    </w:p>
    <w:p w14:paraId="2B322193" w14:textId="77777777" w:rsidR="00FA6A1A" w:rsidRDefault="00FA6A1A" w:rsidP="00FA6A1A">
      <w:pPr>
        <w:tabs>
          <w:tab w:val="left" w:pos="1440"/>
          <w:tab w:val="left" w:pos="2160"/>
          <w:tab w:val="left" w:pos="3600"/>
          <w:tab w:val="right" w:pos="9720"/>
        </w:tabs>
        <w:rPr>
          <w:rFonts w:ascii="Times New Roman" w:eastAsia="Times New Roman" w:hAnsi="Times New Roman"/>
          <w:b/>
          <w:sz w:val="24"/>
        </w:rPr>
      </w:pP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t xml:space="preserve">                                                                        TOTAL:</w:t>
      </w:r>
      <w:r>
        <w:rPr>
          <w:rFonts w:ascii="Times New Roman" w:eastAsia="Times New Roman" w:hAnsi="Times New Roman"/>
          <w:b/>
          <w:sz w:val="24"/>
        </w:rPr>
        <w:tab/>
        <w:t>100%</w:t>
      </w:r>
    </w:p>
    <w:p w14:paraId="3D3EC152" w14:textId="77777777" w:rsidR="00FA6A1A" w:rsidRDefault="00FA6A1A" w:rsidP="00FA6A1A">
      <w:pPr>
        <w:tabs>
          <w:tab w:val="left" w:pos="1440"/>
          <w:tab w:val="left" w:pos="2160"/>
          <w:tab w:val="left" w:pos="3600"/>
          <w:tab w:val="right" w:pos="9720"/>
        </w:tabs>
        <w:rPr>
          <w:rFonts w:ascii="Times New Roman" w:eastAsia="Times New Roman" w:hAnsi="Times New Roman"/>
          <w:b/>
          <w:sz w:val="24"/>
        </w:rPr>
      </w:pPr>
    </w:p>
    <w:p w14:paraId="4211148B" w14:textId="77777777" w:rsidR="00FA6A1A" w:rsidRDefault="00FA6A1A" w:rsidP="00FA6A1A">
      <w:pPr>
        <w:tabs>
          <w:tab w:val="left" w:pos="1440"/>
          <w:tab w:val="left" w:pos="2160"/>
          <w:tab w:val="left" w:pos="3600"/>
          <w:tab w:val="right" w:pos="9720"/>
        </w:tabs>
        <w:rPr>
          <w:rFonts w:ascii="Times New Roman" w:eastAsia="Times New Roman" w:hAnsi="Times New Roman"/>
          <w:sz w:val="24"/>
        </w:rPr>
      </w:pPr>
      <w:r>
        <w:rPr>
          <w:rFonts w:ascii="Times New Roman" w:eastAsia="Times New Roman" w:hAnsi="Times New Roman"/>
          <w:b/>
          <w:sz w:val="24"/>
        </w:rPr>
        <w:tab/>
        <w:t xml:space="preserve">                                                </w:t>
      </w:r>
    </w:p>
    <w:p w14:paraId="244DF4E2" w14:textId="77777777" w:rsidR="00FA6A1A" w:rsidRDefault="00FA6A1A" w:rsidP="00FA6A1A">
      <w:pPr>
        <w:rPr>
          <w:rFonts w:ascii="Times New Roman" w:eastAsia="Times New Roman" w:hAnsi="Times New Roman"/>
          <w:b/>
          <w:i/>
          <w:u w:val="single"/>
        </w:rPr>
      </w:pPr>
      <w:r>
        <w:rPr>
          <w:rFonts w:ascii="Times New Roman" w:eastAsia="Times New Roman" w:hAnsi="Times New Roman"/>
          <w:b/>
          <w:i/>
          <w:u w:val="single"/>
        </w:rPr>
        <w:t>Assignment Due Dates</w:t>
      </w:r>
    </w:p>
    <w:p w14:paraId="5DB85A84" w14:textId="77777777" w:rsidR="00FA6A1A" w:rsidRDefault="00FA6A1A" w:rsidP="00FA6A1A">
      <w:pPr>
        <w:rPr>
          <w:rFonts w:ascii="Times New Roman" w:eastAsia="Times New Roman" w:hAnsi="Times New Roman"/>
          <w:b/>
          <w:i/>
          <w:u w:val="single"/>
        </w:rPr>
      </w:pPr>
    </w:p>
    <w:tbl>
      <w:tblPr>
        <w:tblW w:w="0" w:type="auto"/>
        <w:tblInd w:w="108" w:type="dxa"/>
        <w:tblCellMar>
          <w:left w:w="10" w:type="dxa"/>
          <w:right w:w="10" w:type="dxa"/>
        </w:tblCellMar>
        <w:tblLook w:val="04A0" w:firstRow="1" w:lastRow="0" w:firstColumn="1" w:lastColumn="0" w:noHBand="0" w:noVBand="1"/>
      </w:tblPr>
      <w:tblGrid>
        <w:gridCol w:w="2356"/>
        <w:gridCol w:w="2367"/>
        <w:gridCol w:w="2383"/>
        <w:gridCol w:w="2362"/>
      </w:tblGrid>
      <w:tr w:rsidR="00FA6A1A" w14:paraId="53C517E5"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560AF"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b/>
                <w:sz w:val="24"/>
                <w:szCs w:val="24"/>
              </w:rPr>
              <w:lastRenderedPageBreak/>
              <w:t>Module</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ACE2D"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b/>
                <w:sz w:val="24"/>
                <w:szCs w:val="24"/>
              </w:rPr>
              <w:t>Assignment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45B75"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b/>
                <w:sz w:val="24"/>
                <w:szCs w:val="24"/>
              </w:rPr>
              <w:t>Topic</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55970"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b/>
                <w:sz w:val="24"/>
                <w:szCs w:val="24"/>
              </w:rPr>
              <w:t>Due Date</w:t>
            </w:r>
          </w:p>
        </w:tc>
      </w:tr>
      <w:tr w:rsidR="00FA6A1A" w14:paraId="41CF2891"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28FD8"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Mod 1,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541A2"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3E0D5"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Teaching strategies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52451" w14:textId="6E54C123" w:rsidR="00FA6A1A" w:rsidRPr="008C44A0" w:rsidRDefault="008C44A0" w:rsidP="009A2853">
            <w:pPr>
              <w:rPr>
                <w:rFonts w:ascii="Times New Roman" w:hAnsi="Times New Roman"/>
                <w:sz w:val="24"/>
                <w:szCs w:val="24"/>
              </w:rPr>
            </w:pPr>
            <w:r w:rsidRPr="008C44A0">
              <w:rPr>
                <w:rFonts w:ascii="Times New Roman" w:eastAsia="Times New Roman" w:hAnsi="Times New Roman"/>
                <w:sz w:val="24"/>
                <w:szCs w:val="24"/>
              </w:rPr>
              <w:t>Sept 16</w:t>
            </w:r>
          </w:p>
        </w:tc>
      </w:tr>
      <w:tr w:rsidR="00FA6A1A" w14:paraId="4F3028DC"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42728"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Mod 1, Lesson 2</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EF344"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2</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720FD"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Problem List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966F8" w14:textId="57CF7870" w:rsidR="00FA6A1A" w:rsidRPr="008C44A0" w:rsidRDefault="008C44A0" w:rsidP="009A2853">
            <w:pPr>
              <w:rPr>
                <w:rFonts w:ascii="Times New Roman" w:hAnsi="Times New Roman"/>
                <w:sz w:val="24"/>
                <w:szCs w:val="24"/>
              </w:rPr>
            </w:pPr>
            <w:r w:rsidRPr="008C44A0">
              <w:rPr>
                <w:rFonts w:ascii="Times New Roman" w:eastAsia="Times New Roman" w:hAnsi="Times New Roman"/>
                <w:sz w:val="24"/>
                <w:szCs w:val="24"/>
              </w:rPr>
              <w:t>Sept 16</w:t>
            </w:r>
          </w:p>
        </w:tc>
      </w:tr>
      <w:tr w:rsidR="00FA6A1A" w14:paraId="63B60CA3"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C67ED"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Mod1,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BA711"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52B50"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Respiratory Med Questions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B8ABC" w14:textId="6F8A68F2" w:rsidR="00FA6A1A" w:rsidRPr="008C44A0" w:rsidRDefault="008C44A0" w:rsidP="009A2853">
            <w:pPr>
              <w:rPr>
                <w:rFonts w:ascii="Times New Roman" w:hAnsi="Times New Roman"/>
                <w:sz w:val="24"/>
                <w:szCs w:val="24"/>
              </w:rPr>
            </w:pPr>
            <w:r w:rsidRPr="008C44A0">
              <w:rPr>
                <w:rFonts w:ascii="Times New Roman" w:eastAsia="Times New Roman" w:hAnsi="Times New Roman"/>
                <w:sz w:val="24"/>
                <w:szCs w:val="24"/>
              </w:rPr>
              <w:t>Sept 16</w:t>
            </w:r>
          </w:p>
        </w:tc>
      </w:tr>
      <w:tr w:rsidR="00FA6A1A" w14:paraId="52A8E6BE"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FA7D9"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Mod 2,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7197C"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4</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961DF"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Cardiology focus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C67DA" w14:textId="275442AB" w:rsidR="00FA6A1A" w:rsidRPr="008C44A0" w:rsidRDefault="008C44A0" w:rsidP="009A2853">
            <w:pPr>
              <w:rPr>
                <w:rFonts w:ascii="Times New Roman" w:hAnsi="Times New Roman"/>
                <w:sz w:val="24"/>
                <w:szCs w:val="24"/>
              </w:rPr>
            </w:pPr>
            <w:r w:rsidRPr="008C44A0">
              <w:rPr>
                <w:rFonts w:ascii="Times New Roman" w:eastAsia="Times New Roman" w:hAnsi="Times New Roman"/>
                <w:sz w:val="24"/>
                <w:szCs w:val="24"/>
              </w:rPr>
              <w:t>October 7</w:t>
            </w:r>
          </w:p>
        </w:tc>
      </w:tr>
      <w:tr w:rsidR="00FA6A1A" w14:paraId="519E60F0"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8EAFB"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Mod 2,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B5E7F"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5</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51AA3"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DME</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B934A" w14:textId="61EFD3D8" w:rsidR="00FA6A1A" w:rsidRPr="008C44A0" w:rsidRDefault="008C44A0" w:rsidP="009A2853">
            <w:pPr>
              <w:rPr>
                <w:rFonts w:ascii="Times New Roman" w:hAnsi="Times New Roman"/>
                <w:sz w:val="24"/>
                <w:szCs w:val="24"/>
              </w:rPr>
            </w:pPr>
            <w:r w:rsidRPr="008C44A0">
              <w:rPr>
                <w:rFonts w:ascii="Times New Roman" w:eastAsia="Times New Roman" w:hAnsi="Times New Roman"/>
                <w:sz w:val="24"/>
                <w:szCs w:val="24"/>
              </w:rPr>
              <w:t>October 7</w:t>
            </w:r>
          </w:p>
        </w:tc>
      </w:tr>
      <w:tr w:rsidR="00FA6A1A" w14:paraId="173F2CC5"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9B5F9"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Mod 3,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6E2AE"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6</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30328"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Nutrition</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CD61E" w14:textId="350282F3" w:rsidR="00FA6A1A" w:rsidRPr="008C44A0" w:rsidRDefault="008C44A0" w:rsidP="009A2853">
            <w:pPr>
              <w:rPr>
                <w:rFonts w:ascii="Times New Roman" w:hAnsi="Times New Roman"/>
                <w:sz w:val="24"/>
                <w:szCs w:val="24"/>
              </w:rPr>
            </w:pPr>
            <w:r w:rsidRPr="008C44A0">
              <w:rPr>
                <w:rFonts w:ascii="Times New Roman" w:eastAsia="Times New Roman" w:hAnsi="Times New Roman"/>
                <w:sz w:val="24"/>
                <w:szCs w:val="24"/>
              </w:rPr>
              <w:t>October 7</w:t>
            </w:r>
          </w:p>
        </w:tc>
      </w:tr>
      <w:tr w:rsidR="00FA6A1A" w14:paraId="3CA6EE4F"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53C4F"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Mod 4,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78C1F"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7</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770FA"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Endocrine/Growth</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6206F" w14:textId="08D5359B" w:rsidR="00FA6A1A" w:rsidRPr="008C44A0" w:rsidRDefault="008C44A0" w:rsidP="009A2853">
            <w:pPr>
              <w:rPr>
                <w:rFonts w:ascii="Times New Roman" w:hAnsi="Times New Roman"/>
                <w:sz w:val="24"/>
                <w:szCs w:val="24"/>
              </w:rPr>
            </w:pPr>
            <w:r w:rsidRPr="008C44A0">
              <w:rPr>
                <w:rFonts w:ascii="Times New Roman" w:eastAsia="Times New Roman" w:hAnsi="Times New Roman"/>
                <w:sz w:val="24"/>
                <w:szCs w:val="24"/>
              </w:rPr>
              <w:t>November 4</w:t>
            </w:r>
          </w:p>
        </w:tc>
      </w:tr>
      <w:tr w:rsidR="00FA6A1A" w14:paraId="651A5709"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11813"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Mod 5,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586C5"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8</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FDC67"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Immunology considerations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73509" w14:textId="2B03E466" w:rsidR="00FA6A1A" w:rsidRPr="008C44A0" w:rsidRDefault="008C44A0" w:rsidP="009A2853">
            <w:pPr>
              <w:rPr>
                <w:rFonts w:ascii="Times New Roman" w:hAnsi="Times New Roman"/>
                <w:sz w:val="24"/>
                <w:szCs w:val="24"/>
              </w:rPr>
            </w:pPr>
            <w:r w:rsidRPr="008C44A0">
              <w:rPr>
                <w:rFonts w:ascii="Times New Roman" w:eastAsia="Times New Roman" w:hAnsi="Times New Roman"/>
                <w:sz w:val="24"/>
                <w:szCs w:val="24"/>
              </w:rPr>
              <w:t>November 4</w:t>
            </w:r>
          </w:p>
        </w:tc>
      </w:tr>
      <w:tr w:rsidR="00FA6A1A" w14:paraId="30289B4E"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9DA06"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Mod 7,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DE548"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8</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1D178"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Wound Management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DF262" w14:textId="6A617F3D" w:rsidR="00FA6A1A" w:rsidRPr="008C44A0" w:rsidRDefault="008C44A0" w:rsidP="009A2853">
            <w:pPr>
              <w:rPr>
                <w:rFonts w:ascii="Times New Roman" w:hAnsi="Times New Roman"/>
                <w:sz w:val="24"/>
                <w:szCs w:val="24"/>
              </w:rPr>
            </w:pPr>
            <w:r w:rsidRPr="008C44A0">
              <w:rPr>
                <w:rFonts w:ascii="Times New Roman" w:hAnsi="Times New Roman"/>
                <w:sz w:val="24"/>
                <w:szCs w:val="24"/>
              </w:rPr>
              <w:t>December 2</w:t>
            </w:r>
          </w:p>
        </w:tc>
      </w:tr>
      <w:tr w:rsidR="00FA6A1A" w14:paraId="4A87B237"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AC300"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Mod 8,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78B4E"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 xml:space="preserve">8 </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7DA92" w14:textId="77777777" w:rsidR="00FA6A1A" w:rsidRPr="008C44A0" w:rsidRDefault="00FA6A1A" w:rsidP="009A2853">
            <w:pPr>
              <w:rPr>
                <w:rFonts w:ascii="Times New Roman" w:hAnsi="Times New Roman"/>
                <w:sz w:val="24"/>
                <w:szCs w:val="24"/>
              </w:rPr>
            </w:pPr>
            <w:r w:rsidRPr="008C44A0">
              <w:rPr>
                <w:rFonts w:ascii="Times New Roman" w:eastAsia="Times New Roman" w:hAnsi="Times New Roman"/>
                <w:sz w:val="24"/>
                <w:szCs w:val="24"/>
              </w:rPr>
              <w:t>Development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8E576" w14:textId="5948B460" w:rsidR="00FA6A1A" w:rsidRPr="008C44A0" w:rsidRDefault="008C44A0" w:rsidP="009A2853">
            <w:pPr>
              <w:rPr>
                <w:rFonts w:ascii="Times New Roman" w:hAnsi="Times New Roman"/>
                <w:sz w:val="24"/>
                <w:szCs w:val="24"/>
              </w:rPr>
            </w:pPr>
            <w:r>
              <w:rPr>
                <w:rFonts w:ascii="Times New Roman" w:eastAsia="Times New Roman" w:hAnsi="Times New Roman"/>
                <w:sz w:val="24"/>
                <w:szCs w:val="24"/>
              </w:rPr>
              <w:t>December 2</w:t>
            </w:r>
          </w:p>
        </w:tc>
      </w:tr>
    </w:tbl>
    <w:p w14:paraId="52CCB35C" w14:textId="77777777" w:rsidR="00FA6A1A" w:rsidRDefault="00FA6A1A" w:rsidP="00FA6A1A">
      <w:pPr>
        <w:rPr>
          <w:rFonts w:ascii="Times New Roman" w:eastAsia="Times New Roman" w:hAnsi="Times New Roman"/>
          <w:sz w:val="24"/>
        </w:rPr>
      </w:pPr>
    </w:p>
    <w:p w14:paraId="12099FED" w14:textId="77777777" w:rsidR="00FA6A1A" w:rsidRDefault="00FA6A1A" w:rsidP="00FA6A1A">
      <w:pPr>
        <w:rPr>
          <w:rFonts w:ascii="Times New Roman" w:eastAsia="Times New Roman" w:hAnsi="Times New Roman"/>
          <w:b/>
          <w:color w:val="FF0000"/>
          <w:sz w:val="24"/>
        </w:rPr>
      </w:pPr>
      <w:r>
        <w:rPr>
          <w:rFonts w:ascii="Times New Roman" w:eastAsia="Times New Roman" w:hAnsi="Times New Roman"/>
          <w:b/>
          <w:color w:val="FF0000"/>
          <w:sz w:val="24"/>
        </w:rPr>
        <w:t>Assignments are due by 23:59 pm (CST)</w:t>
      </w:r>
    </w:p>
    <w:bookmarkEnd w:id="0"/>
    <w:p w14:paraId="14A74044" w14:textId="7420ACEC" w:rsidR="00A84253" w:rsidRPr="00DF09E6" w:rsidRDefault="00A84253" w:rsidP="00A84253">
      <w:pPr>
        <w:rPr>
          <w:rFonts w:ascii="Times New Roman" w:hAnsi="Times New Roman"/>
          <w:sz w:val="24"/>
          <w:szCs w:val="24"/>
        </w:rPr>
      </w:pPr>
    </w:p>
    <w:p w14:paraId="14EEA4F9" w14:textId="4C8BB54A" w:rsidR="00A84253" w:rsidRDefault="00A84253" w:rsidP="00FA6A1A">
      <w:pPr>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Pr="00D053A6">
        <w:rPr>
          <w:rFonts w:ascii="Times New Roman" w:hAnsi="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w:t>
      </w:r>
      <w:r w:rsidR="00FA6A1A">
        <w:rPr>
          <w:rFonts w:ascii="Times New Roman" w:hAnsi="Times New Roman"/>
          <w:sz w:val="24"/>
          <w:szCs w:val="24"/>
        </w:rPr>
        <w:t>he instructor of this section, attendance at the scheduled on-campus date is expected.  For distance students please contact me prior to attendance.</w:t>
      </w:r>
    </w:p>
    <w:p w14:paraId="18E3949F" w14:textId="77777777" w:rsidR="00FA6A1A" w:rsidRPr="00D053A6" w:rsidRDefault="00FA6A1A" w:rsidP="00FA6A1A">
      <w:pPr>
        <w:rPr>
          <w:rFonts w:ascii="Times New Roman" w:hAnsi="Times New Roman"/>
          <w:color w:val="000000" w:themeColor="text1"/>
          <w:sz w:val="24"/>
          <w:szCs w:val="24"/>
        </w:rPr>
      </w:pPr>
    </w:p>
    <w:p w14:paraId="6617BCC6" w14:textId="77777777" w:rsidR="002D0ED8" w:rsidRPr="00DF09E6" w:rsidRDefault="002D0ED8" w:rsidP="00FF5AE5">
      <w:pPr>
        <w:rPr>
          <w:rFonts w:ascii="Times New Roman" w:hAnsi="Times New Roman"/>
          <w:b/>
          <w:sz w:val="24"/>
          <w:szCs w:val="24"/>
        </w:rPr>
      </w:pPr>
    </w:p>
    <w:p w14:paraId="37B1F0DD" w14:textId="77777777"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14:paraId="40722E91" w14:textId="77777777" w:rsidR="00DF09E6" w:rsidRPr="00DF09E6" w:rsidRDefault="00DF09E6" w:rsidP="00DF09E6">
      <w:pPr>
        <w:rPr>
          <w:rFonts w:ascii="Times New Roman" w:hAnsi="Times New Roman"/>
          <w:sz w:val="24"/>
          <w:szCs w:val="24"/>
        </w:rPr>
      </w:pPr>
    </w:p>
    <w:p w14:paraId="77715A2C" w14:textId="77777777"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14:paraId="529D4098" w14:textId="77777777"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14:paraId="75C3F5BC" w14:textId="77777777" w:rsidR="00DF09E6" w:rsidRPr="00DF09E6" w:rsidRDefault="004E781C" w:rsidP="00DF09E6">
      <w:pPr>
        <w:rPr>
          <w:rFonts w:ascii="Times New Roman" w:hAnsi="Times New Roman"/>
          <w:sz w:val="24"/>
          <w:szCs w:val="24"/>
        </w:rPr>
      </w:pPr>
      <w:r>
        <w:rPr>
          <w:rFonts w:ascii="Times New Roman" w:hAnsi="Times New Roman"/>
          <w:sz w:val="24"/>
          <w:szCs w:val="24"/>
        </w:rPr>
        <w:t>B = 80-89</w:t>
      </w:r>
    </w:p>
    <w:p w14:paraId="79B72A6D" w14:textId="77777777" w:rsidR="00DF09E6" w:rsidRPr="00DF09E6" w:rsidRDefault="004E781C" w:rsidP="00DF09E6">
      <w:pPr>
        <w:rPr>
          <w:rFonts w:ascii="Times New Roman" w:hAnsi="Times New Roman"/>
          <w:sz w:val="24"/>
          <w:szCs w:val="24"/>
        </w:rPr>
      </w:pPr>
      <w:r>
        <w:rPr>
          <w:rFonts w:ascii="Times New Roman" w:hAnsi="Times New Roman"/>
          <w:sz w:val="24"/>
          <w:szCs w:val="24"/>
        </w:rPr>
        <w:t>C = 70-79</w:t>
      </w:r>
    </w:p>
    <w:p w14:paraId="02E37EA1" w14:textId="77777777"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14:paraId="6C7D90AC" w14:textId="77777777"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14:paraId="2823FA71" w14:textId="77777777" w:rsidR="00DF09E6" w:rsidRPr="00DF09E6" w:rsidRDefault="00DF09E6" w:rsidP="00FF5AE5">
      <w:pPr>
        <w:rPr>
          <w:rFonts w:ascii="Times New Roman" w:hAnsi="Times New Roman"/>
          <w:b/>
          <w:sz w:val="24"/>
          <w:szCs w:val="24"/>
        </w:rPr>
      </w:pPr>
    </w:p>
    <w:p w14:paraId="7DB8955D" w14:textId="77777777" w:rsidR="00FA6A1A" w:rsidRDefault="00883561" w:rsidP="0079686B">
      <w:pPr>
        <w:rPr>
          <w:rFonts w:ascii="Arial" w:hAnsi="Arial" w:cs="Arial"/>
          <w:sz w:val="21"/>
          <w:szCs w:val="21"/>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0079686B" w:rsidRPr="0079686B">
        <w:rPr>
          <w:rFonts w:ascii="Arial" w:hAnsi="Arial" w:cs="Arial"/>
          <w:sz w:val="21"/>
          <w:szCs w:val="21"/>
        </w:rPr>
        <w:t>Any appeal of a grade in this course must follow the procedures and deadlines for grade-related grievances as published in the current University Catalog.</w:t>
      </w:r>
    </w:p>
    <w:p w14:paraId="5C82376C" w14:textId="77777777" w:rsidR="00FA6A1A" w:rsidRDefault="0079686B" w:rsidP="0079686B">
      <w:pPr>
        <w:rPr>
          <w:rFonts w:ascii="Arial" w:hAnsi="Arial" w:cs="Arial"/>
          <w:color w:val="FF0000"/>
          <w:sz w:val="21"/>
          <w:szCs w:val="21"/>
        </w:rPr>
      </w:pPr>
      <w:r>
        <w:rPr>
          <w:rFonts w:ascii="Arial" w:hAnsi="Arial" w:cs="Arial"/>
          <w:color w:val="FF0000"/>
          <w:sz w:val="21"/>
          <w:szCs w:val="21"/>
        </w:rPr>
        <w:t>F</w:t>
      </w:r>
      <w:r w:rsidRPr="009D756D">
        <w:rPr>
          <w:rFonts w:ascii="Arial" w:hAnsi="Arial" w:cs="Arial"/>
          <w:color w:val="FF0000"/>
          <w:sz w:val="21"/>
          <w:szCs w:val="21"/>
        </w:rPr>
        <w:t>or graduate courses, see</w:t>
      </w:r>
      <w:r>
        <w:rPr>
          <w:rFonts w:ascii="Arial" w:hAnsi="Arial" w:cs="Arial"/>
          <w:color w:val="FF0000"/>
          <w:sz w:val="21"/>
          <w:szCs w:val="21"/>
        </w:rPr>
        <w:t xml:space="preserve"> </w:t>
      </w:r>
      <w:hyperlink r:id="rId13" w:anchor="graduatetext" w:history="1">
        <w:r w:rsidRPr="005D5975">
          <w:rPr>
            <w:rStyle w:val="Hyperlink"/>
            <w:rFonts w:ascii="Arial" w:hAnsi="Arial" w:cs="Arial"/>
            <w:sz w:val="21"/>
            <w:szCs w:val="21"/>
          </w:rPr>
          <w:t>http://catalog.uta.edu/academicregulations/grades/#graduatetext</w:t>
        </w:r>
      </w:hyperlink>
      <w:r>
        <w:rPr>
          <w:rFonts w:ascii="Arial" w:hAnsi="Arial" w:cs="Arial"/>
          <w:color w:val="FF0000"/>
          <w:sz w:val="21"/>
          <w:szCs w:val="21"/>
        </w:rPr>
        <w:t xml:space="preserve">. </w:t>
      </w:r>
    </w:p>
    <w:p w14:paraId="074B9772" w14:textId="63E4D312" w:rsidR="0079686B" w:rsidRPr="008A6918" w:rsidRDefault="0079686B" w:rsidP="0079686B">
      <w:pPr>
        <w:rPr>
          <w:rFonts w:ascii="Arial" w:hAnsi="Arial" w:cs="Arial"/>
          <w:color w:val="0000FF"/>
          <w:sz w:val="21"/>
          <w:szCs w:val="21"/>
        </w:rPr>
      </w:pPr>
      <w:r>
        <w:rPr>
          <w:rFonts w:ascii="Arial" w:hAnsi="Arial" w:cs="Arial"/>
          <w:color w:val="FF0000"/>
          <w:sz w:val="21"/>
          <w:szCs w:val="21"/>
        </w:rPr>
        <w:t xml:space="preserve">For student complaints, see </w:t>
      </w:r>
      <w:hyperlink r:id="rId14" w:history="1">
        <w:r w:rsidRPr="00766AE4">
          <w:rPr>
            <w:rStyle w:val="Hyperlink"/>
            <w:rFonts w:ascii="Arial" w:hAnsi="Arial" w:cs="Arial"/>
            <w:sz w:val="21"/>
            <w:szCs w:val="21"/>
          </w:rPr>
          <w:t>http://www.uta.edu/deanofstudents/student-complaints/index.php</w:t>
        </w:r>
      </w:hyperlink>
      <w:r>
        <w:rPr>
          <w:rFonts w:ascii="Arial" w:hAnsi="Arial" w:cs="Arial"/>
          <w:color w:val="FF0000"/>
          <w:sz w:val="21"/>
          <w:szCs w:val="21"/>
        </w:rPr>
        <w:t>.</w:t>
      </w:r>
    </w:p>
    <w:p w14:paraId="79FDB472" w14:textId="77777777" w:rsidR="00DE0C3B" w:rsidRPr="00DF09E6" w:rsidRDefault="00DE0C3B" w:rsidP="00FF5AE5">
      <w:pPr>
        <w:rPr>
          <w:rFonts w:ascii="Times New Roman" w:hAnsi="Times New Roman"/>
          <w:b/>
          <w:sz w:val="24"/>
          <w:szCs w:val="24"/>
        </w:rPr>
      </w:pPr>
    </w:p>
    <w:p w14:paraId="150076EC" w14:textId="77777777" w:rsidR="00D053A6" w:rsidRDefault="002D4ECF" w:rsidP="00FF5AE5">
      <w:pPr>
        <w:rPr>
          <w:rFonts w:ascii="Times New Roman" w:hAnsi="Times New Roman"/>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sidRPr="00DF09E6">
        <w:rPr>
          <w:rFonts w:ascii="Times New Roman" w:hAnsi="Times New Roman"/>
          <w:sz w:val="24"/>
          <w:szCs w:val="24"/>
        </w:rPr>
        <w:t>Please contac</w:t>
      </w:r>
      <w:r w:rsidR="003779C7" w:rsidRPr="00DF09E6">
        <w:rPr>
          <w:rFonts w:ascii="Times New Roman" w:hAnsi="Times New Roman"/>
          <w:sz w:val="24"/>
          <w:szCs w:val="24"/>
        </w:rPr>
        <w:t>t your facul</w:t>
      </w:r>
      <w:r w:rsidR="005E7A9D" w:rsidRPr="00DF09E6">
        <w:rPr>
          <w:rFonts w:ascii="Times New Roman" w:hAnsi="Times New Roman"/>
          <w:sz w:val="24"/>
          <w:szCs w:val="24"/>
        </w:rPr>
        <w:t>ty for approval</w:t>
      </w:r>
      <w:r w:rsidR="00D053A6">
        <w:rPr>
          <w:rFonts w:ascii="Times New Roman" w:hAnsi="Times New Roman"/>
          <w:sz w:val="24"/>
          <w:szCs w:val="24"/>
        </w:rPr>
        <w:t>.</w:t>
      </w:r>
    </w:p>
    <w:p w14:paraId="4DDEF8CD" w14:textId="77777777" w:rsidR="00D053A6" w:rsidRDefault="00D053A6" w:rsidP="00FF5AE5">
      <w:pPr>
        <w:rPr>
          <w:rFonts w:ascii="Times New Roman" w:hAnsi="Times New Roman"/>
          <w:sz w:val="24"/>
          <w:szCs w:val="24"/>
        </w:rPr>
      </w:pPr>
    </w:p>
    <w:p w14:paraId="7DFBABBB" w14:textId="77777777" w:rsidR="002D4ECF" w:rsidRDefault="002D4ECF" w:rsidP="00FF5AE5">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Pr="00DF09E6">
        <w:rPr>
          <w:rFonts w:ascii="Times New Roman" w:hAnsi="Times New Roman"/>
          <w:sz w:val="24"/>
          <w:szCs w:val="24"/>
        </w:rPr>
        <w:t xml:space="preserve"> </w:t>
      </w:r>
      <w:r w:rsidR="00D11A79">
        <w:rPr>
          <w:rFonts w:ascii="Times New Roman" w:hAnsi="Times New Roman"/>
          <w:sz w:val="24"/>
          <w:szCs w:val="24"/>
        </w:rPr>
        <w:t>Contact faculty for instructions</w:t>
      </w:r>
      <w:r w:rsidR="00B660F8">
        <w:rPr>
          <w:rFonts w:ascii="Times New Roman" w:hAnsi="Times New Roman"/>
          <w:sz w:val="24"/>
          <w:szCs w:val="24"/>
        </w:rPr>
        <w:t>.</w:t>
      </w:r>
    </w:p>
    <w:p w14:paraId="3AF82E47" w14:textId="77777777" w:rsidR="00D11A79" w:rsidRPr="00DF09E6" w:rsidRDefault="00D11A79" w:rsidP="00FF5AE5">
      <w:pPr>
        <w:rPr>
          <w:rFonts w:ascii="Times New Roman" w:hAnsi="Times New Roman"/>
          <w:b/>
          <w:sz w:val="24"/>
          <w:szCs w:val="24"/>
        </w:rPr>
      </w:pPr>
    </w:p>
    <w:p w14:paraId="5E1431AF" w14:textId="0FBD7E92" w:rsidR="00DE0C3B" w:rsidRPr="00DF09E6" w:rsidRDefault="00DE0C3B" w:rsidP="00FF5AE5">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Pr="00DF09E6">
        <w:rPr>
          <w:rFonts w:ascii="Times New Roman" w:hAnsi="Times New Roman"/>
          <w:sz w:val="24"/>
          <w:szCs w:val="24"/>
        </w:rPr>
        <w:t xml:space="preserve">Beyond the time required to attend each class meeting, students enrolled in this course should expect to spend at least an additional </w:t>
      </w:r>
      <w:r w:rsidR="009934B5">
        <w:rPr>
          <w:rFonts w:ascii="Times New Roman" w:hAnsi="Times New Roman"/>
          <w:sz w:val="24"/>
          <w:szCs w:val="24"/>
        </w:rPr>
        <w:t>9-12</w:t>
      </w:r>
      <w:r w:rsidR="0079686B">
        <w:rPr>
          <w:rFonts w:ascii="Times New Roman" w:hAnsi="Times New Roman"/>
          <w:sz w:val="24"/>
          <w:szCs w:val="24"/>
        </w:rPr>
        <w:t xml:space="preserve"> hours per week of</w:t>
      </w:r>
      <w:r w:rsidRPr="00DF09E6">
        <w:rPr>
          <w:rFonts w:ascii="Times New Roman" w:hAnsi="Times New Roman"/>
          <w:sz w:val="24"/>
          <w:szCs w:val="24"/>
        </w:rPr>
        <w:t xml:space="preserve"> their own time in course-related activities, including reading required materials, completing assignments, preparing for exams, etc.</w:t>
      </w:r>
    </w:p>
    <w:p w14:paraId="47C2E2E3" w14:textId="77777777" w:rsidR="0079686B" w:rsidRDefault="0079686B" w:rsidP="006C5B7E">
      <w:pPr>
        <w:pStyle w:val="NormalWeb"/>
        <w:spacing w:before="0" w:beforeAutospacing="0" w:after="0" w:afterAutospacing="0"/>
        <w:rPr>
          <w:b/>
          <w:bCs/>
          <w:u w:val="single"/>
        </w:rPr>
      </w:pPr>
    </w:p>
    <w:p w14:paraId="5ABF2A3D" w14:textId="77777777" w:rsidR="00382748" w:rsidRDefault="00382748" w:rsidP="00382748">
      <w:pPr>
        <w:pStyle w:val="NormalWeb"/>
        <w:spacing w:before="0" w:beforeAutospacing="0" w:after="0" w:afterAutospacing="0"/>
        <w:rPr>
          <w:b/>
          <w:bCs/>
          <w:color w:val="FF0000"/>
        </w:rPr>
      </w:pPr>
      <w:r>
        <w:rPr>
          <w:b/>
          <w:bCs/>
          <w:u w:val="single"/>
        </w:rPr>
        <w:t xml:space="preserve">CONHI – language </w:t>
      </w:r>
      <w:r>
        <w:rPr>
          <w:b/>
          <w:bCs/>
          <w:color w:val="FF0000"/>
          <w:u w:val="single"/>
        </w:rPr>
        <w:t xml:space="preserve"> </w:t>
      </w:r>
    </w:p>
    <w:p w14:paraId="72C44CE2" w14:textId="77777777" w:rsidR="00382748" w:rsidRDefault="00382748" w:rsidP="00382748">
      <w:pPr>
        <w:pStyle w:val="NormalWeb"/>
        <w:spacing w:before="0" w:beforeAutospacing="0" w:after="0" w:afterAutospacing="0"/>
        <w:rPr>
          <w:b/>
          <w:bCs/>
          <w:color w:val="FF0000"/>
        </w:rPr>
      </w:pPr>
    </w:p>
    <w:p w14:paraId="6FC67B6D" w14:textId="650FC7AE" w:rsidR="00382748" w:rsidRDefault="00382748" w:rsidP="00382748">
      <w:pPr>
        <w:pStyle w:val="NormalWeb"/>
        <w:spacing w:before="0" w:beforeAutospacing="0" w:after="0" w:afterAutospacing="0"/>
      </w:pPr>
      <w:r>
        <w:rPr>
          <w:b/>
          <w:bCs/>
          <w:u w:val="single"/>
        </w:rPr>
        <w:t>Drop Policy</w:t>
      </w:r>
      <w:r>
        <w:rPr>
          <w:b/>
          <w:bCs/>
        </w:rPr>
        <w:t>: </w:t>
      </w:r>
      <w:r>
        <w:rPr>
          <w:bCs/>
        </w:rPr>
        <w:t>G</w:t>
      </w:r>
      <w:r>
        <w:t xml:space="preserve">raduate students who wish to change a schedule by either dropping or adding a course must first consult with their Graduate </w:t>
      </w:r>
      <w:r w:rsidRPr="00382748">
        <w:t>Academic</w:t>
      </w:r>
      <w:r>
        <w:rPr>
          <w:color w:val="FF0000"/>
        </w:rPr>
        <w:t xml:space="preserve"> </w:t>
      </w:r>
      <w:r>
        <w:t xml:space="preserve">Advisor. </w:t>
      </w:r>
    </w:p>
    <w:p w14:paraId="2C79F238" w14:textId="77777777" w:rsidR="00382748" w:rsidRDefault="00382748" w:rsidP="00382748">
      <w:pPr>
        <w:pStyle w:val="NormalWeb"/>
        <w:spacing w:before="0" w:beforeAutospacing="0" w:after="0" w:afterAutospacing="0"/>
      </w:pPr>
    </w:p>
    <w:p w14:paraId="5D4E1E4A" w14:textId="77777777" w:rsidR="00382748" w:rsidRDefault="00382748" w:rsidP="00382748">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5"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6" w:history="1">
        <w:r>
          <w:rPr>
            <w:rStyle w:val="Hyperlink"/>
          </w:rPr>
          <w:t>http://www.uta.edu/uta/acadcal.php?session=20176</w:t>
        </w:r>
      </w:hyperlink>
    </w:p>
    <w:p w14:paraId="18ECF5D2" w14:textId="77777777" w:rsidR="00382748" w:rsidRDefault="00382748" w:rsidP="00382748">
      <w:pPr>
        <w:pStyle w:val="NormalWeb"/>
        <w:spacing w:before="0" w:beforeAutospacing="0" w:after="0" w:afterAutospacing="0"/>
        <w:rPr>
          <w:rStyle w:val="Hyperlink"/>
        </w:rPr>
      </w:pPr>
    </w:p>
    <w:p w14:paraId="559F3335" w14:textId="77777777" w:rsidR="00382748" w:rsidRDefault="00382748" w:rsidP="00382748">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14:paraId="577C61C0" w14:textId="77777777" w:rsidR="00382748" w:rsidRDefault="00382748" w:rsidP="00382748">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14:paraId="59BEF95C" w14:textId="77777777" w:rsidR="00382748" w:rsidRDefault="00382748" w:rsidP="00382748">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14:paraId="0E712CDF" w14:textId="77777777" w:rsidR="00382748" w:rsidRDefault="00382748" w:rsidP="00382748">
      <w:pPr>
        <w:pStyle w:val="NormalWeb"/>
        <w:spacing w:before="0" w:beforeAutospacing="0" w:after="0" w:afterAutospacing="0"/>
        <w:rPr>
          <w:color w:val="FF0000"/>
          <w:highlight w:val="yellow"/>
        </w:rPr>
      </w:pPr>
    </w:p>
    <w:p w14:paraId="26D31073" w14:textId="77777777" w:rsidR="00382748" w:rsidRDefault="00382748" w:rsidP="00382748">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Census Day:  September 11, 2017</w:t>
      </w:r>
    </w:p>
    <w:p w14:paraId="0A2AD06A" w14:textId="77777777" w:rsidR="00382748" w:rsidRDefault="00382748" w:rsidP="00382748">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Late Registration – August 24 – August 30</w:t>
      </w:r>
    </w:p>
    <w:p w14:paraId="278A34AC" w14:textId="77777777" w:rsidR="00382748" w:rsidRDefault="00382748" w:rsidP="00382748">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 xml:space="preserve">Last day to drop or withdraw - November 1, 2017 </w:t>
      </w:r>
      <w:r>
        <w:rPr>
          <w:rFonts w:ascii="Times New Roman" w:hAnsi="Times New Roman"/>
          <w:b/>
          <w:bCs/>
          <w:color w:val="FF0000"/>
          <w:sz w:val="24"/>
          <w:szCs w:val="24"/>
          <w:u w:val="single"/>
        </w:rPr>
        <w:t>by 4:00 p.m.</w:t>
      </w:r>
    </w:p>
    <w:p w14:paraId="7C136CDE" w14:textId="77777777" w:rsidR="00382748" w:rsidRDefault="00382748" w:rsidP="00382748">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Last day of classes – December 6, 2017</w:t>
      </w:r>
    </w:p>
    <w:p w14:paraId="10447E4E" w14:textId="77777777" w:rsidR="00382748" w:rsidRDefault="00382748" w:rsidP="00382748">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Final Exams – December 9 - 15</w:t>
      </w:r>
    </w:p>
    <w:p w14:paraId="2EAE4157" w14:textId="77777777" w:rsidR="00382748" w:rsidRDefault="00382748" w:rsidP="00382748">
      <w:pPr>
        <w:rPr>
          <w:rFonts w:ascii="Times New Roman" w:hAnsi="Times New Roman"/>
          <w:b/>
          <w:sz w:val="24"/>
          <w:szCs w:val="24"/>
          <w:highlight w:val="yellow"/>
        </w:rPr>
      </w:pPr>
    </w:p>
    <w:p w14:paraId="6E0D79A0" w14:textId="2FF9E26B" w:rsidR="00382748" w:rsidRDefault="00382748" w:rsidP="00382748">
      <w:pPr>
        <w:rPr>
          <w:rFonts w:ascii="Times New Roman" w:hAnsi="Times New Roman"/>
          <w:sz w:val="24"/>
          <w:szCs w:val="24"/>
        </w:rPr>
      </w:pPr>
      <w:r>
        <w:rPr>
          <w:rFonts w:ascii="Times New Roman" w:eastAsiaTheme="minorHAnsi" w:hAnsi="Times New Roman"/>
          <w:b/>
          <w:bCs/>
          <w:color w:val="000000"/>
          <w:sz w:val="24"/>
          <w:szCs w:val="24"/>
          <w:lang w:eastAsia="en-US"/>
        </w:rPr>
        <w:t xml:space="preserve">Disability Accommodations: </w:t>
      </w:r>
      <w:r>
        <w:rPr>
          <w:rFonts w:ascii="Times New Roman" w:hAnsi="Times New Roman"/>
          <w:sz w:val="24"/>
          <w:szCs w:val="24"/>
        </w:rPr>
        <w:t>UT</w:t>
      </w:r>
      <w:r>
        <w:rPr>
          <w:rFonts w:ascii="Times New Roman" w:hAnsi="Times New Roman"/>
          <w:b/>
          <w:sz w:val="24"/>
          <w:szCs w:val="24"/>
        </w:rPr>
        <w:t xml:space="preserve"> </w:t>
      </w:r>
      <w:r>
        <w:rPr>
          <w:rFonts w:ascii="Times New Roman" w:hAnsi="Times New Roman"/>
          <w:sz w:val="24"/>
          <w:szCs w:val="24"/>
        </w:rPr>
        <w:t xml:space="preserve">Arlington is on record as being committed to both the spirit and letter of all federal equal opportunity legislation, including </w:t>
      </w:r>
      <w:r>
        <w:rPr>
          <w:rFonts w:ascii="Times New Roman" w:hAnsi="Times New Roman"/>
          <w:i/>
          <w:sz w:val="24"/>
          <w:szCs w:val="24"/>
        </w:rPr>
        <w:t xml:space="preserve">The Americans with Disabilities Act (ADA), The Americans with Disabilities Amendments Act (ADAAA), </w:t>
      </w:r>
      <w:r>
        <w:rPr>
          <w:rFonts w:ascii="Times New Roman" w:hAnsi="Times New Roman"/>
          <w:sz w:val="24"/>
          <w:szCs w:val="24"/>
        </w:rPr>
        <w:t xml:space="preserve">and </w:t>
      </w:r>
      <w:r>
        <w:rPr>
          <w:rFonts w:ascii="Times New Roman" w:hAnsi="Times New Roman"/>
          <w:i/>
          <w:sz w:val="24"/>
          <w:szCs w:val="24"/>
        </w:rPr>
        <w:t xml:space="preserve">Section 504 of the Rehabilitation Act. </w:t>
      </w:r>
      <w:r>
        <w:rPr>
          <w:rFonts w:ascii="Times New Roman" w:hAnsi="Times New Roman"/>
          <w:sz w:val="24"/>
          <w:szCs w:val="24"/>
        </w:rPr>
        <w:t>All instructors at UT Arlington are required by law to provide “reasonable accommodations” to students with disabilities, so as not to discriminate on the basis of disability.</w:t>
      </w:r>
    </w:p>
    <w:p w14:paraId="15FFD2DC" w14:textId="77777777" w:rsidR="00382748" w:rsidRDefault="00382748" w:rsidP="00382748">
      <w:pPr>
        <w:rPr>
          <w:rFonts w:ascii="Times New Roman" w:hAnsi="Times New Roman"/>
          <w:sz w:val="24"/>
          <w:szCs w:val="24"/>
        </w:rPr>
      </w:pPr>
      <w:r>
        <w:rPr>
          <w:rFonts w:ascii="Times New Roman" w:hAnsi="Times New Roman"/>
          <w:sz w:val="24"/>
          <w:szCs w:val="24"/>
        </w:rPr>
        <w:t xml:space="preserve">Students are responsible for providing the instructor with official notification in the form of </w:t>
      </w:r>
      <w:r>
        <w:rPr>
          <w:rFonts w:ascii="Times New Roman" w:hAnsi="Times New Roman"/>
          <w:b/>
          <w:sz w:val="24"/>
          <w:szCs w:val="24"/>
        </w:rPr>
        <w:t>a letter certified</w:t>
      </w:r>
      <w:r>
        <w:rPr>
          <w:rFonts w:ascii="Times New Roman" w:hAnsi="Times New Roman"/>
          <w:sz w:val="24"/>
          <w:szCs w:val="24"/>
        </w:rPr>
        <w:t xml:space="preserve"> by the Office for Students with Disabilities (OSD).</w:t>
      </w:r>
      <w:r>
        <w:rPr>
          <w:rFonts w:ascii="Times New Roman" w:hAnsi="Times New Roman"/>
          <w:b/>
          <w:sz w:val="24"/>
          <w:szCs w:val="24"/>
        </w:rPr>
        <w:t xml:space="preserve"> </w:t>
      </w:r>
      <w:r>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1248EC69" w14:textId="77777777" w:rsidR="00382748" w:rsidRDefault="00382748" w:rsidP="00382748">
      <w:pPr>
        <w:rPr>
          <w:rFonts w:ascii="Times New Roman" w:hAnsi="Times New Roman"/>
          <w:b/>
          <w:sz w:val="24"/>
          <w:szCs w:val="24"/>
          <w:u w:val="single"/>
        </w:rPr>
      </w:pPr>
    </w:p>
    <w:p w14:paraId="12A22B40" w14:textId="022A22DC" w:rsidR="00382748" w:rsidRDefault="00382748" w:rsidP="00382748">
      <w:pPr>
        <w:pStyle w:val="NormalWeb"/>
        <w:spacing w:before="0" w:beforeAutospacing="0" w:after="0" w:afterAutospacing="0"/>
      </w:pPr>
      <w:r>
        <w:rPr>
          <w:b/>
          <w:u w:val="single"/>
        </w:rPr>
        <w:t>The Office for Students with Disabilities, (OSD)</w:t>
      </w:r>
      <w:r>
        <w:t xml:space="preserve">  </w:t>
      </w:r>
      <w:hyperlink r:id="rId17" w:history="1">
        <w:r>
          <w:rPr>
            <w:rStyle w:val="Hyperlink"/>
          </w:rPr>
          <w:t>www.uta.edu/disability</w:t>
        </w:r>
      </w:hyperlink>
      <w:r>
        <w:t xml:space="preserve"> or calling 817-272-3364. Information regarding diagnostic criteria and policies for obtaining disability-based academic accommodations can be found at </w:t>
      </w:r>
      <w:hyperlink r:id="rId18" w:history="1">
        <w:r>
          <w:rPr>
            <w:rStyle w:val="Hyperlink"/>
          </w:rPr>
          <w:t>www.uta.edu/disability</w:t>
        </w:r>
      </w:hyperlink>
      <w:r>
        <w:rPr>
          <w:rStyle w:val="Hyperlink"/>
        </w:rPr>
        <w:t>.</w:t>
      </w:r>
    </w:p>
    <w:p w14:paraId="7261E514" w14:textId="77777777" w:rsidR="00382748" w:rsidRDefault="00382748" w:rsidP="00382748">
      <w:pPr>
        <w:rPr>
          <w:rFonts w:ascii="Times New Roman" w:hAnsi="Times New Roman"/>
          <w:sz w:val="24"/>
          <w:szCs w:val="24"/>
        </w:rPr>
      </w:pPr>
    </w:p>
    <w:p w14:paraId="309E1E43" w14:textId="2918AFCA" w:rsidR="00382748" w:rsidRDefault="00382748" w:rsidP="00382748">
      <w:pPr>
        <w:rPr>
          <w:rFonts w:ascii="Times New Roman" w:eastAsia="Times New Roman" w:hAnsi="Times New Roman"/>
          <w:color w:val="333333"/>
          <w:sz w:val="24"/>
          <w:szCs w:val="24"/>
          <w:shd w:val="clear" w:color="auto" w:fill="FFFFFF"/>
          <w:lang w:eastAsia="en-US"/>
        </w:rPr>
      </w:pPr>
      <w:r>
        <w:rPr>
          <w:rFonts w:ascii="Times New Roman" w:hAnsi="Times New Roman"/>
          <w:b/>
          <w:sz w:val="24"/>
          <w:szCs w:val="24"/>
          <w:u w:val="single"/>
        </w:rPr>
        <w:lastRenderedPageBreak/>
        <w:t>Counseling and Psychological Services, (CAPS)</w:t>
      </w:r>
      <w:r>
        <w:rPr>
          <w:rFonts w:ascii="Times New Roman" w:hAnsi="Times New Roman"/>
          <w:sz w:val="24"/>
          <w:szCs w:val="24"/>
        </w:rPr>
        <w:t xml:space="preserve">   </w:t>
      </w:r>
      <w:hyperlink r:id="rId19" w:history="1">
        <w:r>
          <w:rPr>
            <w:rStyle w:val="Hyperlink"/>
            <w:rFonts w:ascii="Times New Roman" w:hAnsi="Times New Roman"/>
            <w:sz w:val="24"/>
            <w:szCs w:val="24"/>
          </w:rPr>
          <w:t>www.uta.edu/caps/</w:t>
        </w:r>
      </w:hyperlink>
      <w:r>
        <w:rPr>
          <w:rFonts w:ascii="Times New Roman" w:hAnsi="Times New Roman"/>
          <w:sz w:val="24"/>
          <w:szCs w:val="24"/>
        </w:rPr>
        <w:t xml:space="preserve"> or calling 817-272-3671 is also available to all students </w:t>
      </w:r>
      <w:r>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3CFBBCB1" w14:textId="77777777" w:rsidR="00382748" w:rsidRDefault="00382748" w:rsidP="00382748">
      <w:pPr>
        <w:rPr>
          <w:rFonts w:ascii="Times New Roman" w:eastAsia="Times New Roman" w:hAnsi="Times New Roman"/>
          <w:color w:val="333333"/>
          <w:sz w:val="24"/>
          <w:szCs w:val="24"/>
          <w:shd w:val="clear" w:color="auto" w:fill="FFFFFF"/>
          <w:lang w:eastAsia="en-US"/>
        </w:rPr>
      </w:pPr>
    </w:p>
    <w:p w14:paraId="2082AFAA" w14:textId="692C4849" w:rsidR="00382748" w:rsidRDefault="00382748" w:rsidP="00382748">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0" w:history="1">
        <w:r>
          <w:rPr>
            <w:rStyle w:val="Hyperlink"/>
            <w:rFonts w:ascii="Times New Roman" w:hAnsi="Times New Roman"/>
            <w:i/>
            <w:iCs/>
            <w:sz w:val="24"/>
            <w:szCs w:val="24"/>
          </w:rPr>
          <w:t>uta.edu/eos</w:t>
        </w:r>
      </w:hyperlink>
      <w:r>
        <w:rPr>
          <w:rFonts w:ascii="Times New Roman" w:hAnsi="Times New Roman"/>
          <w:i/>
          <w:iCs/>
          <w:sz w:val="24"/>
          <w:szCs w:val="24"/>
        </w:rPr>
        <w:t>.</w:t>
      </w:r>
    </w:p>
    <w:p w14:paraId="5099CCAC" w14:textId="77777777" w:rsidR="00382748" w:rsidRDefault="00382748" w:rsidP="00382748">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14:paraId="374DBA00" w14:textId="13E736A8" w:rsidR="00382748" w:rsidRDefault="00382748" w:rsidP="00382748">
      <w:pPr>
        <w:rPr>
          <w:rFonts w:ascii="Times New Roman" w:hAnsi="Times New Roman"/>
          <w:sz w:val="24"/>
          <w:szCs w:val="24"/>
        </w:rPr>
      </w:pPr>
      <w:r>
        <w:rPr>
          <w:rFonts w:ascii="Times New Roman" w:hAnsi="Times New Roman"/>
          <w:b/>
          <w:iCs/>
          <w:sz w:val="24"/>
          <w:szCs w:val="24"/>
        </w:rPr>
        <w:t xml:space="preserve">Title IX Policy: </w:t>
      </w:r>
      <w:r>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Pr>
          <w:rFonts w:ascii="Times New Roman" w:hAnsi="Times New Roman"/>
          <w:b/>
          <w:iCs/>
          <w:sz w:val="24"/>
          <w:szCs w:val="24"/>
        </w:rPr>
        <w:t xml:space="preserve"> </w:t>
      </w:r>
      <w:r>
        <w:rPr>
          <w:rFonts w:ascii="Times New Roman" w:eastAsia="Times New Roman" w:hAnsi="Times New Roman"/>
          <w:i/>
          <w:iCs/>
          <w:color w:val="000000"/>
          <w:sz w:val="24"/>
          <w:szCs w:val="24"/>
          <w:shd w:val="clear" w:color="auto" w:fill="FFFFFF"/>
          <w:lang w:eastAsia="en-US"/>
        </w:rPr>
        <w:t>For information regarding Title IX, visit</w:t>
      </w:r>
      <w:r>
        <w:rPr>
          <w:rFonts w:ascii="Times New Roman" w:eastAsia="Times New Roman" w:hAnsi="Times New Roman"/>
          <w:sz w:val="24"/>
          <w:szCs w:val="24"/>
          <w:lang w:eastAsia="en-US"/>
        </w:rPr>
        <w:t xml:space="preserve"> </w:t>
      </w:r>
      <w:hyperlink r:id="rId21" w:history="1">
        <w:r>
          <w:rPr>
            <w:rStyle w:val="Hyperlink"/>
            <w:rFonts w:ascii="Times New Roman" w:hAnsi="Times New Roman"/>
            <w:sz w:val="24"/>
            <w:szCs w:val="24"/>
          </w:rPr>
          <w:t>www.uta.edu/titleIX</w:t>
        </w:r>
      </w:hyperlink>
      <w:r>
        <w:rPr>
          <w:rFonts w:ascii="Times New Roman" w:hAnsi="Times New Roman"/>
          <w:sz w:val="24"/>
          <w:szCs w:val="24"/>
        </w:rPr>
        <w:t xml:space="preserve"> or contact Ms. Jean Hood, Vice President and Title IX Coordinator at (817) 272-7091 or </w:t>
      </w:r>
      <w:hyperlink r:id="rId22" w:history="1">
        <w:r>
          <w:rPr>
            <w:rStyle w:val="Hyperlink"/>
            <w:rFonts w:ascii="Times New Roman" w:hAnsi="Times New Roman"/>
            <w:sz w:val="24"/>
            <w:szCs w:val="24"/>
          </w:rPr>
          <w:t>jmhood@uta.edu</w:t>
        </w:r>
      </w:hyperlink>
      <w:r>
        <w:rPr>
          <w:rFonts w:ascii="Times New Roman" w:hAnsi="Times New Roman"/>
          <w:sz w:val="24"/>
          <w:szCs w:val="24"/>
        </w:rPr>
        <w:t>.</w:t>
      </w:r>
    </w:p>
    <w:p w14:paraId="3BE571D5" w14:textId="77777777" w:rsidR="00382748" w:rsidRDefault="00382748" w:rsidP="00382748">
      <w:pPr>
        <w:rPr>
          <w:rFonts w:ascii="Times" w:eastAsia="Times New Roman" w:hAnsi="Times"/>
          <w:sz w:val="20"/>
          <w:szCs w:val="20"/>
          <w:lang w:eastAsia="en-US"/>
        </w:rPr>
      </w:pPr>
    </w:p>
    <w:p w14:paraId="6C4CDE6E" w14:textId="06AB23C3" w:rsidR="00382748" w:rsidRDefault="00382748" w:rsidP="00382748">
      <w:pPr>
        <w:rPr>
          <w:rFonts w:ascii="Times New Roman" w:eastAsia="Calibri" w:hAnsi="Times New Roman"/>
          <w:sz w:val="24"/>
          <w:szCs w:val="24"/>
          <w:lang w:eastAsia="en-US"/>
        </w:rPr>
      </w:pPr>
      <w:r>
        <w:rPr>
          <w:rFonts w:ascii="Times New Roman" w:hAnsi="Times New Roman"/>
          <w:b/>
          <w:bCs/>
          <w:sz w:val="24"/>
          <w:szCs w:val="24"/>
          <w:u w:val="single"/>
        </w:rPr>
        <w:t>Academic Integrity</w:t>
      </w:r>
      <w:r>
        <w:rPr>
          <w:rFonts w:ascii="Times New Roman" w:hAnsi="Times New Roman"/>
          <w:b/>
          <w:bCs/>
          <w:sz w:val="24"/>
          <w:szCs w:val="24"/>
        </w:rPr>
        <w:t xml:space="preserve">: </w:t>
      </w:r>
      <w:r>
        <w:rPr>
          <w:rFonts w:ascii="Times New Roman" w:eastAsia="Calibri" w:hAnsi="Times New Roman"/>
          <w:sz w:val="24"/>
          <w:szCs w:val="24"/>
          <w:lang w:eastAsia="en-US"/>
        </w:rPr>
        <w:t>All students enrolled in this course are expected to adhere to the UT Arlington Honor Code:</w:t>
      </w:r>
    </w:p>
    <w:p w14:paraId="5BFE0AEF" w14:textId="77777777" w:rsidR="00382748" w:rsidRDefault="00382748" w:rsidP="00382748">
      <w:pPr>
        <w:tabs>
          <w:tab w:val="left" w:pos="2160"/>
        </w:tabs>
        <w:rPr>
          <w:rFonts w:ascii="Times New Roman" w:eastAsia="Calibri" w:hAnsi="Times New Roman"/>
          <w:sz w:val="24"/>
          <w:szCs w:val="24"/>
          <w:lang w:eastAsia="en-US"/>
        </w:rPr>
      </w:pPr>
    </w:p>
    <w:p w14:paraId="3BF65F19" w14:textId="77777777" w:rsidR="00382748" w:rsidRDefault="00382748" w:rsidP="00382748">
      <w:pPr>
        <w:ind w:left="360"/>
        <w:rPr>
          <w:rFonts w:ascii="Times New Roman" w:eastAsia="Calibri" w:hAnsi="Times New Roman"/>
          <w:i/>
          <w:sz w:val="24"/>
          <w:szCs w:val="24"/>
          <w:lang w:eastAsia="en-US"/>
        </w:rPr>
      </w:pPr>
      <w:r>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75AB079D" w14:textId="77777777" w:rsidR="00382748" w:rsidRDefault="00382748" w:rsidP="00382748">
      <w:pPr>
        <w:ind w:left="360"/>
        <w:rPr>
          <w:rFonts w:ascii="Times New Roman" w:eastAsia="Calibri" w:hAnsi="Times New Roman"/>
          <w:i/>
          <w:sz w:val="24"/>
          <w:szCs w:val="24"/>
          <w:lang w:eastAsia="en-US"/>
        </w:rPr>
      </w:pPr>
    </w:p>
    <w:p w14:paraId="3D500174" w14:textId="77777777" w:rsidR="00382748" w:rsidRDefault="00382748" w:rsidP="00382748">
      <w:pPr>
        <w:ind w:left="360"/>
        <w:rPr>
          <w:rFonts w:ascii="Times New Roman" w:eastAsia="Calibri" w:hAnsi="Times New Roman"/>
          <w:i/>
          <w:sz w:val="24"/>
          <w:szCs w:val="24"/>
          <w:lang w:eastAsia="en-US"/>
        </w:rPr>
      </w:pPr>
      <w:r>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41549CE0" w14:textId="77777777" w:rsidR="00382748" w:rsidRDefault="00382748" w:rsidP="00382748">
      <w:pPr>
        <w:rPr>
          <w:rFonts w:ascii="Times New Roman" w:eastAsia="Calibri" w:hAnsi="Times New Roman"/>
          <w:i/>
          <w:sz w:val="24"/>
          <w:szCs w:val="24"/>
          <w:lang w:eastAsia="en-US"/>
        </w:rPr>
      </w:pPr>
    </w:p>
    <w:p w14:paraId="66132021" w14:textId="77777777" w:rsidR="00382748" w:rsidRDefault="00382748" w:rsidP="00382748">
      <w:pPr>
        <w:rPr>
          <w:rFonts w:ascii="Times New Roman" w:eastAsia="Calibri" w:hAnsi="Times New Roman"/>
          <w:sz w:val="24"/>
          <w:szCs w:val="24"/>
          <w:lang w:eastAsia="en-US"/>
        </w:rPr>
      </w:pPr>
      <w:r>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honor code into any work submitted.</w:t>
      </w:r>
    </w:p>
    <w:p w14:paraId="06C47B44" w14:textId="77777777" w:rsidR="00382748" w:rsidRDefault="00382748" w:rsidP="00382748">
      <w:pPr>
        <w:rPr>
          <w:rFonts w:ascii="Times New Roman" w:eastAsia="Calibri" w:hAnsi="Times New Roman"/>
          <w:sz w:val="24"/>
          <w:szCs w:val="24"/>
          <w:lang w:eastAsia="en-US"/>
        </w:rPr>
      </w:pPr>
    </w:p>
    <w:p w14:paraId="3AB99B0C" w14:textId="77777777" w:rsidR="00382748" w:rsidRDefault="00382748" w:rsidP="00382748">
      <w:pPr>
        <w:keepNext/>
        <w:rPr>
          <w:rFonts w:ascii="Times New Roman" w:hAnsi="Times New Roman"/>
          <w:sz w:val="24"/>
          <w:szCs w:val="24"/>
        </w:rPr>
      </w:pPr>
      <w:r>
        <w:rPr>
          <w:rFonts w:ascii="Times New Roman" w:eastAsia="Calibri" w:hAnsi="Times New Roman"/>
          <w:sz w:val="24"/>
          <w:szCs w:val="24"/>
          <w:lang w:eastAsia="en-US"/>
        </w:rPr>
        <w:t xml:space="preserve">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  </w:t>
      </w:r>
      <w:r>
        <w:rPr>
          <w:rFonts w:ascii="Times New Roman" w:hAnsi="Times New Roman"/>
          <w:sz w:val="24"/>
          <w:szCs w:val="24"/>
        </w:rPr>
        <w:t xml:space="preserve">Additional information is available at </w:t>
      </w:r>
      <w:hyperlink r:id="rId23" w:history="1">
        <w:r>
          <w:rPr>
            <w:rStyle w:val="Hyperlink"/>
            <w:rFonts w:ascii="Times New Roman" w:hAnsi="Times New Roman"/>
            <w:sz w:val="24"/>
            <w:szCs w:val="24"/>
          </w:rPr>
          <w:t>https://www.uta.edu/conduct/</w:t>
        </w:r>
      </w:hyperlink>
      <w:r>
        <w:rPr>
          <w:rFonts w:ascii="Times New Roman" w:hAnsi="Times New Roman"/>
          <w:sz w:val="24"/>
          <w:szCs w:val="24"/>
        </w:rPr>
        <w:t xml:space="preserve">. </w:t>
      </w:r>
    </w:p>
    <w:p w14:paraId="7D7DEFCD" w14:textId="77777777" w:rsidR="00382748" w:rsidRDefault="00382748" w:rsidP="00382748">
      <w:pPr>
        <w:rPr>
          <w:rFonts w:ascii="Times New Roman" w:eastAsia="Calibri" w:hAnsi="Times New Roman"/>
          <w:sz w:val="24"/>
          <w:szCs w:val="24"/>
          <w:lang w:eastAsia="en-US"/>
        </w:rPr>
      </w:pPr>
    </w:p>
    <w:p w14:paraId="63658082" w14:textId="77777777" w:rsidR="00382748" w:rsidRDefault="00382748" w:rsidP="00382748">
      <w:pPr>
        <w:rPr>
          <w:rFonts w:ascii="Times New Roman" w:eastAsia="Calibri" w:hAnsi="Times New Roman"/>
          <w:sz w:val="24"/>
          <w:szCs w:val="24"/>
          <w:lang w:eastAsia="en-US"/>
        </w:rPr>
      </w:pPr>
      <w:r>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47FFF0F0" w14:textId="77777777" w:rsidR="00382748" w:rsidRDefault="00382748" w:rsidP="00382748">
      <w:pPr>
        <w:rPr>
          <w:rFonts w:ascii="Times New Roman" w:eastAsia="Calibri" w:hAnsi="Times New Roman"/>
          <w:sz w:val="24"/>
          <w:szCs w:val="24"/>
          <w:lang w:eastAsia="en-US"/>
        </w:rPr>
      </w:pPr>
    </w:p>
    <w:p w14:paraId="40CB0EBD" w14:textId="77777777" w:rsidR="00382748" w:rsidRDefault="00382748" w:rsidP="00382748">
      <w:pPr>
        <w:rPr>
          <w:rFonts w:ascii="Times New Roman" w:eastAsia="Calibri" w:hAnsi="Times New Roman"/>
          <w:sz w:val="24"/>
          <w:szCs w:val="24"/>
          <w:lang w:eastAsia="en-US"/>
        </w:rPr>
      </w:pPr>
      <w:r>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Pr>
          <w:rFonts w:ascii="Times New Roman" w:eastAsia="Calibri" w:hAnsi="Times New Roman"/>
          <w:b/>
          <w:sz w:val="24"/>
          <w:szCs w:val="24"/>
          <w:lang w:eastAsia="en-US"/>
        </w:rPr>
        <w:t xml:space="preserve">§215.8. in the event that a graduate </w:t>
      </w:r>
      <w:r>
        <w:rPr>
          <w:rFonts w:ascii="Times New Roman" w:eastAsia="Calibri" w:hAnsi="Times New Roman"/>
          <w:b/>
          <w:sz w:val="24"/>
          <w:szCs w:val="24"/>
          <w:lang w:eastAsia="en-US"/>
        </w:rPr>
        <w:lastRenderedPageBreak/>
        <w:t>student holding an RN license is found to have engaged in academic dishonesty, the college may report the nurse to the Texas BON using rule §215.8 as a guide.</w:t>
      </w:r>
    </w:p>
    <w:p w14:paraId="4901438C" w14:textId="77777777" w:rsidR="00382748" w:rsidRDefault="00382748" w:rsidP="00382748">
      <w:pPr>
        <w:pStyle w:val="NormalWeb"/>
        <w:spacing w:before="0" w:beforeAutospacing="0" w:after="0" w:afterAutospacing="0"/>
      </w:pPr>
    </w:p>
    <w:p w14:paraId="5089385C" w14:textId="496483A1" w:rsidR="00382748" w:rsidRDefault="00382748" w:rsidP="00382748">
      <w:pPr>
        <w:rPr>
          <w:rFonts w:ascii="Times New Roman" w:hAnsi="Times New Roman"/>
          <w:sz w:val="24"/>
          <w:szCs w:val="24"/>
        </w:rPr>
      </w:pPr>
      <w:r>
        <w:rPr>
          <w:rFonts w:ascii="Times New Roman" w:hAnsi="Times New Roman"/>
          <w:b/>
          <w:sz w:val="24"/>
          <w:szCs w:val="24"/>
          <w:u w:val="single"/>
        </w:rPr>
        <w:t>Plagiarism</w:t>
      </w:r>
      <w:r>
        <w:rPr>
          <w:rFonts w:ascii="Times New Roman" w:hAnsi="Times New Roman"/>
          <w:b/>
          <w:sz w:val="24"/>
          <w:szCs w:val="24"/>
        </w:rPr>
        <w:t xml:space="preserve">: </w:t>
      </w:r>
      <w:r>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4" w:history="1">
        <w:r>
          <w:rPr>
            <w:rStyle w:val="Hyperlink"/>
            <w:rFonts w:ascii="Times New Roman" w:hAnsi="Times New Roman"/>
            <w:sz w:val="24"/>
            <w:szCs w:val="24"/>
          </w:rPr>
          <w:t>http://library.uta.edu/plagiarism/index.html</w:t>
        </w:r>
      </w:hyperlink>
      <w:r>
        <w:rPr>
          <w:rFonts w:ascii="Times New Roman" w:hAnsi="Times New Roman"/>
          <w:sz w:val="24"/>
          <w:szCs w:val="24"/>
        </w:rPr>
        <w:t xml:space="preserve"> </w:t>
      </w:r>
    </w:p>
    <w:p w14:paraId="3B440DD8" w14:textId="77777777" w:rsidR="00382748" w:rsidRDefault="00382748" w:rsidP="00382748">
      <w:pPr>
        <w:rPr>
          <w:rFonts w:ascii="Times New Roman" w:hAnsi="Times New Roman"/>
          <w:b/>
          <w:bCs/>
          <w:sz w:val="24"/>
          <w:szCs w:val="24"/>
        </w:rPr>
      </w:pPr>
    </w:p>
    <w:p w14:paraId="3CD3EAF0" w14:textId="05E948DD" w:rsidR="00382748" w:rsidRDefault="00382748" w:rsidP="00382748">
      <w:pPr>
        <w:rPr>
          <w:rFonts w:ascii="Times New Roman" w:hAnsi="Times New Roman"/>
          <w:sz w:val="24"/>
          <w:szCs w:val="24"/>
        </w:rPr>
      </w:pPr>
      <w:r>
        <w:rPr>
          <w:rFonts w:ascii="Times New Roman" w:hAnsi="Times New Roman"/>
          <w:b/>
          <w:bCs/>
          <w:sz w:val="24"/>
          <w:szCs w:val="24"/>
          <w:u w:val="single"/>
        </w:rPr>
        <w:t>Student Support Services</w:t>
      </w:r>
      <w:r>
        <w:rPr>
          <w:rFonts w:ascii="Times New Roman" w:hAnsi="Times New Roman"/>
          <w:sz w:val="24"/>
          <w:szCs w:val="24"/>
          <w:u w:val="single"/>
        </w:rPr>
        <w:t>:</w:t>
      </w:r>
      <w:r>
        <w:rPr>
          <w:rFonts w:ascii="Times New Roman" w:hAnsi="Times New Roman"/>
          <w:b/>
          <w:bCs/>
          <w:sz w:val="24"/>
          <w:szCs w:val="24"/>
        </w:rPr>
        <w:t xml:space="preserve"> </w:t>
      </w:r>
      <w:r>
        <w:rPr>
          <w:rFonts w:ascii="Times New Roman" w:hAnsi="Times New Roman"/>
          <w:b/>
          <w:bCs/>
          <w:color w:val="7030A0"/>
          <w:sz w:val="24"/>
          <w:szCs w:val="24"/>
        </w:rPr>
        <w:t xml:space="preserve"> </w:t>
      </w:r>
      <w:r>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5" w:history="1">
        <w:r>
          <w:rPr>
            <w:rStyle w:val="Hyperlink"/>
            <w:rFonts w:ascii="Times New Roman" w:hAnsi="Times New Roman"/>
            <w:sz w:val="24"/>
            <w:szCs w:val="24"/>
          </w:rPr>
          <w:t>tutoring</w:t>
        </w:r>
      </w:hyperlink>
      <w:r>
        <w:rPr>
          <w:rFonts w:ascii="Times New Roman" w:hAnsi="Times New Roman"/>
          <w:sz w:val="24"/>
          <w:szCs w:val="24"/>
        </w:rPr>
        <w:t xml:space="preserve">, </w:t>
      </w:r>
      <w:hyperlink r:id="rId26" w:history="1">
        <w:r>
          <w:rPr>
            <w:rStyle w:val="Hyperlink"/>
            <w:rFonts w:ascii="Times New Roman" w:hAnsi="Times New Roman"/>
            <w:sz w:val="24"/>
            <w:szCs w:val="24"/>
          </w:rPr>
          <w:t>major-based learning centers</w:t>
        </w:r>
      </w:hyperlink>
      <w:r>
        <w:rPr>
          <w:rFonts w:ascii="Times New Roman" w:hAnsi="Times New Roman"/>
          <w:sz w:val="24"/>
          <w:szCs w:val="24"/>
        </w:rPr>
        <w:t xml:space="preserve">, developmental education, </w:t>
      </w:r>
      <w:hyperlink r:id="rId27" w:history="1">
        <w:r>
          <w:rPr>
            <w:rStyle w:val="Hyperlink"/>
            <w:rFonts w:ascii="Times New Roman" w:hAnsi="Times New Roman"/>
            <w:sz w:val="24"/>
            <w:szCs w:val="24"/>
          </w:rPr>
          <w:t>advising and mentoring</w:t>
        </w:r>
      </w:hyperlink>
      <w:r>
        <w:rPr>
          <w:rFonts w:ascii="Times New Roman" w:hAnsi="Times New Roman"/>
          <w:sz w:val="24"/>
          <w:szCs w:val="24"/>
        </w:rPr>
        <w:t xml:space="preserve">, personal counseling, and </w:t>
      </w:r>
      <w:hyperlink r:id="rId28" w:history="1">
        <w:r>
          <w:rPr>
            <w:rStyle w:val="Hyperlink"/>
            <w:rFonts w:ascii="Times New Roman" w:hAnsi="Times New Roman"/>
            <w:sz w:val="24"/>
            <w:szCs w:val="24"/>
          </w:rPr>
          <w:t>federally funded programs</w:t>
        </w:r>
      </w:hyperlink>
      <w:r>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9" w:history="1">
        <w:r>
          <w:rPr>
            <w:rStyle w:val="Hyperlink"/>
            <w:rFonts w:ascii="Times New Roman" w:hAnsi="Times New Roman"/>
            <w:sz w:val="24"/>
            <w:szCs w:val="24"/>
          </w:rPr>
          <w:t>resources@uta.edu</w:t>
        </w:r>
      </w:hyperlink>
      <w:r>
        <w:rPr>
          <w:rFonts w:ascii="Times New Roman" w:hAnsi="Times New Roman"/>
          <w:sz w:val="24"/>
          <w:szCs w:val="24"/>
        </w:rPr>
        <w:t xml:space="preserve">, or view the information at </w:t>
      </w:r>
      <w:hyperlink r:id="rId30" w:history="1">
        <w:r>
          <w:rPr>
            <w:rStyle w:val="Hyperlink"/>
            <w:rFonts w:ascii="Times New Roman" w:hAnsi="Times New Roman"/>
            <w:sz w:val="24"/>
            <w:szCs w:val="24"/>
          </w:rPr>
          <w:t>http://www.uta.edu/universitycollege/resources/index.php</w:t>
        </w:r>
      </w:hyperlink>
      <w:r>
        <w:rPr>
          <w:rFonts w:ascii="Times New Roman" w:hAnsi="Times New Roman"/>
          <w:sz w:val="24"/>
          <w:szCs w:val="24"/>
        </w:rPr>
        <w:t>.</w:t>
      </w:r>
    </w:p>
    <w:p w14:paraId="28E8E05E" w14:textId="77777777" w:rsidR="00382748" w:rsidRDefault="00382748" w:rsidP="00382748">
      <w:pPr>
        <w:rPr>
          <w:rFonts w:asciiTheme="minorBidi" w:hAnsiTheme="minorBidi" w:cstheme="minorBidi"/>
          <w:b/>
          <w:bCs/>
          <w:color w:val="0000FF"/>
          <w:sz w:val="21"/>
          <w:szCs w:val="21"/>
        </w:rPr>
      </w:pPr>
    </w:p>
    <w:p w14:paraId="08F42E33" w14:textId="59229A55" w:rsidR="00382748" w:rsidRDefault="00382748" w:rsidP="00382748">
      <w:pPr>
        <w:rPr>
          <w:rFonts w:ascii="Times New Roman" w:hAnsi="Times New Roman"/>
          <w:sz w:val="24"/>
          <w:szCs w:val="24"/>
        </w:rPr>
      </w:pPr>
      <w:r>
        <w:rPr>
          <w:rFonts w:ascii="Times New Roman" w:hAnsi="Times New Roman"/>
          <w:b/>
          <w:bCs/>
          <w:sz w:val="24"/>
          <w:szCs w:val="24"/>
        </w:rPr>
        <w:t>University Tutorial &amp; Supplemental Instruction</w:t>
      </w:r>
      <w:r>
        <w:rPr>
          <w:rFonts w:ascii="Times New Roman" w:hAnsi="Times New Roman"/>
          <w:sz w:val="24"/>
          <w:szCs w:val="24"/>
        </w:rPr>
        <w:t xml:space="preserve"> (Ransom Hall 205): UTSI offers a variety of academic support services for undergraduate students, including: 60 minute one-on-one </w:t>
      </w:r>
      <w:hyperlink r:id="rId31" w:history="1">
        <w:r>
          <w:rPr>
            <w:rStyle w:val="Hyperlink"/>
            <w:rFonts w:ascii="Times New Roman" w:hAnsi="Times New Roman"/>
            <w:color w:val="auto"/>
            <w:sz w:val="24"/>
            <w:szCs w:val="24"/>
          </w:rPr>
          <w:t>tutoring</w:t>
        </w:r>
      </w:hyperlink>
      <w:r>
        <w:rPr>
          <w:rFonts w:ascii="Times New Roman" w:hAnsi="Times New Roman"/>
          <w:sz w:val="24"/>
          <w:szCs w:val="24"/>
        </w:rPr>
        <w:t xml:space="preserve"> sessions, </w:t>
      </w:r>
      <w:hyperlink r:id="rId32" w:history="1">
        <w:r>
          <w:rPr>
            <w:rStyle w:val="Hyperlink"/>
            <w:rFonts w:ascii="Times New Roman" w:hAnsi="Times New Roman"/>
            <w:color w:val="auto"/>
            <w:sz w:val="24"/>
            <w:szCs w:val="24"/>
          </w:rPr>
          <w:t>Start Strong</w:t>
        </w:r>
      </w:hyperlink>
      <w:r>
        <w:rPr>
          <w:rFonts w:ascii="Times New Roman" w:hAnsi="Times New Roman"/>
          <w:sz w:val="24"/>
          <w:szCs w:val="24"/>
        </w:rPr>
        <w:t xml:space="preserve"> Freshman tutoring program, and </w:t>
      </w:r>
      <w:hyperlink r:id="rId33" w:history="1">
        <w:r>
          <w:rPr>
            <w:rStyle w:val="Hyperlink"/>
            <w:rFonts w:ascii="Times New Roman" w:hAnsi="Times New Roman"/>
            <w:color w:val="auto"/>
            <w:sz w:val="24"/>
            <w:szCs w:val="24"/>
          </w:rPr>
          <w:t>Supplemental Instruction</w:t>
        </w:r>
      </w:hyperlink>
      <w:r>
        <w:rPr>
          <w:rFonts w:ascii="Times New Roman" w:hAnsi="Times New Roman"/>
          <w:sz w:val="24"/>
          <w:szCs w:val="24"/>
        </w:rPr>
        <w:t xml:space="preserve">. Office hours are Monday-Friday 8:00am-5:00pm. For more information visit </w:t>
      </w:r>
      <w:hyperlink r:id="rId34" w:history="1">
        <w:r>
          <w:rPr>
            <w:rStyle w:val="Hyperlink"/>
            <w:rFonts w:ascii="Times New Roman" w:hAnsi="Times New Roman"/>
            <w:color w:val="auto"/>
            <w:sz w:val="24"/>
            <w:szCs w:val="24"/>
          </w:rPr>
          <w:t>www.uta.edu/utsi</w:t>
        </w:r>
      </w:hyperlink>
      <w:r>
        <w:rPr>
          <w:rStyle w:val="Hyperlink"/>
          <w:rFonts w:ascii="Times New Roman" w:hAnsi="Times New Roman"/>
          <w:color w:val="auto"/>
          <w:sz w:val="24"/>
          <w:szCs w:val="24"/>
        </w:rPr>
        <w:t xml:space="preserve"> </w:t>
      </w:r>
      <w:r>
        <w:rPr>
          <w:rFonts w:ascii="Times New Roman" w:hAnsi="Times New Roman"/>
          <w:sz w:val="24"/>
          <w:szCs w:val="24"/>
        </w:rPr>
        <w:t xml:space="preserve"> or call 817-272-2617.</w:t>
      </w:r>
    </w:p>
    <w:p w14:paraId="1A9D08E9" w14:textId="77777777" w:rsidR="00382748" w:rsidRDefault="00382748" w:rsidP="00382748">
      <w:pPr>
        <w:rPr>
          <w:rFonts w:ascii="Times New Roman" w:hAnsi="Times New Roman"/>
          <w:b/>
          <w:bCs/>
          <w:sz w:val="24"/>
          <w:szCs w:val="24"/>
        </w:rPr>
      </w:pPr>
    </w:p>
    <w:p w14:paraId="156B96D5" w14:textId="60B82D1A" w:rsidR="00382748" w:rsidRDefault="00382748" w:rsidP="00382748">
      <w:pPr>
        <w:rPr>
          <w:rFonts w:ascii="Times New Roman" w:hAnsi="Times New Roman"/>
          <w:bCs/>
          <w:sz w:val="24"/>
          <w:szCs w:val="24"/>
        </w:rPr>
      </w:pPr>
      <w:r>
        <w:rPr>
          <w:rFonts w:ascii="Times New Roman" w:hAnsi="Times New Roman"/>
          <w:b/>
          <w:bCs/>
          <w:sz w:val="24"/>
          <w:szCs w:val="24"/>
        </w:rPr>
        <w:t>The IDEAS Center (</w:t>
      </w:r>
      <w:r>
        <w:rPr>
          <w:rFonts w:ascii="Times New Roman" w:hAnsi="Times New Roman"/>
          <w:bCs/>
          <w:sz w:val="24"/>
          <w:szCs w:val="24"/>
        </w:rPr>
        <w:t>2</w:t>
      </w:r>
      <w:r>
        <w:rPr>
          <w:rFonts w:ascii="Times New Roman" w:hAnsi="Times New Roman"/>
          <w:bCs/>
          <w:sz w:val="24"/>
          <w:szCs w:val="24"/>
          <w:vertAlign w:val="superscript"/>
        </w:rPr>
        <w:t>nd</w:t>
      </w:r>
      <w:r>
        <w:rPr>
          <w:rFonts w:ascii="Times New Roman" w:hAnsi="Times New Roman"/>
          <w:bCs/>
          <w:sz w:val="24"/>
          <w:szCs w:val="24"/>
        </w:rPr>
        <w:t xml:space="preserve"> Floor of Central Library) offers </w:t>
      </w:r>
      <w:r>
        <w:rPr>
          <w:rFonts w:ascii="Times New Roman" w:hAnsi="Times New Roman"/>
          <w:b/>
          <w:bCs/>
          <w:sz w:val="24"/>
          <w:szCs w:val="24"/>
        </w:rPr>
        <w:t>FREE</w:t>
      </w:r>
      <w:r>
        <w:rPr>
          <w:rFonts w:ascii="Times New Roman" w:hAnsi="Times New Roman"/>
          <w:bCs/>
          <w:sz w:val="24"/>
          <w:szCs w:val="24"/>
        </w:rPr>
        <w:t xml:space="preserve"> tutoring to all students with a focus on transfer students, sophomores, veterans and others undergoing a transition to UT Arlington. Students can drop in, or check the schedule of available peer tutors at </w:t>
      </w:r>
      <w:hyperlink r:id="rId35" w:history="1">
        <w:r>
          <w:rPr>
            <w:rStyle w:val="Hyperlink"/>
            <w:rFonts w:ascii="Times New Roman" w:hAnsi="Times New Roman"/>
            <w:bCs/>
            <w:sz w:val="24"/>
            <w:szCs w:val="24"/>
          </w:rPr>
          <w:t>www.uta.edu/IDEAS</w:t>
        </w:r>
      </w:hyperlink>
      <w:r>
        <w:rPr>
          <w:rFonts w:ascii="Times New Roman" w:hAnsi="Times New Roman"/>
          <w:bCs/>
          <w:sz w:val="24"/>
          <w:szCs w:val="24"/>
        </w:rPr>
        <w:t xml:space="preserve"> , or call (817) 272-6593.</w:t>
      </w:r>
    </w:p>
    <w:p w14:paraId="5B862818" w14:textId="2BB0737B" w:rsidR="00382748" w:rsidRDefault="00382748" w:rsidP="00382748">
      <w:pPr>
        <w:spacing w:before="100" w:beforeAutospacing="1" w:after="100" w:afterAutospacing="1"/>
        <w:rPr>
          <w:rFonts w:ascii="Times New Roman" w:hAnsi="Times New Roman"/>
          <w:sz w:val="24"/>
          <w:szCs w:val="24"/>
          <w:u w:val="single"/>
        </w:rPr>
      </w:pPr>
      <w:r>
        <w:rPr>
          <w:rFonts w:ascii="Times New Roman" w:hAnsi="Times New Roman"/>
          <w:b/>
          <w:bCs/>
          <w:sz w:val="24"/>
          <w:szCs w:val="24"/>
        </w:rPr>
        <w:t>The English Writing Center (411LIBR)</w:t>
      </w:r>
      <w:r>
        <w:rPr>
          <w:rFonts w:ascii="Times New Roman" w:hAnsi="Times New Roman"/>
          <w:sz w:val="24"/>
          <w:szCs w:val="24"/>
        </w:rPr>
        <w:t xml:space="preserve">: [Optional.] The Writing Center offers </w:t>
      </w:r>
      <w:r>
        <w:rPr>
          <w:rFonts w:ascii="Times New Roman" w:hAnsi="Times New Roman"/>
          <w:b/>
          <w:sz w:val="24"/>
          <w:szCs w:val="24"/>
        </w:rPr>
        <w:t>FREE</w:t>
      </w:r>
      <w:r>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36" w:history="1">
        <w:r>
          <w:rPr>
            <w:rStyle w:val="Hyperlink"/>
            <w:rFonts w:ascii="Times New Roman" w:hAnsi="Times New Roman"/>
            <w:sz w:val="24"/>
            <w:szCs w:val="24"/>
          </w:rPr>
          <w:t>https://uta.mywconline.com</w:t>
        </w:r>
      </w:hyperlink>
      <w:r>
        <w:rPr>
          <w:rFonts w:ascii="Times New Roman" w:hAnsi="Times New Roman"/>
          <w:sz w:val="24"/>
          <w:szCs w:val="24"/>
        </w:rPr>
        <w:t xml:space="preserve">. Classroom visits, workshops, and specialized services for graduate students and faculty are also available. Please see </w:t>
      </w:r>
      <w:hyperlink r:id="rId37" w:history="1">
        <w:r>
          <w:rPr>
            <w:rStyle w:val="Hyperlink"/>
            <w:rFonts w:ascii="Times New Roman" w:hAnsi="Times New Roman"/>
            <w:color w:val="auto"/>
            <w:sz w:val="24"/>
            <w:szCs w:val="24"/>
          </w:rPr>
          <w:t>www.uta.edu/owl</w:t>
        </w:r>
      </w:hyperlink>
      <w:r>
        <w:rPr>
          <w:rFonts w:ascii="Times New Roman" w:hAnsi="Times New Roman"/>
          <w:sz w:val="24"/>
          <w:szCs w:val="24"/>
        </w:rPr>
        <w:t xml:space="preserve"> for detailed information on all our programs and services.</w:t>
      </w:r>
    </w:p>
    <w:p w14:paraId="44BCFBD5" w14:textId="77777777" w:rsidR="00382748" w:rsidRDefault="00382748" w:rsidP="00382748">
      <w:pPr>
        <w:spacing w:before="100" w:beforeAutospacing="1" w:after="100" w:afterAutospacing="1"/>
        <w:rPr>
          <w:rFonts w:ascii="Times New Roman" w:hAnsi="Times New Roman"/>
          <w:sz w:val="24"/>
          <w:szCs w:val="24"/>
        </w:rPr>
      </w:pPr>
      <w:r>
        <w:rPr>
          <w:rFonts w:ascii="Times New Roman" w:hAnsi="Times New Roman"/>
          <w:sz w:val="24"/>
          <w:szCs w:val="24"/>
        </w:rPr>
        <w:t>The Library’s 2</w:t>
      </w:r>
      <w:r>
        <w:rPr>
          <w:rFonts w:ascii="Times New Roman" w:hAnsi="Times New Roman"/>
          <w:sz w:val="24"/>
          <w:szCs w:val="24"/>
          <w:vertAlign w:val="superscript"/>
        </w:rPr>
        <w:t>nd</w:t>
      </w:r>
      <w:r>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8" w:history="1">
        <w:r>
          <w:rPr>
            <w:rStyle w:val="Hyperlink"/>
            <w:rFonts w:ascii="Times New Roman" w:hAnsi="Times New Roman"/>
            <w:color w:val="auto"/>
            <w:sz w:val="24"/>
            <w:szCs w:val="24"/>
          </w:rPr>
          <w:t>http://library.uta.edu/academic-plaza</w:t>
        </w:r>
      </w:hyperlink>
    </w:p>
    <w:p w14:paraId="2115EF6D" w14:textId="4E18B5A2" w:rsidR="00382748" w:rsidRDefault="00382748" w:rsidP="00382748">
      <w:pPr>
        <w:rPr>
          <w:rFonts w:ascii="Times New Roman" w:hAnsi="Times New Roman"/>
          <w:sz w:val="24"/>
          <w:szCs w:val="24"/>
        </w:rPr>
      </w:pPr>
      <w:r>
        <w:rPr>
          <w:rFonts w:ascii="Times New Roman" w:hAnsi="Times New Roman"/>
          <w:b/>
          <w:sz w:val="24"/>
          <w:szCs w:val="24"/>
        </w:rPr>
        <w:lastRenderedPageBreak/>
        <w:t>Campus Carry:</w:t>
      </w:r>
      <w:r>
        <w:rPr>
          <w:rFonts w:ascii="Times New Roman" w:hAnsi="Times New Roman"/>
          <w:b/>
          <w:bCs/>
          <w:color w:val="FF0000"/>
          <w:sz w:val="24"/>
        </w:rPr>
        <w:t xml:space="preserve"> </w:t>
      </w:r>
      <w:r>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9" w:history="1">
        <w:r>
          <w:rPr>
            <w:rStyle w:val="Hyperlink"/>
            <w:rFonts w:ascii="Times New Roman" w:hAnsi="Times New Roman"/>
            <w:sz w:val="24"/>
            <w:szCs w:val="24"/>
          </w:rPr>
          <w:t>http://www.uta.edu/news/info/campus-carry/</w:t>
        </w:r>
      </w:hyperlink>
    </w:p>
    <w:p w14:paraId="618EE24A" w14:textId="77777777" w:rsidR="00382748" w:rsidRDefault="00382748" w:rsidP="00382748">
      <w:pPr>
        <w:rPr>
          <w:rFonts w:ascii="Times New Roman" w:hAnsi="Times New Roman"/>
          <w:sz w:val="24"/>
          <w:szCs w:val="24"/>
        </w:rPr>
      </w:pPr>
    </w:p>
    <w:p w14:paraId="418C2BD7" w14:textId="49B15FC3" w:rsidR="00382748" w:rsidRDefault="00382748" w:rsidP="00382748">
      <w:pPr>
        <w:pStyle w:val="Textbody"/>
        <w:rPr>
          <w:rFonts w:ascii="Times New Roman" w:hAnsi="Times New Roman" w:cs="Times New Roman"/>
          <w:sz w:val="24"/>
        </w:rPr>
      </w:pPr>
      <w:r>
        <w:rPr>
          <w:rFonts w:ascii="Times New Roman" w:hAnsi="Times New Roman"/>
          <w:b/>
          <w:sz w:val="24"/>
          <w:u w:val="single"/>
        </w:rPr>
        <w:t>Student Success Faculty:</w:t>
      </w:r>
      <w:r>
        <w:rPr>
          <w:rFonts w:ascii="Times New Roman" w:hAnsi="Times New Roman"/>
          <w:sz w:val="24"/>
        </w:rPr>
        <w:t xml:space="preserve"> </w:t>
      </w:r>
      <w:r>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achievement in masters-level coursework so students can reach their educational goals.  Students may contact a success faculty member directly, or a course instructor may encourage you to contact a success faculty member.</w:t>
      </w:r>
    </w:p>
    <w:p w14:paraId="397AB3B8" w14:textId="77777777" w:rsidR="00382748" w:rsidRDefault="00382748" w:rsidP="00382748">
      <w:pPr>
        <w:pStyle w:val="Textbody"/>
        <w:rPr>
          <w:rFonts w:ascii="Times New Roman" w:hAnsi="Times New Roman" w:cs="Times New Roman"/>
          <w:sz w:val="24"/>
        </w:rPr>
      </w:pPr>
      <w:r>
        <w:rPr>
          <w:rFonts w:ascii="Times New Roman" w:hAnsi="Times New Roman" w:cs="Times New Roman"/>
          <w:sz w:val="24"/>
        </w:rPr>
        <w:t>The success faculty in the MSN Program:</w:t>
      </w:r>
    </w:p>
    <w:p w14:paraId="334D60CD" w14:textId="77777777" w:rsidR="00382748" w:rsidRDefault="00382748" w:rsidP="00382748">
      <w:pPr>
        <w:pStyle w:val="Textbody"/>
        <w:rPr>
          <w:rFonts w:ascii="Times New Roman" w:hAnsi="Times New Roman" w:cs="Times New Roman"/>
          <w:sz w:val="24"/>
        </w:rPr>
      </w:pPr>
      <w:r>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40" w:history="1">
        <w:r>
          <w:rPr>
            <w:rStyle w:val="Hyperlink"/>
            <w:rFonts w:ascii="Times New Roman" w:hAnsi="Times New Roman" w:cs="Times New Roman"/>
            <w:sz w:val="24"/>
          </w:rPr>
          <w:t>donelle@uta.edu</w:t>
        </w:r>
      </w:hyperlink>
      <w:r>
        <w:rPr>
          <w:rFonts w:ascii="Times New Roman" w:hAnsi="Times New Roman" w:cs="Times New Roman"/>
          <w:sz w:val="24"/>
        </w:rPr>
        <w:t>.</w:t>
      </w:r>
    </w:p>
    <w:p w14:paraId="3A8772D6" w14:textId="77777777" w:rsidR="00382748" w:rsidRDefault="00382748" w:rsidP="00382748">
      <w:pPr>
        <w:rPr>
          <w:rFonts w:ascii="Times New Roman" w:hAnsi="Times New Roman"/>
          <w:color w:val="000000"/>
          <w:sz w:val="24"/>
          <w:szCs w:val="24"/>
        </w:rPr>
      </w:pPr>
      <w:r>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41" w:history="1">
        <w:r>
          <w:rPr>
            <w:rStyle w:val="Hyperlink"/>
            <w:rFonts w:ascii="Times New Roman" w:hAnsi="Times New Roman"/>
            <w:sz w:val="24"/>
            <w:szCs w:val="24"/>
          </w:rPr>
          <w:t>schira@uta.edu</w:t>
        </w:r>
      </w:hyperlink>
      <w:r>
        <w:rPr>
          <w:rFonts w:ascii="Times New Roman" w:hAnsi="Times New Roman"/>
          <w:color w:val="000000"/>
          <w:sz w:val="24"/>
          <w:szCs w:val="24"/>
        </w:rPr>
        <w:t>.</w:t>
      </w:r>
    </w:p>
    <w:p w14:paraId="794D57D3" w14:textId="77777777" w:rsidR="00382748" w:rsidRDefault="00382748" w:rsidP="00382748">
      <w:pPr>
        <w:rPr>
          <w:rFonts w:ascii="Times New Roman" w:hAnsi="Times New Roman"/>
          <w:sz w:val="24"/>
          <w:szCs w:val="24"/>
        </w:rPr>
      </w:pPr>
    </w:p>
    <w:p w14:paraId="272F42EC" w14:textId="1B8FDE79" w:rsidR="00382748" w:rsidRDefault="00382748" w:rsidP="00382748">
      <w:pPr>
        <w:rPr>
          <w:rFonts w:ascii="Times New Roman" w:hAnsi="Times New Roman"/>
          <w:sz w:val="24"/>
          <w:szCs w:val="24"/>
        </w:rPr>
      </w:pPr>
      <w:r>
        <w:rPr>
          <w:rFonts w:ascii="Times New Roman" w:hAnsi="Times New Roman"/>
          <w:b/>
          <w:sz w:val="24"/>
          <w:szCs w:val="24"/>
          <w:u w:val="single"/>
        </w:rPr>
        <w:t>Electronic Communication</w:t>
      </w:r>
      <w:r>
        <w:rPr>
          <w:rFonts w:ascii="Times New Roman" w:hAnsi="Times New Roman"/>
          <w:b/>
          <w:sz w:val="24"/>
          <w:szCs w:val="24"/>
        </w:rPr>
        <w:t xml:space="preserve">: </w:t>
      </w:r>
      <w:r>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Pr>
          <w:rFonts w:ascii="Times New Roman" w:hAnsi="Times New Roman"/>
          <w:b/>
          <w:sz w:val="24"/>
          <w:szCs w:val="24"/>
          <w:u w:val="single"/>
        </w:rPr>
        <w:t>All students are assigned a MavMail account and are responsible for checking the inbox regularly.</w:t>
      </w:r>
      <w:r>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42" w:history="1">
        <w:r>
          <w:rPr>
            <w:rStyle w:val="Hyperlink"/>
            <w:rFonts w:ascii="Times New Roman" w:hAnsi="Times New Roman"/>
            <w:sz w:val="24"/>
            <w:szCs w:val="24"/>
          </w:rPr>
          <w:t>http://www.uta.edu/oit/cs/email/mavmail.php</w:t>
        </w:r>
      </w:hyperlink>
      <w:r>
        <w:rPr>
          <w:rFonts w:ascii="Times New Roman" w:hAnsi="Times New Roman"/>
          <w:sz w:val="24"/>
          <w:szCs w:val="24"/>
        </w:rPr>
        <w:t>.</w:t>
      </w:r>
    </w:p>
    <w:p w14:paraId="5B272895" w14:textId="77777777" w:rsidR="00382748" w:rsidRDefault="00382748" w:rsidP="00382748">
      <w:pPr>
        <w:rPr>
          <w:rFonts w:ascii="Times New Roman" w:hAnsi="Times New Roman"/>
          <w:bCs/>
          <w:sz w:val="24"/>
          <w:szCs w:val="24"/>
        </w:rPr>
      </w:pPr>
    </w:p>
    <w:p w14:paraId="084CB599" w14:textId="77777777" w:rsidR="00382748" w:rsidRDefault="00382748" w:rsidP="00382748">
      <w:pPr>
        <w:rPr>
          <w:rFonts w:ascii="Times New Roman" w:hAnsi="Times New Roman"/>
          <w:bCs/>
          <w:sz w:val="24"/>
          <w:szCs w:val="24"/>
        </w:rPr>
      </w:pPr>
      <w:r>
        <w:rPr>
          <w:rFonts w:ascii="Times New Roman" w:eastAsia="Times New Roman" w:hAnsi="Times New Roman"/>
          <w:sz w:val="24"/>
          <w:szCs w:val="24"/>
        </w:rPr>
        <w:t>If you are unable to resolve your issue contact the Helpdesk at</w:t>
      </w:r>
      <w:r>
        <w:rPr>
          <w:rFonts w:ascii="Times New Roman" w:eastAsia="Times New Roman" w:hAnsi="Times New Roman"/>
          <w:color w:val="0000FF"/>
          <w:sz w:val="24"/>
          <w:szCs w:val="24"/>
        </w:rPr>
        <w:t xml:space="preserve"> </w:t>
      </w:r>
      <w:hyperlink r:id="rId43" w:history="1">
        <w:r>
          <w:rPr>
            <w:rStyle w:val="Hyperlink"/>
            <w:rFonts w:ascii="Times New Roman" w:eastAsia="Times New Roman" w:hAnsi="Times New Roman"/>
            <w:sz w:val="24"/>
            <w:szCs w:val="24"/>
          </w:rPr>
          <w:t>helpdesk@uta.edu</w:t>
        </w:r>
      </w:hyperlink>
      <w:r>
        <w:rPr>
          <w:rFonts w:ascii="Times New Roman" w:eastAsia="Times New Roman" w:hAnsi="Times New Roman"/>
          <w:sz w:val="24"/>
          <w:szCs w:val="24"/>
        </w:rPr>
        <w:t>.</w:t>
      </w:r>
    </w:p>
    <w:p w14:paraId="01DF5D6B" w14:textId="77777777" w:rsidR="00382748" w:rsidRDefault="00382748" w:rsidP="00382748">
      <w:pPr>
        <w:rPr>
          <w:rFonts w:ascii="Times New Roman" w:hAnsi="Times New Roman"/>
          <w:sz w:val="24"/>
          <w:szCs w:val="24"/>
          <w:u w:val="single"/>
        </w:rPr>
      </w:pPr>
    </w:p>
    <w:p w14:paraId="710F7323" w14:textId="4862C8E0" w:rsidR="00382748" w:rsidRDefault="00382748" w:rsidP="00382748">
      <w:pPr>
        <w:autoSpaceDE w:val="0"/>
        <w:autoSpaceDN w:val="0"/>
        <w:adjustRightInd w:val="0"/>
        <w:rPr>
          <w:rFonts w:ascii="Times New Roman" w:hAnsi="Times New Roman"/>
          <w:sz w:val="24"/>
          <w:szCs w:val="24"/>
        </w:rPr>
      </w:pPr>
      <w:r>
        <w:rPr>
          <w:rFonts w:ascii="Times New Roman" w:hAnsi="Times New Roman"/>
          <w:b/>
          <w:sz w:val="24"/>
          <w:szCs w:val="24"/>
          <w:u w:val="single"/>
        </w:rPr>
        <w:t>Student Feedback Survey</w:t>
      </w:r>
      <w:r>
        <w:rPr>
          <w:rFonts w:ascii="Times New Roman" w:hAnsi="Times New Roman"/>
          <w:b/>
          <w:sz w:val="24"/>
          <w:szCs w:val="24"/>
        </w:rPr>
        <w:t xml:space="preserve">: </w:t>
      </w:r>
      <w:r>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4" w:history="1">
        <w:r>
          <w:rPr>
            <w:rStyle w:val="Hyperlink"/>
            <w:rFonts w:ascii="Times New Roman" w:hAnsi="Times New Roman"/>
            <w:bCs/>
            <w:sz w:val="24"/>
            <w:szCs w:val="24"/>
          </w:rPr>
          <w:t>http://www.uta.edu/sfs</w:t>
        </w:r>
      </w:hyperlink>
      <w:r>
        <w:rPr>
          <w:rFonts w:ascii="Times New Roman" w:hAnsi="Times New Roman"/>
          <w:bCs/>
          <w:sz w:val="24"/>
          <w:szCs w:val="24"/>
        </w:rPr>
        <w:t>.</w:t>
      </w:r>
    </w:p>
    <w:p w14:paraId="78C0F86E" w14:textId="77777777" w:rsidR="00382748" w:rsidRDefault="00382748" w:rsidP="00382748">
      <w:pPr>
        <w:autoSpaceDE w:val="0"/>
        <w:autoSpaceDN w:val="0"/>
        <w:adjustRightInd w:val="0"/>
      </w:pPr>
    </w:p>
    <w:p w14:paraId="1E078854" w14:textId="6A49D650" w:rsidR="00382748" w:rsidRDefault="00382748" w:rsidP="00382748">
      <w:pPr>
        <w:rPr>
          <w:rFonts w:ascii="Times New Roman" w:hAnsi="Times New Roman"/>
          <w:sz w:val="24"/>
          <w:szCs w:val="24"/>
        </w:rPr>
      </w:pPr>
      <w:r>
        <w:rPr>
          <w:rFonts w:ascii="Times New Roman" w:hAnsi="Times New Roman"/>
          <w:b/>
          <w:bCs/>
          <w:sz w:val="24"/>
          <w:szCs w:val="24"/>
          <w:u w:val="single"/>
        </w:rPr>
        <w:t>Final Review Week</w:t>
      </w:r>
      <w:r>
        <w:rPr>
          <w:rFonts w:ascii="Times New Roman" w:hAnsi="Times New Roman"/>
          <w:b/>
          <w:bCs/>
          <w:sz w:val="24"/>
          <w:szCs w:val="24"/>
        </w:rPr>
        <w:t>:</w:t>
      </w:r>
      <w:r>
        <w:rPr>
          <w:rFonts w:ascii="Times New Roman" w:hAnsi="Times New Roman"/>
          <w:bCs/>
          <w:sz w:val="24"/>
          <w:szCs w:val="24"/>
        </w:rPr>
        <w:t xml:space="preserve"> for semester-long courses</w:t>
      </w:r>
      <w:r>
        <w:rPr>
          <w:rFonts w:ascii="Times New Roman" w:hAnsi="Times New Roman"/>
          <w:b/>
          <w:bCs/>
          <w:sz w:val="24"/>
          <w:szCs w:val="24"/>
        </w:rPr>
        <w:t xml:space="preserve">, </w:t>
      </w:r>
      <w:r>
        <w:rPr>
          <w:rFonts w:ascii="Times New Roman" w:hAnsi="Times New Roman"/>
          <w:bCs/>
          <w:sz w:val="24"/>
          <w:szCs w:val="24"/>
        </w:rPr>
        <w:t>a</w:t>
      </w:r>
      <w:r>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w:t>
      </w:r>
      <w:r>
        <w:rPr>
          <w:rFonts w:ascii="Times New Roman" w:hAnsi="Times New Roman"/>
          <w:sz w:val="24"/>
          <w:szCs w:val="24"/>
        </w:rPr>
        <w:lastRenderedPageBreak/>
        <w:t xml:space="preserve">no instructor shall assign any themes, research problems or exercises of similar scope that have a completion date during or following this week </w:t>
      </w:r>
      <w:r>
        <w:rPr>
          <w:rFonts w:ascii="Times New Roman" w:hAnsi="Times New Roman"/>
          <w:i/>
          <w:sz w:val="24"/>
          <w:szCs w:val="24"/>
        </w:rPr>
        <w:t>unless specified in the class syllabus</w:t>
      </w:r>
      <w:r>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205B571" w14:textId="77777777" w:rsidR="00382748" w:rsidRDefault="00382748" w:rsidP="00382748"/>
    <w:p w14:paraId="500E68FF" w14:textId="09707E6C" w:rsidR="00382748" w:rsidRDefault="00382748" w:rsidP="00382748">
      <w:pPr>
        <w:rPr>
          <w:rFonts w:ascii="Times New Roman" w:hAnsi="Times New Roman"/>
          <w:sz w:val="24"/>
          <w:szCs w:val="24"/>
        </w:rPr>
      </w:pPr>
      <w:r>
        <w:rPr>
          <w:rFonts w:ascii="Times New Roman" w:hAnsi="Times New Roman"/>
          <w:b/>
          <w:bCs/>
          <w:sz w:val="24"/>
          <w:szCs w:val="24"/>
          <w:u w:val="single"/>
        </w:rPr>
        <w:t>Emergency Exit Procedures</w:t>
      </w:r>
      <w:r>
        <w:rPr>
          <w:rFonts w:ascii="Times New Roman" w:hAnsi="Times New Roman"/>
          <w:b/>
          <w:bCs/>
          <w:sz w:val="24"/>
          <w:szCs w:val="24"/>
        </w:rPr>
        <w:t>:</w:t>
      </w:r>
      <w:r>
        <w:rPr>
          <w:rFonts w:ascii="Times New Roman" w:hAnsi="Times New Roman"/>
          <w:bCs/>
          <w:sz w:val="24"/>
          <w:szCs w:val="24"/>
        </w:rPr>
        <w:t xml:space="preserve"> </w:t>
      </w:r>
      <w:r>
        <w:rPr>
          <w:rFonts w:ascii="Times New Roman" w:hAnsi="Times New Roman"/>
          <w:sz w:val="24"/>
          <w:szCs w:val="24"/>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w:t>
      </w:r>
    </w:p>
    <w:p w14:paraId="53DEDA46" w14:textId="77777777" w:rsidR="00382748" w:rsidRDefault="00382748" w:rsidP="00382748">
      <w:pPr>
        <w:rPr>
          <w:rFonts w:ascii="Times New Roman" w:hAnsi="Times New Roman"/>
          <w:sz w:val="24"/>
          <w:szCs w:val="24"/>
        </w:rPr>
      </w:pPr>
    </w:p>
    <w:p w14:paraId="507DCB91" w14:textId="77777777" w:rsidR="00382748" w:rsidRDefault="00382748" w:rsidP="00382748">
      <w:pPr>
        <w:tabs>
          <w:tab w:val="left" w:pos="-1080"/>
        </w:tabs>
        <w:ind w:right="-576"/>
        <w:rPr>
          <w:rFonts w:ascii="Times New Roman" w:hAnsi="Times New Roman"/>
          <w:b/>
          <w:color w:val="FF0000"/>
          <w:sz w:val="24"/>
          <w:szCs w:val="24"/>
        </w:rPr>
      </w:pPr>
      <w:r>
        <w:rPr>
          <w:rFonts w:ascii="Times New Roman" w:hAnsi="Times New Roman"/>
          <w:b/>
          <w:sz w:val="24"/>
          <w:szCs w:val="24"/>
        </w:rPr>
        <w:t xml:space="preserve">Librarian to Contact:  </w:t>
      </w:r>
      <w:r>
        <w:rPr>
          <w:rFonts w:ascii="Times New Roman" w:hAnsi="Times New Roman"/>
          <w:b/>
          <w:color w:val="0000FF"/>
          <w:sz w:val="24"/>
          <w:szCs w:val="24"/>
        </w:rPr>
        <w:t xml:space="preserve"> </w:t>
      </w:r>
    </w:p>
    <w:tbl>
      <w:tblPr>
        <w:tblStyle w:val="TableGrid"/>
        <w:tblW w:w="5614" w:type="dxa"/>
        <w:tblLook w:val="04A0" w:firstRow="1" w:lastRow="0" w:firstColumn="1" w:lastColumn="0" w:noHBand="0" w:noVBand="1"/>
      </w:tblPr>
      <w:tblGrid>
        <w:gridCol w:w="1983"/>
        <w:gridCol w:w="1915"/>
        <w:gridCol w:w="1716"/>
      </w:tblGrid>
      <w:tr w:rsidR="00382748" w14:paraId="69A8B95A" w14:textId="77777777" w:rsidTr="00382748">
        <w:tc>
          <w:tcPr>
            <w:tcW w:w="1983" w:type="dxa"/>
            <w:tcBorders>
              <w:top w:val="single" w:sz="4" w:space="0" w:color="auto"/>
              <w:left w:val="single" w:sz="4" w:space="0" w:color="auto"/>
              <w:bottom w:val="single" w:sz="4" w:space="0" w:color="auto"/>
              <w:right w:val="single" w:sz="4" w:space="0" w:color="auto"/>
            </w:tcBorders>
            <w:hideMark/>
          </w:tcPr>
          <w:p w14:paraId="04F7644D" w14:textId="77777777" w:rsidR="00382748" w:rsidRDefault="00382748">
            <w:pPr>
              <w:tabs>
                <w:tab w:val="left" w:pos="-1080"/>
              </w:tabs>
              <w:ind w:right="-576"/>
              <w:rPr>
                <w:rFonts w:ascii="Times New Roman" w:hAnsi="Times New Roman"/>
                <w:sz w:val="24"/>
                <w:szCs w:val="24"/>
              </w:rPr>
            </w:pPr>
            <w:r>
              <w:rPr>
                <w:rFonts w:ascii="Times New Roman" w:hAnsi="Times New Roman"/>
                <w:sz w:val="24"/>
                <w:szCs w:val="24"/>
              </w:rPr>
              <w:t xml:space="preserve">Peace Williamson </w:t>
            </w:r>
          </w:p>
          <w:p w14:paraId="21CFA3A8" w14:textId="77777777" w:rsidR="00382748" w:rsidRDefault="00382748">
            <w:pPr>
              <w:tabs>
                <w:tab w:val="left" w:pos="-1080"/>
              </w:tabs>
              <w:ind w:right="-576"/>
              <w:rPr>
                <w:rFonts w:ascii="Times New Roman" w:hAnsi="Times New Roman"/>
                <w:sz w:val="24"/>
                <w:szCs w:val="24"/>
              </w:rPr>
            </w:pPr>
            <w:r>
              <w:rPr>
                <w:rFonts w:ascii="Times New Roman" w:hAnsi="Times New Roman"/>
                <w:sz w:val="24"/>
                <w:szCs w:val="24"/>
              </w:rPr>
              <w:t>817-272-6208</w:t>
            </w:r>
          </w:p>
          <w:p w14:paraId="35C63B06" w14:textId="77777777" w:rsidR="00382748" w:rsidRDefault="00382748">
            <w:pPr>
              <w:tabs>
                <w:tab w:val="left" w:pos="-1080"/>
              </w:tabs>
              <w:ind w:right="-576"/>
              <w:rPr>
                <w:rFonts w:ascii="Times New Roman" w:hAnsi="Times New Roman"/>
                <w:sz w:val="24"/>
                <w:szCs w:val="24"/>
              </w:rPr>
            </w:pPr>
            <w:hyperlink r:id="rId45" w:history="1">
              <w:r>
                <w:rPr>
                  <w:rStyle w:val="Hyperlink"/>
                  <w:rFonts w:ascii="Times New Roman" w:hAnsi="Times New Roman"/>
                  <w:sz w:val="24"/>
                  <w:szCs w:val="24"/>
                </w:rPr>
                <w:t>peace@uta.edu</w:t>
              </w:r>
            </w:hyperlink>
          </w:p>
        </w:tc>
        <w:tc>
          <w:tcPr>
            <w:tcW w:w="1915" w:type="dxa"/>
            <w:tcBorders>
              <w:top w:val="single" w:sz="4" w:space="0" w:color="auto"/>
              <w:left w:val="single" w:sz="4" w:space="0" w:color="auto"/>
              <w:bottom w:val="single" w:sz="4" w:space="0" w:color="auto"/>
              <w:right w:val="single" w:sz="4" w:space="0" w:color="auto"/>
            </w:tcBorders>
            <w:hideMark/>
          </w:tcPr>
          <w:p w14:paraId="10D32A9A" w14:textId="77777777" w:rsidR="00382748" w:rsidRDefault="00382748">
            <w:pPr>
              <w:tabs>
                <w:tab w:val="left" w:pos="-1080"/>
              </w:tabs>
              <w:ind w:right="-576"/>
              <w:rPr>
                <w:rFonts w:ascii="Times New Roman" w:hAnsi="Times New Roman"/>
                <w:sz w:val="24"/>
                <w:szCs w:val="24"/>
              </w:rPr>
            </w:pPr>
            <w:r>
              <w:rPr>
                <w:rFonts w:ascii="Times New Roman" w:hAnsi="Times New Roman"/>
                <w:sz w:val="24"/>
                <w:szCs w:val="24"/>
              </w:rPr>
              <w:t>Lydia Pyburn</w:t>
            </w:r>
          </w:p>
          <w:p w14:paraId="10160C1F" w14:textId="77777777" w:rsidR="00382748" w:rsidRDefault="00382748">
            <w:pPr>
              <w:tabs>
                <w:tab w:val="left" w:pos="-1080"/>
              </w:tabs>
              <w:ind w:right="-576"/>
              <w:rPr>
                <w:rFonts w:ascii="Times New Roman" w:hAnsi="Times New Roman"/>
                <w:sz w:val="24"/>
                <w:szCs w:val="24"/>
              </w:rPr>
            </w:pPr>
            <w:r>
              <w:rPr>
                <w:rFonts w:ascii="Times New Roman" w:hAnsi="Times New Roman"/>
                <w:sz w:val="24"/>
                <w:szCs w:val="24"/>
              </w:rPr>
              <w:t xml:space="preserve"> 817-272-7593</w:t>
            </w:r>
          </w:p>
          <w:p w14:paraId="38DBC140" w14:textId="77777777" w:rsidR="00382748" w:rsidRDefault="00382748">
            <w:pPr>
              <w:tabs>
                <w:tab w:val="left" w:pos="-1080"/>
              </w:tabs>
              <w:ind w:right="-576"/>
              <w:rPr>
                <w:rFonts w:ascii="Times New Roman" w:hAnsi="Times New Roman"/>
                <w:sz w:val="24"/>
                <w:szCs w:val="24"/>
              </w:rPr>
            </w:pPr>
            <w:hyperlink r:id="rId46" w:history="1">
              <w:r>
                <w:rPr>
                  <w:rStyle w:val="Hyperlink"/>
                  <w:rFonts w:ascii="Times New Roman" w:hAnsi="Times New Roman"/>
                  <w:sz w:val="24"/>
                  <w:szCs w:val="24"/>
                </w:rPr>
                <w:t>llpyburn@uta.edu</w:t>
              </w:r>
            </w:hyperlink>
          </w:p>
        </w:tc>
        <w:tc>
          <w:tcPr>
            <w:tcW w:w="1716" w:type="dxa"/>
            <w:tcBorders>
              <w:top w:val="single" w:sz="4" w:space="0" w:color="auto"/>
              <w:left w:val="single" w:sz="4" w:space="0" w:color="auto"/>
              <w:bottom w:val="single" w:sz="4" w:space="0" w:color="auto"/>
              <w:right w:val="single" w:sz="4" w:space="0" w:color="auto"/>
            </w:tcBorders>
          </w:tcPr>
          <w:p w14:paraId="619192BC" w14:textId="77777777" w:rsidR="00382748" w:rsidRDefault="00382748">
            <w:pPr>
              <w:tabs>
                <w:tab w:val="left" w:pos="-1080"/>
              </w:tabs>
              <w:ind w:right="-576"/>
              <w:rPr>
                <w:rFonts w:ascii="Times New Roman" w:hAnsi="Times New Roman"/>
                <w:sz w:val="24"/>
                <w:szCs w:val="24"/>
              </w:rPr>
            </w:pPr>
            <w:r>
              <w:rPr>
                <w:rFonts w:ascii="Times New Roman" w:hAnsi="Times New Roman"/>
                <w:sz w:val="24"/>
                <w:szCs w:val="24"/>
              </w:rPr>
              <w:t>Heather Scalf</w:t>
            </w:r>
          </w:p>
          <w:p w14:paraId="28B71203" w14:textId="77777777" w:rsidR="00382748" w:rsidRDefault="00382748">
            <w:pPr>
              <w:tabs>
                <w:tab w:val="left" w:pos="-1080"/>
              </w:tabs>
              <w:ind w:right="-576"/>
              <w:rPr>
                <w:rFonts w:ascii="Times New Roman" w:hAnsi="Times New Roman"/>
                <w:sz w:val="24"/>
                <w:szCs w:val="24"/>
              </w:rPr>
            </w:pPr>
            <w:r>
              <w:rPr>
                <w:rFonts w:ascii="Times New Roman" w:hAnsi="Times New Roman"/>
                <w:sz w:val="24"/>
                <w:szCs w:val="24"/>
              </w:rPr>
              <w:t>817-272-7436</w:t>
            </w:r>
          </w:p>
          <w:p w14:paraId="123ABD28" w14:textId="77777777" w:rsidR="00382748" w:rsidRDefault="00382748">
            <w:pPr>
              <w:tabs>
                <w:tab w:val="left" w:pos="-1080"/>
              </w:tabs>
              <w:ind w:right="-576"/>
              <w:rPr>
                <w:rFonts w:ascii="Times New Roman" w:hAnsi="Times New Roman"/>
                <w:sz w:val="24"/>
                <w:szCs w:val="24"/>
              </w:rPr>
            </w:pPr>
            <w:hyperlink r:id="rId47" w:history="1">
              <w:r>
                <w:rPr>
                  <w:rStyle w:val="Hyperlink"/>
                  <w:rFonts w:ascii="Times New Roman" w:hAnsi="Times New Roman"/>
                  <w:sz w:val="24"/>
                  <w:szCs w:val="24"/>
                </w:rPr>
                <w:t>scalf@uta.edu</w:t>
              </w:r>
            </w:hyperlink>
          </w:p>
          <w:p w14:paraId="7277669E" w14:textId="77777777" w:rsidR="00382748" w:rsidRDefault="00382748">
            <w:pPr>
              <w:tabs>
                <w:tab w:val="left" w:pos="-1080"/>
              </w:tabs>
              <w:ind w:right="-576"/>
              <w:rPr>
                <w:rFonts w:ascii="Times New Roman" w:hAnsi="Times New Roman"/>
                <w:sz w:val="24"/>
                <w:szCs w:val="24"/>
              </w:rPr>
            </w:pPr>
          </w:p>
        </w:tc>
      </w:tr>
    </w:tbl>
    <w:p w14:paraId="08DB9893" w14:textId="77777777" w:rsidR="00382748" w:rsidRDefault="00382748" w:rsidP="00382748">
      <w:pPr>
        <w:pStyle w:val="PlainText"/>
      </w:pPr>
    </w:p>
    <w:p w14:paraId="6B7901F0" w14:textId="77777777" w:rsidR="00382748" w:rsidRDefault="00382748" w:rsidP="00382748">
      <w:pPr>
        <w:pStyle w:val="PlainText"/>
        <w:rPr>
          <w:rFonts w:ascii="Times New Roman" w:hAnsi="Times New Roman"/>
          <w:sz w:val="24"/>
          <w:szCs w:val="24"/>
        </w:rPr>
      </w:pPr>
      <w:r>
        <w:rPr>
          <w:rFonts w:ascii="Times New Roman" w:hAnsi="Times New Roman"/>
          <w:sz w:val="24"/>
          <w:szCs w:val="24"/>
        </w:rPr>
        <w:t>Contact all nursing librarians:</w:t>
      </w:r>
    </w:p>
    <w:p w14:paraId="1C4C396B" w14:textId="77777777" w:rsidR="00382748" w:rsidRDefault="00382748" w:rsidP="00382748">
      <w:pPr>
        <w:pStyle w:val="PlainText"/>
        <w:rPr>
          <w:rFonts w:ascii="Times New Roman" w:hAnsi="Times New Roman"/>
          <w:sz w:val="24"/>
          <w:szCs w:val="24"/>
        </w:rPr>
      </w:pPr>
      <w:hyperlink r:id="rId48" w:history="1">
        <w:r>
          <w:rPr>
            <w:rStyle w:val="Hyperlink"/>
            <w:rFonts w:ascii="Times New Roman" w:hAnsi="Times New Roman"/>
            <w:color w:val="1155CC"/>
            <w:sz w:val="24"/>
            <w:szCs w:val="24"/>
          </w:rPr>
          <w:t>library-nursing@listserv.uta.edu</w:t>
        </w:r>
      </w:hyperlink>
    </w:p>
    <w:p w14:paraId="334380A2" w14:textId="77777777" w:rsidR="00382748" w:rsidRDefault="00382748" w:rsidP="00382748">
      <w:pPr>
        <w:tabs>
          <w:tab w:val="left" w:pos="-1080"/>
        </w:tabs>
        <w:ind w:right="-576"/>
        <w:rPr>
          <w:rFonts w:ascii="Times New Roman" w:hAnsi="Times New Roman"/>
          <w:sz w:val="24"/>
          <w:szCs w:val="24"/>
        </w:rPr>
      </w:pPr>
    </w:p>
    <w:p w14:paraId="3FAA9A9F" w14:textId="77777777" w:rsidR="00382748" w:rsidRDefault="00382748" w:rsidP="00382748">
      <w:pPr>
        <w:pStyle w:val="PlainText"/>
        <w:rPr>
          <w:b/>
          <w:bCs/>
          <w:sz w:val="24"/>
          <w:szCs w:val="24"/>
        </w:rPr>
      </w:pPr>
      <w:r>
        <w:rPr>
          <w:b/>
          <w:bCs/>
          <w:sz w:val="24"/>
          <w:szCs w:val="24"/>
        </w:rPr>
        <w:t xml:space="preserve">Helpful Direct Links to the UTA Libraries’ Resources </w:t>
      </w:r>
    </w:p>
    <w:p w14:paraId="0EFAA274" w14:textId="77777777" w:rsidR="00382748" w:rsidRDefault="00382748" w:rsidP="00382748">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382748" w14:paraId="2F049150" w14:textId="77777777" w:rsidTr="00382748">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4036E3B4" w14:textId="77777777" w:rsidR="00382748" w:rsidRDefault="00382748">
            <w:pPr>
              <w:pStyle w:val="PlainText"/>
              <w:spacing w:line="276" w:lineRule="auto"/>
              <w:rPr>
                <w:b/>
                <w:bCs/>
                <w:sz w:val="24"/>
                <w:szCs w:val="24"/>
              </w:rPr>
            </w:pPr>
            <w:r>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14CA46A3" w14:textId="77777777" w:rsidR="00382748" w:rsidRDefault="00382748">
            <w:pPr>
              <w:pStyle w:val="PlainText"/>
              <w:spacing w:line="276" w:lineRule="auto"/>
              <w:rPr>
                <w:b/>
                <w:bCs/>
                <w:sz w:val="24"/>
                <w:szCs w:val="24"/>
              </w:rPr>
            </w:pPr>
            <w:hyperlink r:id="rId49" w:history="1">
              <w:r>
                <w:rPr>
                  <w:rStyle w:val="Hyperlink"/>
                  <w:b/>
                  <w:bCs/>
                  <w:sz w:val="24"/>
                  <w:szCs w:val="24"/>
                </w:rPr>
                <w:t>http://libguides.uta.edu/nursing</w:t>
              </w:r>
            </w:hyperlink>
          </w:p>
        </w:tc>
      </w:tr>
      <w:tr w:rsidR="00382748" w14:paraId="2C104428" w14:textId="77777777" w:rsidTr="00382748">
        <w:tc>
          <w:tcPr>
            <w:tcW w:w="3235" w:type="dxa"/>
            <w:tcBorders>
              <w:top w:val="nil"/>
              <w:left w:val="nil"/>
              <w:bottom w:val="single" w:sz="8" w:space="0" w:color="7F7F7F"/>
              <w:right w:val="nil"/>
            </w:tcBorders>
            <w:tcMar>
              <w:top w:w="0" w:type="dxa"/>
              <w:left w:w="108" w:type="dxa"/>
              <w:bottom w:w="0" w:type="dxa"/>
              <w:right w:w="108" w:type="dxa"/>
            </w:tcMar>
            <w:hideMark/>
          </w:tcPr>
          <w:p w14:paraId="5D478972" w14:textId="77777777" w:rsidR="00382748" w:rsidRDefault="00382748">
            <w:pPr>
              <w:pStyle w:val="PlainText"/>
              <w:spacing w:line="276" w:lineRule="auto"/>
              <w:rPr>
                <w:b/>
                <w:bCs/>
                <w:sz w:val="24"/>
                <w:szCs w:val="24"/>
              </w:rPr>
            </w:pPr>
            <w:r>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14:paraId="1C70BD06" w14:textId="77777777" w:rsidR="00382748" w:rsidRDefault="00382748">
            <w:pPr>
              <w:pStyle w:val="PlainText"/>
              <w:spacing w:line="276" w:lineRule="auto"/>
              <w:rPr>
                <w:sz w:val="24"/>
                <w:szCs w:val="24"/>
              </w:rPr>
            </w:pPr>
            <w:hyperlink r:id="rId50" w:history="1">
              <w:r>
                <w:rPr>
                  <w:rStyle w:val="Hyperlink"/>
                  <w:sz w:val="24"/>
                  <w:szCs w:val="24"/>
                </w:rPr>
                <w:t>http://library.uta.edu/</w:t>
              </w:r>
            </w:hyperlink>
          </w:p>
        </w:tc>
      </w:tr>
      <w:tr w:rsidR="00382748" w14:paraId="79000CEF" w14:textId="77777777" w:rsidTr="00382748">
        <w:tc>
          <w:tcPr>
            <w:tcW w:w="3235" w:type="dxa"/>
            <w:tcMar>
              <w:top w:w="0" w:type="dxa"/>
              <w:left w:w="108" w:type="dxa"/>
              <w:bottom w:w="0" w:type="dxa"/>
              <w:right w:w="108" w:type="dxa"/>
            </w:tcMar>
            <w:hideMark/>
          </w:tcPr>
          <w:p w14:paraId="0713761F" w14:textId="77777777" w:rsidR="00382748" w:rsidRDefault="00382748">
            <w:pPr>
              <w:pStyle w:val="PlainText"/>
              <w:spacing w:line="276" w:lineRule="auto"/>
              <w:rPr>
                <w:b/>
                <w:bCs/>
                <w:sz w:val="24"/>
                <w:szCs w:val="24"/>
              </w:rPr>
            </w:pPr>
            <w:r>
              <w:rPr>
                <w:b/>
                <w:bCs/>
                <w:sz w:val="24"/>
                <w:szCs w:val="24"/>
              </w:rPr>
              <w:t xml:space="preserve">Subject Guides </w:t>
            </w:r>
          </w:p>
        </w:tc>
        <w:tc>
          <w:tcPr>
            <w:tcW w:w="6115" w:type="dxa"/>
            <w:tcMar>
              <w:top w:w="0" w:type="dxa"/>
              <w:left w:w="108" w:type="dxa"/>
              <w:bottom w:w="0" w:type="dxa"/>
              <w:right w:w="108" w:type="dxa"/>
            </w:tcMar>
            <w:hideMark/>
          </w:tcPr>
          <w:p w14:paraId="10A73099" w14:textId="77777777" w:rsidR="00382748" w:rsidRDefault="00382748">
            <w:pPr>
              <w:pStyle w:val="PlainText"/>
              <w:spacing w:line="276" w:lineRule="auto"/>
              <w:rPr>
                <w:sz w:val="24"/>
                <w:szCs w:val="24"/>
              </w:rPr>
            </w:pPr>
            <w:hyperlink r:id="rId51" w:history="1">
              <w:r>
                <w:rPr>
                  <w:rStyle w:val="Hyperlink"/>
                  <w:sz w:val="24"/>
                  <w:szCs w:val="24"/>
                </w:rPr>
                <w:t>http://libguides.uta.edu</w:t>
              </w:r>
            </w:hyperlink>
          </w:p>
        </w:tc>
      </w:tr>
      <w:tr w:rsidR="00382748" w14:paraId="4E7BED9C" w14:textId="77777777" w:rsidTr="00382748">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11FD253D" w14:textId="77777777" w:rsidR="00382748" w:rsidRDefault="00382748">
            <w:pPr>
              <w:pStyle w:val="PlainText"/>
              <w:spacing w:line="276" w:lineRule="auto"/>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378A44BE" w14:textId="77777777" w:rsidR="00382748" w:rsidRDefault="00382748">
            <w:pPr>
              <w:pStyle w:val="PlainText"/>
              <w:spacing w:line="276" w:lineRule="auto"/>
              <w:rPr>
                <w:sz w:val="24"/>
                <w:szCs w:val="24"/>
              </w:rPr>
            </w:pPr>
            <w:hyperlink r:id="rId52" w:history="1">
              <w:r>
                <w:rPr>
                  <w:rStyle w:val="Hyperlink"/>
                  <w:sz w:val="24"/>
                  <w:szCs w:val="24"/>
                </w:rPr>
                <w:t>http://ask.uta.edu</w:t>
              </w:r>
            </w:hyperlink>
          </w:p>
        </w:tc>
      </w:tr>
      <w:tr w:rsidR="00382748" w14:paraId="70A77195" w14:textId="77777777" w:rsidTr="00382748">
        <w:tc>
          <w:tcPr>
            <w:tcW w:w="3235" w:type="dxa"/>
            <w:tcMar>
              <w:top w:w="0" w:type="dxa"/>
              <w:left w:w="108" w:type="dxa"/>
              <w:bottom w:w="0" w:type="dxa"/>
              <w:right w:w="108" w:type="dxa"/>
            </w:tcMar>
            <w:hideMark/>
          </w:tcPr>
          <w:p w14:paraId="0357698B" w14:textId="77777777" w:rsidR="00382748" w:rsidRDefault="00382748">
            <w:pPr>
              <w:pStyle w:val="PlainText"/>
              <w:spacing w:line="276" w:lineRule="auto"/>
              <w:rPr>
                <w:b/>
                <w:bCs/>
                <w:sz w:val="24"/>
                <w:szCs w:val="24"/>
              </w:rPr>
            </w:pPr>
            <w:r>
              <w:rPr>
                <w:b/>
                <w:bCs/>
                <w:sz w:val="24"/>
                <w:szCs w:val="24"/>
              </w:rPr>
              <w:t xml:space="preserve">Database List </w:t>
            </w:r>
          </w:p>
        </w:tc>
        <w:tc>
          <w:tcPr>
            <w:tcW w:w="6115" w:type="dxa"/>
            <w:tcMar>
              <w:top w:w="0" w:type="dxa"/>
              <w:left w:w="108" w:type="dxa"/>
              <w:bottom w:w="0" w:type="dxa"/>
              <w:right w:w="108" w:type="dxa"/>
            </w:tcMar>
            <w:hideMark/>
          </w:tcPr>
          <w:p w14:paraId="4B78B43D" w14:textId="77777777" w:rsidR="00382748" w:rsidRDefault="00382748">
            <w:pPr>
              <w:pStyle w:val="PlainText"/>
              <w:spacing w:line="276" w:lineRule="auto"/>
              <w:rPr>
                <w:sz w:val="24"/>
                <w:szCs w:val="24"/>
              </w:rPr>
            </w:pPr>
            <w:hyperlink r:id="rId53" w:history="1">
              <w:r>
                <w:rPr>
                  <w:rStyle w:val="Hyperlink"/>
                  <w:sz w:val="24"/>
                  <w:szCs w:val="24"/>
                </w:rPr>
                <w:t>http://libguides.uta.edu/az.php</w:t>
              </w:r>
            </w:hyperlink>
            <w:r>
              <w:rPr>
                <w:sz w:val="24"/>
                <w:szCs w:val="24"/>
              </w:rPr>
              <w:t xml:space="preserve"> </w:t>
            </w:r>
          </w:p>
        </w:tc>
      </w:tr>
      <w:tr w:rsidR="00382748" w14:paraId="42090F84" w14:textId="77777777" w:rsidTr="00382748">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62BD50C5" w14:textId="77777777" w:rsidR="00382748" w:rsidRDefault="00382748">
            <w:pPr>
              <w:pStyle w:val="PlainText"/>
              <w:spacing w:line="276" w:lineRule="auto"/>
              <w:rPr>
                <w:b/>
                <w:bCs/>
                <w:sz w:val="24"/>
                <w:szCs w:val="24"/>
              </w:rPr>
            </w:pPr>
            <w:r>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13D08849" w14:textId="77777777" w:rsidR="00382748" w:rsidRDefault="00382748">
            <w:pPr>
              <w:pStyle w:val="PlainText"/>
              <w:spacing w:line="276" w:lineRule="auto"/>
              <w:rPr>
                <w:sz w:val="24"/>
                <w:szCs w:val="24"/>
              </w:rPr>
            </w:pPr>
            <w:hyperlink r:id="rId54" w:history="1">
              <w:r>
                <w:rPr>
                  <w:rStyle w:val="Hyperlink"/>
                  <w:sz w:val="24"/>
                  <w:szCs w:val="24"/>
                </w:rPr>
                <w:t>http://pulse.uta.edu/vwebv/enterCourseReserve.do</w:t>
              </w:r>
            </w:hyperlink>
          </w:p>
        </w:tc>
      </w:tr>
      <w:tr w:rsidR="00382748" w14:paraId="23E9691D" w14:textId="77777777" w:rsidTr="00382748">
        <w:tc>
          <w:tcPr>
            <w:tcW w:w="3235" w:type="dxa"/>
            <w:tcMar>
              <w:top w:w="0" w:type="dxa"/>
              <w:left w:w="108" w:type="dxa"/>
              <w:bottom w:w="0" w:type="dxa"/>
              <w:right w:w="108" w:type="dxa"/>
            </w:tcMar>
            <w:hideMark/>
          </w:tcPr>
          <w:p w14:paraId="70A5213A" w14:textId="77777777" w:rsidR="00382748" w:rsidRDefault="00382748">
            <w:pPr>
              <w:pStyle w:val="PlainText"/>
              <w:spacing w:line="276" w:lineRule="auto"/>
              <w:rPr>
                <w:b/>
                <w:bCs/>
                <w:sz w:val="24"/>
                <w:szCs w:val="24"/>
              </w:rPr>
            </w:pPr>
            <w:r>
              <w:rPr>
                <w:b/>
                <w:bCs/>
                <w:sz w:val="24"/>
                <w:szCs w:val="24"/>
              </w:rPr>
              <w:t xml:space="preserve">Library Catalog </w:t>
            </w:r>
          </w:p>
        </w:tc>
        <w:tc>
          <w:tcPr>
            <w:tcW w:w="6115" w:type="dxa"/>
            <w:tcMar>
              <w:top w:w="0" w:type="dxa"/>
              <w:left w:w="108" w:type="dxa"/>
              <w:bottom w:w="0" w:type="dxa"/>
              <w:right w:w="108" w:type="dxa"/>
            </w:tcMar>
            <w:hideMark/>
          </w:tcPr>
          <w:p w14:paraId="09F8ABF4" w14:textId="77777777" w:rsidR="00382748" w:rsidRDefault="00382748">
            <w:pPr>
              <w:pStyle w:val="PlainText"/>
              <w:spacing w:line="276" w:lineRule="auto"/>
              <w:rPr>
                <w:sz w:val="24"/>
                <w:szCs w:val="24"/>
              </w:rPr>
            </w:pPr>
            <w:hyperlink r:id="rId55" w:anchor="!/" w:history="1">
              <w:r>
                <w:rPr>
                  <w:rStyle w:val="Hyperlink"/>
                  <w:sz w:val="24"/>
                  <w:szCs w:val="24"/>
                </w:rPr>
                <w:t>http://uta.summon.serialssolutions.com/#!/</w:t>
              </w:r>
            </w:hyperlink>
          </w:p>
        </w:tc>
      </w:tr>
      <w:tr w:rsidR="00382748" w14:paraId="00BEAB69" w14:textId="77777777" w:rsidTr="00382748">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4C723D39" w14:textId="77777777" w:rsidR="00382748" w:rsidRDefault="00382748">
            <w:pPr>
              <w:pStyle w:val="PlainText"/>
              <w:spacing w:line="276" w:lineRule="auto"/>
              <w:rPr>
                <w:b/>
                <w:bCs/>
                <w:sz w:val="24"/>
                <w:szCs w:val="24"/>
              </w:rPr>
            </w:pPr>
            <w:r>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55A39CAE" w14:textId="77777777" w:rsidR="00382748" w:rsidRDefault="00382748">
            <w:pPr>
              <w:pStyle w:val="PlainText"/>
              <w:spacing w:line="276" w:lineRule="auto"/>
              <w:rPr>
                <w:sz w:val="24"/>
                <w:szCs w:val="24"/>
              </w:rPr>
            </w:pPr>
            <w:hyperlink r:id="rId56" w:history="1">
              <w:r>
                <w:rPr>
                  <w:rStyle w:val="Hyperlink"/>
                  <w:sz w:val="24"/>
                  <w:szCs w:val="24"/>
                </w:rPr>
                <w:t>http://pulse.uta.edu/vwebv/searchSubject</w:t>
              </w:r>
            </w:hyperlink>
          </w:p>
        </w:tc>
      </w:tr>
      <w:tr w:rsidR="00382748" w14:paraId="2B382E09" w14:textId="77777777" w:rsidTr="00382748">
        <w:tc>
          <w:tcPr>
            <w:tcW w:w="3235" w:type="dxa"/>
            <w:tcMar>
              <w:top w:w="0" w:type="dxa"/>
              <w:left w:w="108" w:type="dxa"/>
              <w:bottom w:w="0" w:type="dxa"/>
              <w:right w:w="108" w:type="dxa"/>
            </w:tcMar>
            <w:hideMark/>
          </w:tcPr>
          <w:p w14:paraId="2DC299B6" w14:textId="77777777" w:rsidR="00382748" w:rsidRDefault="00382748">
            <w:pPr>
              <w:pStyle w:val="PlainText"/>
              <w:spacing w:line="276" w:lineRule="auto"/>
              <w:rPr>
                <w:b/>
                <w:bCs/>
                <w:sz w:val="24"/>
                <w:szCs w:val="24"/>
              </w:rPr>
            </w:pPr>
            <w:r>
              <w:rPr>
                <w:b/>
                <w:bCs/>
                <w:sz w:val="24"/>
                <w:szCs w:val="24"/>
              </w:rPr>
              <w:t xml:space="preserve">Library Tutorials </w:t>
            </w:r>
          </w:p>
        </w:tc>
        <w:tc>
          <w:tcPr>
            <w:tcW w:w="6115" w:type="dxa"/>
            <w:tcMar>
              <w:top w:w="0" w:type="dxa"/>
              <w:left w:w="108" w:type="dxa"/>
              <w:bottom w:w="0" w:type="dxa"/>
              <w:right w:w="108" w:type="dxa"/>
            </w:tcMar>
            <w:hideMark/>
          </w:tcPr>
          <w:p w14:paraId="1D8FA84C" w14:textId="77777777" w:rsidR="00382748" w:rsidRDefault="00382748">
            <w:pPr>
              <w:pStyle w:val="PlainText"/>
              <w:spacing w:line="276" w:lineRule="auto"/>
              <w:rPr>
                <w:sz w:val="24"/>
                <w:szCs w:val="24"/>
              </w:rPr>
            </w:pPr>
            <w:hyperlink r:id="rId57" w:history="1">
              <w:r>
                <w:rPr>
                  <w:rStyle w:val="hyperlinkchar"/>
                  <w:rFonts w:ascii="Arial" w:hAnsi="Arial" w:cs="Arial"/>
                  <w:color w:val="0000FF"/>
                  <w:sz w:val="21"/>
                  <w:szCs w:val="21"/>
                </w:rPr>
                <w:t>library.uta.edu/how-to</w:t>
              </w:r>
            </w:hyperlink>
          </w:p>
        </w:tc>
      </w:tr>
      <w:tr w:rsidR="00382748" w14:paraId="7FA9877A" w14:textId="77777777" w:rsidTr="00382748">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254AD6DE" w14:textId="77777777" w:rsidR="00382748" w:rsidRDefault="00382748">
            <w:pPr>
              <w:pStyle w:val="PlainText"/>
              <w:spacing w:line="276" w:lineRule="auto"/>
              <w:rPr>
                <w:b/>
                <w:bCs/>
                <w:sz w:val="24"/>
                <w:szCs w:val="24"/>
              </w:rPr>
            </w:pPr>
            <w:r>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4321B856" w14:textId="77777777" w:rsidR="00382748" w:rsidRDefault="00382748">
            <w:pPr>
              <w:pStyle w:val="PlainText"/>
              <w:spacing w:line="276" w:lineRule="auto"/>
              <w:rPr>
                <w:sz w:val="24"/>
                <w:szCs w:val="24"/>
              </w:rPr>
            </w:pPr>
            <w:hyperlink r:id="rId58" w:history="1">
              <w:r>
                <w:rPr>
                  <w:rStyle w:val="Hyperlink"/>
                  <w:sz w:val="24"/>
                  <w:szCs w:val="24"/>
                </w:rPr>
                <w:t>http://libguides.uta.edu/offcampus</w:t>
              </w:r>
            </w:hyperlink>
          </w:p>
        </w:tc>
      </w:tr>
      <w:tr w:rsidR="00382748" w14:paraId="5F8C3B01" w14:textId="77777777" w:rsidTr="00382748">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25BF5FBD" w14:textId="77777777" w:rsidR="00382748" w:rsidRDefault="00382748">
            <w:pPr>
              <w:pStyle w:val="PlainText"/>
              <w:spacing w:line="276" w:lineRule="auto"/>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39C8986C" w14:textId="77777777" w:rsidR="00382748" w:rsidRDefault="00382748">
            <w:pPr>
              <w:pStyle w:val="PlainText"/>
              <w:spacing w:line="276" w:lineRule="auto"/>
            </w:pPr>
            <w:hyperlink r:id="rId59" w:history="1">
              <w:r>
                <w:rPr>
                  <w:rStyle w:val="hyperlinkchar"/>
                  <w:rFonts w:ascii="Arial" w:hAnsi="Arial" w:cs="Arial"/>
                  <w:color w:val="0000FF"/>
                  <w:sz w:val="21"/>
                  <w:szCs w:val="21"/>
                </w:rPr>
                <w:t>library.uta.edu/academic-plaza</w:t>
              </w:r>
            </w:hyperlink>
          </w:p>
        </w:tc>
      </w:tr>
      <w:tr w:rsidR="00382748" w14:paraId="4244F88C" w14:textId="77777777" w:rsidTr="00382748">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21C0720D" w14:textId="77777777" w:rsidR="00382748" w:rsidRDefault="00382748">
            <w:pPr>
              <w:pStyle w:val="PlainText"/>
              <w:spacing w:line="276" w:lineRule="auto"/>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6EE42AA5" w14:textId="77777777" w:rsidR="00382748" w:rsidRDefault="00382748">
            <w:pPr>
              <w:pStyle w:val="PlainText"/>
              <w:spacing w:line="276" w:lineRule="auto"/>
            </w:pPr>
            <w:hyperlink r:id="rId60" w:history="1">
              <w:r>
                <w:rPr>
                  <w:rStyle w:val="hyperlinkchar"/>
                  <w:rFonts w:ascii="Arial" w:hAnsi="Arial" w:cs="Arial"/>
                  <w:color w:val="0000FF"/>
                  <w:sz w:val="21"/>
                  <w:szCs w:val="21"/>
                </w:rPr>
                <w:t>openroom.uta.edu/</w:t>
              </w:r>
            </w:hyperlink>
          </w:p>
        </w:tc>
      </w:tr>
    </w:tbl>
    <w:p w14:paraId="6AFFEF65" w14:textId="77777777" w:rsidR="00382748" w:rsidRDefault="00382748" w:rsidP="00382748">
      <w:pPr>
        <w:pStyle w:val="PlainText"/>
      </w:pPr>
    </w:p>
    <w:p w14:paraId="778FDC0A" w14:textId="77777777" w:rsidR="00382748" w:rsidRDefault="00382748" w:rsidP="00382748">
      <w:r>
        <w:t>For help with APA formatting, you can go to:</w:t>
      </w:r>
    </w:p>
    <w:p w14:paraId="64F970A1" w14:textId="77777777" w:rsidR="00382748" w:rsidRDefault="00382748" w:rsidP="00382748"/>
    <w:p w14:paraId="5062BA36" w14:textId="77777777" w:rsidR="00382748" w:rsidRDefault="00382748" w:rsidP="00382748">
      <w:pPr>
        <w:pStyle w:val="ListParagraph"/>
        <w:numPr>
          <w:ilvl w:val="0"/>
          <w:numId w:val="8"/>
        </w:numPr>
      </w:pPr>
      <w:hyperlink r:id="rId61" w:history="1">
        <w:r>
          <w:rPr>
            <w:rStyle w:val="Hyperlink"/>
          </w:rPr>
          <w:t>http://libguides.uta.edu</w:t>
        </w:r>
      </w:hyperlink>
    </w:p>
    <w:p w14:paraId="768E8EC4" w14:textId="77777777" w:rsidR="00382748" w:rsidRDefault="00382748" w:rsidP="00382748">
      <w:pPr>
        <w:pStyle w:val="ListParagraph"/>
        <w:numPr>
          <w:ilvl w:val="0"/>
          <w:numId w:val="8"/>
        </w:numPr>
      </w:pPr>
      <w:r>
        <w:lastRenderedPageBreak/>
        <w:t>Scroll down and click on “Nursing”</w:t>
      </w:r>
    </w:p>
    <w:p w14:paraId="5607FDA6" w14:textId="77777777" w:rsidR="00382748" w:rsidRDefault="00382748" w:rsidP="00382748">
      <w:pPr>
        <w:pStyle w:val="ListParagraph"/>
        <w:numPr>
          <w:ilvl w:val="0"/>
          <w:numId w:val="8"/>
        </w:numPr>
      </w:pPr>
      <w:r>
        <w:t>Click on “APA Guide” for advice on various aspects of paper writing.  This is a short-cut for the APA Manual.  When in doubt, refer to the Manual.</w:t>
      </w:r>
    </w:p>
    <w:p w14:paraId="0B9A9A4E" w14:textId="77777777" w:rsidR="00382748" w:rsidRDefault="00382748" w:rsidP="00382748">
      <w:pPr>
        <w:pStyle w:val="PlainText"/>
      </w:pPr>
    </w:p>
    <w:p w14:paraId="451E6360" w14:textId="77777777" w:rsidR="00382748" w:rsidRDefault="00382748" w:rsidP="00382748">
      <w:pPr>
        <w:pStyle w:val="PlainText"/>
        <w:rPr>
          <w:rFonts w:ascii="Times New Roman" w:hAnsi="Times New Roman"/>
          <w:sz w:val="24"/>
          <w:szCs w:val="24"/>
        </w:rPr>
      </w:pPr>
      <w:r>
        <w:rPr>
          <w:rFonts w:ascii="Times New Roman" w:hAnsi="Times New Roman"/>
          <w:sz w:val="24"/>
          <w:szCs w:val="24"/>
        </w:rPr>
        <w:t>In addition to providing the general library guide for nursing (</w:t>
      </w:r>
      <w:hyperlink r:id="rId62" w:history="1">
        <w:r>
          <w:rPr>
            <w:rStyle w:val="Hyperlink"/>
            <w:rFonts w:ascii="Times New Roman" w:hAnsi="Times New Roman"/>
            <w:sz w:val="24"/>
            <w:szCs w:val="24"/>
          </w:rPr>
          <w:t>http://libguides.uta.edu/nursing</w:t>
        </w:r>
      </w:hyperlink>
      <w:r>
        <w:rPr>
          <w:rStyle w:val="Hyperlink"/>
          <w:rFonts w:ascii="Times New Roman" w:hAnsi="Times New Roman"/>
          <w:sz w:val="24"/>
          <w:szCs w:val="24"/>
        </w:rPr>
        <w:t>)</w:t>
      </w:r>
      <w:r>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63" w:history="1">
        <w:r>
          <w:rPr>
            <w:rStyle w:val="Hyperlink"/>
            <w:rFonts w:ascii="Times New Roman" w:hAnsi="Times New Roman"/>
            <w:sz w:val="24"/>
            <w:szCs w:val="24"/>
          </w:rPr>
          <w:t>http://libguides.uta.edu/os</w:t>
        </w:r>
      </w:hyperlink>
      <w:r>
        <w:rPr>
          <w:rFonts w:ascii="Times New Roman" w:hAnsi="Times New Roman"/>
          <w:sz w:val="24"/>
          <w:szCs w:val="24"/>
        </w:rPr>
        <w:t xml:space="preserve"> and </w:t>
      </w:r>
      <w:hyperlink r:id="rId64" w:history="1">
        <w:r>
          <w:rPr>
            <w:rStyle w:val="Hyperlink"/>
            <w:rFonts w:ascii="Times New Roman" w:hAnsi="Times New Roman"/>
            <w:sz w:val="24"/>
            <w:szCs w:val="24"/>
          </w:rPr>
          <w:t>http://libguides.uta.edu/pols2311fm</w:t>
        </w:r>
      </w:hyperlink>
      <w:r>
        <w:rPr>
          <w:rFonts w:ascii="Times New Roman" w:hAnsi="Times New Roman"/>
          <w:sz w:val="24"/>
          <w:szCs w:val="24"/>
        </w:rPr>
        <w:t xml:space="preserve"> .</w:t>
      </w:r>
    </w:p>
    <w:p w14:paraId="39D726D4" w14:textId="77777777" w:rsidR="00382748" w:rsidRDefault="00382748" w:rsidP="00382748">
      <w:pPr>
        <w:rPr>
          <w:rFonts w:ascii="Times New Roman" w:hAnsi="Times New Roman"/>
          <w:sz w:val="24"/>
          <w:szCs w:val="24"/>
        </w:rPr>
      </w:pPr>
    </w:p>
    <w:p w14:paraId="20FADBD9" w14:textId="77777777" w:rsidR="008C44A0" w:rsidRDefault="008C44A0">
      <w:pPr>
        <w:spacing w:after="200" w:line="276" w:lineRule="auto"/>
        <w:rPr>
          <w:rFonts w:ascii="Times New Roman" w:hAnsi="Times New Roman"/>
          <w:b/>
          <w:sz w:val="24"/>
          <w:szCs w:val="24"/>
          <w:u w:val="single"/>
        </w:rPr>
      </w:pPr>
      <w:r>
        <w:rPr>
          <w:rFonts w:ascii="Times New Roman" w:hAnsi="Times New Roman"/>
          <w:b/>
          <w:sz w:val="24"/>
          <w:szCs w:val="24"/>
          <w:u w:val="single"/>
        </w:rPr>
        <w:br w:type="page"/>
      </w:r>
    </w:p>
    <w:p w14:paraId="0DF95B66" w14:textId="07AD5DF9" w:rsidR="00382748" w:rsidRDefault="00382748" w:rsidP="00382748">
      <w:pPr>
        <w:rPr>
          <w:rFonts w:ascii="Times New Roman" w:hAnsi="Times New Roman"/>
          <w:b/>
          <w:sz w:val="28"/>
          <w:szCs w:val="28"/>
        </w:rPr>
      </w:pPr>
      <w:r>
        <w:rPr>
          <w:rFonts w:ascii="Times New Roman" w:hAnsi="Times New Roman"/>
          <w:b/>
          <w:sz w:val="24"/>
          <w:szCs w:val="24"/>
          <w:u w:val="single"/>
        </w:rPr>
        <w:lastRenderedPageBreak/>
        <w:t>Course Schedule</w:t>
      </w:r>
      <w:r>
        <w:rPr>
          <w:rFonts w:ascii="Times New Roman" w:hAnsi="Times New Roman"/>
          <w:b/>
          <w:sz w:val="24"/>
          <w:szCs w:val="24"/>
        </w:rPr>
        <w:t xml:space="preserve">. </w:t>
      </w:r>
      <w:r>
        <w:rPr>
          <w:rFonts w:ascii="Times New Roman" w:hAnsi="Times New Roman"/>
          <w:b/>
          <w:color w:val="FF0000"/>
          <w:sz w:val="24"/>
          <w:szCs w:val="24"/>
        </w:rPr>
        <w:t xml:space="preserve"> </w:t>
      </w:r>
    </w:p>
    <w:p w14:paraId="5135E58E" w14:textId="0E405F79" w:rsidR="00382748" w:rsidRDefault="00382748" w:rsidP="00382748">
      <w:pPr>
        <w:jc w:val="center"/>
        <w:rPr>
          <w:rFonts w:ascii="Times New Roman" w:hAnsi="Times New Roman"/>
          <w:b/>
          <w:sz w:val="28"/>
          <w:szCs w:val="28"/>
        </w:rPr>
      </w:pPr>
    </w:p>
    <w:p w14:paraId="548B2DC1" w14:textId="77777777" w:rsidR="008C44A0" w:rsidRDefault="008C44A0" w:rsidP="008C44A0">
      <w:pPr>
        <w:rPr>
          <w:rFonts w:ascii="Times New Roman" w:eastAsia="Times New Roman" w:hAnsi="Times New Roman"/>
          <w:b/>
          <w:i/>
          <w:sz w:val="24"/>
          <w:u w:val="single"/>
        </w:rPr>
      </w:pPr>
      <w:r>
        <w:rPr>
          <w:rFonts w:ascii="Times New Roman" w:eastAsia="Times New Roman" w:hAnsi="Times New Roman"/>
          <w:b/>
          <w:i/>
          <w:sz w:val="24"/>
          <w:u w:val="single"/>
        </w:rPr>
        <w:t>Class Dates:</w:t>
      </w:r>
    </w:p>
    <w:p w14:paraId="7A6734FA" w14:textId="77777777" w:rsidR="008C44A0" w:rsidRDefault="008C44A0" w:rsidP="008C44A0">
      <w:pPr>
        <w:rPr>
          <w:rFonts w:ascii="Times New Roman" w:eastAsia="Times New Roman" w:hAnsi="Times New Roman"/>
          <w:b/>
          <w:sz w:val="24"/>
        </w:rPr>
      </w:pPr>
      <w:r>
        <w:rPr>
          <w:rFonts w:ascii="Times New Roman" w:eastAsia="Times New Roman" w:hAnsi="Times New Roman"/>
          <w:b/>
          <w:sz w:val="24"/>
        </w:rPr>
        <w:t>Saturday August 26, 2017, Pickard Hall, Room TBD (9 am to 3 pm)</w:t>
      </w:r>
    </w:p>
    <w:p w14:paraId="6468624A" w14:textId="77777777" w:rsidR="008C44A0" w:rsidRDefault="008C44A0" w:rsidP="008C44A0">
      <w:pPr>
        <w:tabs>
          <w:tab w:val="left" w:pos="5040"/>
          <w:tab w:val="right" w:pos="9720"/>
        </w:tabs>
        <w:rPr>
          <w:rFonts w:ascii="Times New Roman" w:eastAsia="Times New Roman" w:hAnsi="Times New Roman"/>
          <w:b/>
          <w:i/>
          <w:sz w:val="24"/>
          <w:u w:val="single"/>
        </w:rPr>
      </w:pPr>
    </w:p>
    <w:p w14:paraId="138F9A4F" w14:textId="77777777" w:rsidR="008C44A0" w:rsidRDefault="008C44A0" w:rsidP="008C44A0">
      <w:pPr>
        <w:tabs>
          <w:tab w:val="left" w:pos="5040"/>
          <w:tab w:val="right" w:pos="9720"/>
        </w:tabs>
        <w:rPr>
          <w:rFonts w:ascii="Times New Roman" w:eastAsia="Times New Roman" w:hAnsi="Times New Roman"/>
          <w:b/>
          <w:i/>
          <w:sz w:val="24"/>
          <w:u w:val="single"/>
        </w:rPr>
      </w:pPr>
      <w:r>
        <w:rPr>
          <w:rFonts w:ascii="Times New Roman" w:eastAsia="Times New Roman" w:hAnsi="Times New Roman"/>
          <w:b/>
          <w:i/>
          <w:sz w:val="24"/>
          <w:u w:val="single"/>
        </w:rPr>
        <w:t>Assignments</w:t>
      </w:r>
      <w:r>
        <w:rPr>
          <w:rFonts w:ascii="Times New Roman" w:eastAsia="Times New Roman" w:hAnsi="Times New Roman"/>
          <w:b/>
          <w:i/>
          <w:sz w:val="24"/>
        </w:rPr>
        <w:tab/>
      </w:r>
      <w:r>
        <w:rPr>
          <w:rFonts w:ascii="Times New Roman" w:eastAsia="Times New Roman" w:hAnsi="Times New Roman"/>
          <w:b/>
          <w:i/>
          <w:sz w:val="24"/>
          <w:u w:val="single"/>
        </w:rPr>
        <w:t>Due Date</w:t>
      </w:r>
      <w:r>
        <w:rPr>
          <w:rFonts w:ascii="Times New Roman" w:eastAsia="Times New Roman" w:hAnsi="Times New Roman"/>
          <w:b/>
          <w:i/>
          <w:sz w:val="24"/>
        </w:rPr>
        <w:tab/>
      </w:r>
      <w:r>
        <w:rPr>
          <w:rFonts w:ascii="Times New Roman" w:eastAsia="Times New Roman" w:hAnsi="Times New Roman"/>
          <w:b/>
          <w:i/>
          <w:sz w:val="24"/>
          <w:u w:val="single"/>
        </w:rPr>
        <w:t>Score</w:t>
      </w:r>
    </w:p>
    <w:p w14:paraId="071F91FC" w14:textId="77777777" w:rsidR="008C44A0" w:rsidRDefault="008C44A0" w:rsidP="008C44A0">
      <w:pPr>
        <w:tabs>
          <w:tab w:val="center" w:pos="4680"/>
          <w:tab w:val="left" w:pos="5040"/>
          <w:tab w:val="right" w:pos="9360"/>
          <w:tab w:val="right" w:pos="9720"/>
        </w:tabs>
        <w:rPr>
          <w:rFonts w:ascii="Times New Roman" w:eastAsia="Times New Roman" w:hAnsi="Times New Roman"/>
          <w:sz w:val="24"/>
        </w:rPr>
      </w:pPr>
    </w:p>
    <w:p w14:paraId="61301662" w14:textId="77777777" w:rsidR="008C44A0" w:rsidRDefault="008C44A0" w:rsidP="008C44A0">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Assignments 1-10</w:t>
      </w:r>
      <w:r>
        <w:rPr>
          <w:rFonts w:ascii="Times New Roman" w:eastAsia="Times New Roman" w:hAnsi="Times New Roman"/>
          <w:sz w:val="24"/>
        </w:rPr>
        <w:tab/>
        <w:t>see below</w:t>
      </w:r>
      <w:r>
        <w:rPr>
          <w:rFonts w:ascii="Times New Roman" w:eastAsia="Times New Roman" w:hAnsi="Times New Roman"/>
          <w:sz w:val="24"/>
        </w:rPr>
        <w:tab/>
        <w:t>60%</w:t>
      </w:r>
    </w:p>
    <w:p w14:paraId="0CD7A364" w14:textId="77777777" w:rsidR="008C44A0" w:rsidRDefault="008C44A0" w:rsidP="008C44A0">
      <w:pPr>
        <w:tabs>
          <w:tab w:val="left" w:pos="360"/>
          <w:tab w:val="left" w:pos="5040"/>
          <w:tab w:val="right" w:pos="9720"/>
        </w:tabs>
        <w:ind w:left="360"/>
        <w:rPr>
          <w:rFonts w:ascii="Times New Roman" w:eastAsia="Times New Roman" w:hAnsi="Times New Roman"/>
          <w:sz w:val="24"/>
        </w:rPr>
      </w:pPr>
    </w:p>
    <w:p w14:paraId="47A3FB7C" w14:textId="77777777" w:rsidR="008C44A0" w:rsidRDefault="008C44A0" w:rsidP="008C44A0">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Test/Quiz 1</w:t>
      </w:r>
      <w:r>
        <w:rPr>
          <w:rFonts w:ascii="Times New Roman" w:eastAsia="Times New Roman" w:hAnsi="Times New Roman"/>
          <w:sz w:val="24"/>
        </w:rPr>
        <w:tab/>
        <w:t>9/22-9/24 (online)</w:t>
      </w:r>
      <w:r>
        <w:rPr>
          <w:rFonts w:ascii="Times New Roman" w:eastAsia="Times New Roman" w:hAnsi="Times New Roman"/>
          <w:sz w:val="24"/>
        </w:rPr>
        <w:tab/>
        <w:t>10%</w:t>
      </w:r>
    </w:p>
    <w:p w14:paraId="78F39AD0" w14:textId="77777777" w:rsidR="008C44A0" w:rsidRDefault="008C44A0" w:rsidP="008C44A0">
      <w:pPr>
        <w:tabs>
          <w:tab w:val="left" w:pos="360"/>
          <w:tab w:val="left" w:pos="5040"/>
          <w:tab w:val="right" w:pos="9720"/>
        </w:tabs>
        <w:ind w:left="360"/>
        <w:rPr>
          <w:rFonts w:ascii="Times New Roman" w:eastAsia="Times New Roman" w:hAnsi="Times New Roman"/>
          <w:sz w:val="24"/>
        </w:rPr>
      </w:pPr>
    </w:p>
    <w:p w14:paraId="34870471" w14:textId="77777777" w:rsidR="008C44A0" w:rsidRDefault="008C44A0" w:rsidP="008C44A0">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Test/Quiz 2</w:t>
      </w:r>
      <w:r>
        <w:rPr>
          <w:rFonts w:ascii="Times New Roman" w:eastAsia="Times New Roman" w:hAnsi="Times New Roman"/>
          <w:sz w:val="24"/>
        </w:rPr>
        <w:tab/>
        <w:t>10/13-10/15 (online)</w:t>
      </w:r>
      <w:r>
        <w:rPr>
          <w:rFonts w:ascii="Times New Roman" w:eastAsia="Times New Roman" w:hAnsi="Times New Roman"/>
          <w:sz w:val="24"/>
        </w:rPr>
        <w:tab/>
        <w:t>10%</w:t>
      </w:r>
    </w:p>
    <w:p w14:paraId="3AC225AA" w14:textId="77777777" w:rsidR="008C44A0" w:rsidRDefault="008C44A0" w:rsidP="008C44A0">
      <w:pPr>
        <w:tabs>
          <w:tab w:val="left" w:pos="360"/>
          <w:tab w:val="left" w:pos="5040"/>
          <w:tab w:val="right" w:pos="9720"/>
        </w:tabs>
        <w:ind w:left="360"/>
        <w:rPr>
          <w:rFonts w:ascii="Times New Roman" w:eastAsia="Times New Roman" w:hAnsi="Times New Roman"/>
          <w:sz w:val="24"/>
        </w:rPr>
      </w:pPr>
    </w:p>
    <w:p w14:paraId="452BB097" w14:textId="77777777" w:rsidR="008C44A0" w:rsidRDefault="008C44A0" w:rsidP="008C44A0">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Test/Quiz 3</w:t>
      </w:r>
      <w:r>
        <w:rPr>
          <w:rFonts w:ascii="Times New Roman" w:eastAsia="Times New Roman" w:hAnsi="Times New Roman"/>
          <w:sz w:val="24"/>
        </w:rPr>
        <w:tab/>
        <w:t>11/10-11/12 (online)</w:t>
      </w:r>
      <w:r>
        <w:rPr>
          <w:rFonts w:ascii="Times New Roman" w:eastAsia="Times New Roman" w:hAnsi="Times New Roman"/>
          <w:sz w:val="24"/>
        </w:rPr>
        <w:tab/>
        <w:t>10%</w:t>
      </w:r>
    </w:p>
    <w:p w14:paraId="382275C9" w14:textId="77777777" w:rsidR="008C44A0" w:rsidRDefault="008C44A0" w:rsidP="008C44A0">
      <w:pPr>
        <w:tabs>
          <w:tab w:val="left" w:pos="360"/>
          <w:tab w:val="left" w:pos="5040"/>
          <w:tab w:val="right" w:pos="9720"/>
        </w:tabs>
        <w:ind w:left="360"/>
        <w:rPr>
          <w:rFonts w:ascii="Times New Roman" w:eastAsia="Times New Roman" w:hAnsi="Times New Roman"/>
          <w:sz w:val="24"/>
        </w:rPr>
      </w:pPr>
    </w:p>
    <w:p w14:paraId="1D0D6D33" w14:textId="77777777" w:rsidR="008C44A0" w:rsidRDefault="008C44A0" w:rsidP="008C44A0">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 4/Final</w:t>
      </w:r>
      <w:r>
        <w:rPr>
          <w:rFonts w:ascii="Times New Roman" w:eastAsia="Times New Roman" w:hAnsi="Times New Roman"/>
          <w:sz w:val="24"/>
        </w:rPr>
        <w:tab/>
        <w:t>12/8-12/10 (online)</w:t>
      </w:r>
      <w:r>
        <w:rPr>
          <w:rFonts w:ascii="Times New Roman" w:eastAsia="Times New Roman" w:hAnsi="Times New Roman"/>
          <w:sz w:val="24"/>
        </w:rPr>
        <w:tab/>
        <w:t>10%</w:t>
      </w:r>
    </w:p>
    <w:p w14:paraId="2722F474" w14:textId="77777777" w:rsidR="008C44A0" w:rsidRDefault="008C44A0" w:rsidP="008C44A0">
      <w:pPr>
        <w:tabs>
          <w:tab w:val="left" w:pos="360"/>
          <w:tab w:val="left" w:pos="5040"/>
          <w:tab w:val="right" w:pos="9720"/>
        </w:tabs>
        <w:ind w:left="360"/>
        <w:rPr>
          <w:rFonts w:ascii="Times New Roman" w:eastAsia="Times New Roman" w:hAnsi="Times New Roman"/>
          <w:sz w:val="24"/>
        </w:rPr>
      </w:pPr>
    </w:p>
    <w:p w14:paraId="0308BF17" w14:textId="77777777" w:rsidR="008C44A0" w:rsidRDefault="008C44A0" w:rsidP="008C44A0">
      <w:pPr>
        <w:tabs>
          <w:tab w:val="left" w:pos="1080"/>
          <w:tab w:val="left" w:pos="5040"/>
          <w:tab w:val="right" w:pos="9720"/>
        </w:tabs>
        <w:ind w:left="360"/>
        <w:rPr>
          <w:rFonts w:ascii="Times New Roman" w:eastAsia="Times New Roman" w:hAnsi="Times New Roman"/>
          <w:sz w:val="24"/>
        </w:rPr>
      </w:pPr>
    </w:p>
    <w:p w14:paraId="01978AA2" w14:textId="77777777" w:rsidR="008C44A0" w:rsidRDefault="008C44A0" w:rsidP="008C44A0">
      <w:pPr>
        <w:tabs>
          <w:tab w:val="left" w:pos="1440"/>
          <w:tab w:val="left" w:pos="2160"/>
          <w:tab w:val="left" w:pos="3600"/>
          <w:tab w:val="right" w:pos="9720"/>
        </w:tabs>
        <w:rPr>
          <w:rFonts w:ascii="Times New Roman" w:eastAsia="Times New Roman" w:hAnsi="Times New Roman"/>
          <w:b/>
          <w:sz w:val="24"/>
        </w:rPr>
      </w:pP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t xml:space="preserve">                                                                        TOTAL:</w:t>
      </w:r>
      <w:r>
        <w:rPr>
          <w:rFonts w:ascii="Times New Roman" w:eastAsia="Times New Roman" w:hAnsi="Times New Roman"/>
          <w:b/>
          <w:sz w:val="24"/>
        </w:rPr>
        <w:tab/>
        <w:t>100%</w:t>
      </w:r>
    </w:p>
    <w:p w14:paraId="2DAE21F3" w14:textId="77777777" w:rsidR="008C44A0" w:rsidRDefault="008C44A0" w:rsidP="008C44A0">
      <w:pPr>
        <w:tabs>
          <w:tab w:val="left" w:pos="1440"/>
          <w:tab w:val="left" w:pos="2160"/>
          <w:tab w:val="left" w:pos="3600"/>
          <w:tab w:val="right" w:pos="9720"/>
        </w:tabs>
        <w:rPr>
          <w:rFonts w:ascii="Times New Roman" w:eastAsia="Times New Roman" w:hAnsi="Times New Roman"/>
          <w:b/>
          <w:sz w:val="24"/>
        </w:rPr>
      </w:pPr>
    </w:p>
    <w:p w14:paraId="0C59417D" w14:textId="77777777" w:rsidR="008C44A0" w:rsidRDefault="008C44A0" w:rsidP="008C44A0">
      <w:pPr>
        <w:tabs>
          <w:tab w:val="left" w:pos="1440"/>
          <w:tab w:val="left" w:pos="2160"/>
          <w:tab w:val="left" w:pos="3600"/>
          <w:tab w:val="right" w:pos="9720"/>
        </w:tabs>
        <w:rPr>
          <w:rFonts w:ascii="Times New Roman" w:eastAsia="Times New Roman" w:hAnsi="Times New Roman"/>
          <w:sz w:val="24"/>
        </w:rPr>
      </w:pPr>
      <w:r>
        <w:rPr>
          <w:rFonts w:ascii="Times New Roman" w:eastAsia="Times New Roman" w:hAnsi="Times New Roman"/>
          <w:b/>
          <w:sz w:val="24"/>
        </w:rPr>
        <w:tab/>
        <w:t xml:space="preserve">                                                </w:t>
      </w:r>
    </w:p>
    <w:p w14:paraId="5732136A" w14:textId="77777777" w:rsidR="008C44A0" w:rsidRDefault="008C44A0" w:rsidP="008C44A0">
      <w:pPr>
        <w:rPr>
          <w:rFonts w:ascii="Times New Roman" w:eastAsia="Times New Roman" w:hAnsi="Times New Roman"/>
          <w:b/>
          <w:i/>
          <w:u w:val="single"/>
        </w:rPr>
      </w:pPr>
      <w:r>
        <w:rPr>
          <w:rFonts w:ascii="Times New Roman" w:eastAsia="Times New Roman" w:hAnsi="Times New Roman"/>
          <w:b/>
          <w:i/>
          <w:u w:val="single"/>
        </w:rPr>
        <w:t>Assignment Due Dates</w:t>
      </w:r>
    </w:p>
    <w:p w14:paraId="371FB824" w14:textId="77777777" w:rsidR="008C44A0" w:rsidRDefault="008C44A0" w:rsidP="008C44A0">
      <w:pPr>
        <w:rPr>
          <w:rFonts w:ascii="Times New Roman" w:eastAsia="Times New Roman" w:hAnsi="Times New Roman"/>
          <w:b/>
          <w:i/>
          <w:u w:val="single"/>
        </w:rPr>
      </w:pPr>
    </w:p>
    <w:tbl>
      <w:tblPr>
        <w:tblW w:w="0" w:type="auto"/>
        <w:tblInd w:w="108" w:type="dxa"/>
        <w:tblCellMar>
          <w:left w:w="10" w:type="dxa"/>
          <w:right w:w="10" w:type="dxa"/>
        </w:tblCellMar>
        <w:tblLook w:val="04A0" w:firstRow="1" w:lastRow="0" w:firstColumn="1" w:lastColumn="0" w:noHBand="0" w:noVBand="1"/>
      </w:tblPr>
      <w:tblGrid>
        <w:gridCol w:w="2356"/>
        <w:gridCol w:w="2367"/>
        <w:gridCol w:w="2383"/>
        <w:gridCol w:w="2362"/>
      </w:tblGrid>
      <w:tr w:rsidR="008C44A0" w14:paraId="3F437CB2" w14:textId="77777777" w:rsidTr="00E3111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80B27"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b/>
                <w:sz w:val="24"/>
                <w:szCs w:val="24"/>
              </w:rPr>
              <w:t>Module</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0BB59"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b/>
                <w:sz w:val="24"/>
                <w:szCs w:val="24"/>
              </w:rPr>
              <w:t>Assignment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0198C"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b/>
                <w:sz w:val="24"/>
                <w:szCs w:val="24"/>
              </w:rPr>
              <w:t>Topic</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1165B"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b/>
                <w:sz w:val="24"/>
                <w:szCs w:val="24"/>
              </w:rPr>
              <w:t>Due Date</w:t>
            </w:r>
          </w:p>
        </w:tc>
      </w:tr>
      <w:tr w:rsidR="008C44A0" w14:paraId="34FFE9B1" w14:textId="77777777" w:rsidTr="00E3111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39820"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Mod 1,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FC6D6"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BD6F6"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Teaching strategies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25F53"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Sept 16</w:t>
            </w:r>
          </w:p>
        </w:tc>
      </w:tr>
      <w:tr w:rsidR="008C44A0" w14:paraId="799B0C0E" w14:textId="77777777" w:rsidTr="00E3111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4EC90"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Mod 1, Lesson 2</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4322C"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2</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57E00"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Problem List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FB2CC"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Sept 16</w:t>
            </w:r>
          </w:p>
        </w:tc>
      </w:tr>
      <w:tr w:rsidR="008C44A0" w14:paraId="2615DBBA" w14:textId="77777777" w:rsidTr="00E3111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A6E05"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Mod1,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B9641"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FE653"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Respiratory Med Questions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3C629"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Sept 16</w:t>
            </w:r>
          </w:p>
        </w:tc>
      </w:tr>
      <w:tr w:rsidR="008C44A0" w14:paraId="2A9FBB29" w14:textId="77777777" w:rsidTr="00E3111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B3754"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Mod 2,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6534D"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4</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69D3F"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Cardiology focus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B3F7F"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October 7</w:t>
            </w:r>
          </w:p>
        </w:tc>
      </w:tr>
      <w:tr w:rsidR="008C44A0" w14:paraId="7784ABB4" w14:textId="77777777" w:rsidTr="00E3111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BED6F"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Mod 2,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0977D"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5</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059EB"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DME</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67F76"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October 7</w:t>
            </w:r>
          </w:p>
        </w:tc>
      </w:tr>
      <w:tr w:rsidR="008C44A0" w14:paraId="21E677FB" w14:textId="77777777" w:rsidTr="00E3111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C106D"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Mod 3,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EFF23"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6</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EBDE0"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Nutrition</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72440"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October 7</w:t>
            </w:r>
          </w:p>
        </w:tc>
      </w:tr>
      <w:tr w:rsidR="008C44A0" w14:paraId="583C5E2C" w14:textId="77777777" w:rsidTr="00E3111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58BA9"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Mod 4,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BA412"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7</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1F991"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Endocrine/Growth</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FFDE7"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November 4</w:t>
            </w:r>
          </w:p>
        </w:tc>
      </w:tr>
      <w:tr w:rsidR="008C44A0" w14:paraId="2BB46805" w14:textId="77777777" w:rsidTr="00E3111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598A6"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Mod 5,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DE9E7"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8</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31558"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Immunology considerations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67CF3"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November 4</w:t>
            </w:r>
          </w:p>
        </w:tc>
      </w:tr>
      <w:tr w:rsidR="008C44A0" w14:paraId="153336AC" w14:textId="77777777" w:rsidTr="00E3111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75777"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Mod 7,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34D4C"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8</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900A6"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Wound Management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AC84F" w14:textId="77777777" w:rsidR="008C44A0" w:rsidRPr="008C44A0" w:rsidRDefault="008C44A0" w:rsidP="00E3111D">
            <w:pPr>
              <w:rPr>
                <w:rFonts w:ascii="Times New Roman" w:hAnsi="Times New Roman"/>
                <w:sz w:val="24"/>
                <w:szCs w:val="24"/>
              </w:rPr>
            </w:pPr>
            <w:r w:rsidRPr="008C44A0">
              <w:rPr>
                <w:rFonts w:ascii="Times New Roman" w:hAnsi="Times New Roman"/>
                <w:sz w:val="24"/>
                <w:szCs w:val="24"/>
              </w:rPr>
              <w:t>December 2</w:t>
            </w:r>
          </w:p>
        </w:tc>
      </w:tr>
      <w:tr w:rsidR="008C44A0" w14:paraId="16282321" w14:textId="77777777" w:rsidTr="00E3111D">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53242"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Mod 8,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5FCA5"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 xml:space="preserve">8 </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A2AA4" w14:textId="77777777" w:rsidR="008C44A0" w:rsidRPr="008C44A0" w:rsidRDefault="008C44A0" w:rsidP="00E3111D">
            <w:pPr>
              <w:rPr>
                <w:rFonts w:ascii="Times New Roman" w:hAnsi="Times New Roman"/>
                <w:sz w:val="24"/>
                <w:szCs w:val="24"/>
              </w:rPr>
            </w:pPr>
            <w:r w:rsidRPr="008C44A0">
              <w:rPr>
                <w:rFonts w:ascii="Times New Roman" w:eastAsia="Times New Roman" w:hAnsi="Times New Roman"/>
                <w:sz w:val="24"/>
                <w:szCs w:val="24"/>
              </w:rPr>
              <w:t>Development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2DA94" w14:textId="77777777" w:rsidR="008C44A0" w:rsidRPr="008C44A0" w:rsidRDefault="008C44A0" w:rsidP="00E3111D">
            <w:pPr>
              <w:rPr>
                <w:rFonts w:ascii="Times New Roman" w:hAnsi="Times New Roman"/>
                <w:sz w:val="24"/>
                <w:szCs w:val="24"/>
              </w:rPr>
            </w:pPr>
            <w:r>
              <w:rPr>
                <w:rFonts w:ascii="Times New Roman" w:eastAsia="Times New Roman" w:hAnsi="Times New Roman"/>
                <w:sz w:val="24"/>
                <w:szCs w:val="24"/>
              </w:rPr>
              <w:t>December 2</w:t>
            </w:r>
          </w:p>
        </w:tc>
      </w:tr>
    </w:tbl>
    <w:p w14:paraId="1CD867C8" w14:textId="77777777" w:rsidR="008C44A0" w:rsidRDefault="008C44A0" w:rsidP="008C44A0">
      <w:pPr>
        <w:rPr>
          <w:rFonts w:ascii="Times New Roman" w:eastAsia="Times New Roman" w:hAnsi="Times New Roman"/>
          <w:sz w:val="24"/>
        </w:rPr>
      </w:pPr>
    </w:p>
    <w:p w14:paraId="35121F60" w14:textId="77777777" w:rsidR="008C44A0" w:rsidRDefault="008C44A0" w:rsidP="008C44A0">
      <w:pPr>
        <w:rPr>
          <w:rFonts w:ascii="Times New Roman" w:eastAsia="Times New Roman" w:hAnsi="Times New Roman"/>
          <w:b/>
          <w:color w:val="FF0000"/>
          <w:sz w:val="24"/>
        </w:rPr>
      </w:pPr>
      <w:r>
        <w:rPr>
          <w:rFonts w:ascii="Times New Roman" w:eastAsia="Times New Roman" w:hAnsi="Times New Roman"/>
          <w:b/>
          <w:color w:val="FF0000"/>
          <w:sz w:val="24"/>
        </w:rPr>
        <w:t>Assignments are due by 23:59 pm (CST)</w:t>
      </w:r>
    </w:p>
    <w:p w14:paraId="1BB467C8" w14:textId="77777777" w:rsidR="00382748" w:rsidRDefault="00382748" w:rsidP="00382748">
      <w:pPr>
        <w:rPr>
          <w:rFonts w:ascii="Times New Roman" w:hAnsi="Times New Roman"/>
          <w:b/>
          <w:color w:val="FF0000"/>
          <w:sz w:val="24"/>
          <w:szCs w:val="24"/>
        </w:rPr>
      </w:pPr>
    </w:p>
    <w:p w14:paraId="7C4DE1BD" w14:textId="77777777" w:rsidR="008C44A0" w:rsidRDefault="008C44A0">
      <w:pPr>
        <w:spacing w:after="200" w:line="276" w:lineRule="auto"/>
        <w:rPr>
          <w:rFonts w:ascii="Times New Roman" w:hAnsi="Times New Roman"/>
          <w:b/>
          <w:sz w:val="28"/>
          <w:szCs w:val="28"/>
        </w:rPr>
      </w:pPr>
      <w:r>
        <w:rPr>
          <w:rFonts w:ascii="Times New Roman" w:hAnsi="Times New Roman"/>
          <w:b/>
          <w:sz w:val="28"/>
          <w:szCs w:val="28"/>
        </w:rPr>
        <w:br w:type="page"/>
      </w:r>
    </w:p>
    <w:p w14:paraId="72FE2C69" w14:textId="1EB76296" w:rsidR="00382748" w:rsidRDefault="00382748" w:rsidP="00382748">
      <w:pPr>
        <w:rPr>
          <w:rFonts w:ascii="Times New Roman" w:hAnsi="Times New Roman"/>
          <w:b/>
          <w:sz w:val="28"/>
          <w:szCs w:val="28"/>
        </w:rPr>
      </w:pPr>
      <w:r>
        <w:rPr>
          <w:rFonts w:ascii="Times New Roman" w:hAnsi="Times New Roman"/>
          <w:b/>
          <w:sz w:val="28"/>
          <w:szCs w:val="28"/>
        </w:rPr>
        <w:lastRenderedPageBreak/>
        <w:t>UTA College of Nursing and Health Innovation - Additional Information:</w:t>
      </w:r>
    </w:p>
    <w:p w14:paraId="1BFAA04C" w14:textId="77777777" w:rsidR="00382748" w:rsidRDefault="00382748" w:rsidP="00382748">
      <w:pPr>
        <w:jc w:val="center"/>
        <w:rPr>
          <w:rFonts w:ascii="Times New Roman" w:hAnsi="Times New Roman"/>
          <w:b/>
          <w:sz w:val="28"/>
          <w:szCs w:val="28"/>
        </w:rPr>
      </w:pPr>
      <w:r>
        <w:rPr>
          <w:rFonts w:ascii="Times New Roman" w:hAnsi="Times New Roman"/>
          <w:b/>
          <w:sz w:val="28"/>
          <w:szCs w:val="28"/>
        </w:rPr>
        <w:pict w14:anchorId="29F5E123">
          <v:rect id="_x0000_i1031" style="width:468pt;height:1.5pt" o:hralign="center" o:hrstd="t" o:hr="t" fillcolor="#a0a0a0" stroked="f"/>
        </w:pict>
      </w:r>
    </w:p>
    <w:p w14:paraId="194FA02F" w14:textId="77777777" w:rsidR="00382748" w:rsidRDefault="00382748" w:rsidP="00382748">
      <w:pPr>
        <w:rPr>
          <w:rFonts w:ascii="Times New Roman" w:hAnsi="Times New Roman"/>
          <w:sz w:val="24"/>
          <w:szCs w:val="24"/>
        </w:rPr>
      </w:pPr>
      <w:r>
        <w:rPr>
          <w:rFonts w:ascii="Times New Roman" w:hAnsi="Times New Roman"/>
          <w:b/>
          <w:sz w:val="24"/>
          <w:szCs w:val="24"/>
          <w:u w:val="single"/>
        </w:rPr>
        <w:t>Status of RN Licensure</w:t>
      </w:r>
      <w:r>
        <w:rPr>
          <w:rFonts w:ascii="Times New Roman" w:hAnsi="Times New Roman"/>
          <w:b/>
          <w:sz w:val="24"/>
          <w:szCs w:val="24"/>
        </w:rPr>
        <w:t>:</w:t>
      </w:r>
      <w:r>
        <w:rPr>
          <w:rFonts w:ascii="Times New Roman" w:hAnsi="Times New Roman"/>
          <w:b/>
          <w:color w:val="FF0000"/>
          <w:sz w:val="24"/>
          <w:szCs w:val="24"/>
        </w:rPr>
        <w:t xml:space="preserve"> </w:t>
      </w:r>
      <w:r>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65" w:history="1">
        <w:r>
          <w:rPr>
            <w:rStyle w:val="Hyperlink"/>
            <w:rFonts w:ascii="Times New Roman" w:hAnsi="Times New Roman"/>
            <w:sz w:val="24"/>
            <w:szCs w:val="24"/>
          </w:rPr>
          <w:t>www.bon.state.tx.us</w:t>
        </w:r>
      </w:hyperlink>
    </w:p>
    <w:p w14:paraId="1EC0F10F" w14:textId="77777777" w:rsidR="00382748" w:rsidRDefault="00382748" w:rsidP="00382748">
      <w:pPr>
        <w:rPr>
          <w:rFonts w:ascii="Times New Roman" w:hAnsi="Times New Roman"/>
          <w:b/>
          <w:sz w:val="24"/>
          <w:szCs w:val="24"/>
          <w:u w:val="single"/>
        </w:rPr>
      </w:pPr>
    </w:p>
    <w:p w14:paraId="6AEC98F3" w14:textId="77777777" w:rsidR="00382748" w:rsidRDefault="00382748" w:rsidP="00382748">
      <w:pPr>
        <w:rPr>
          <w:color w:val="0000FF"/>
          <w:sz w:val="23"/>
          <w:szCs w:val="23"/>
        </w:rPr>
      </w:pPr>
      <w:r>
        <w:rPr>
          <w:rFonts w:ascii="Times New Roman" w:hAnsi="Times New Roman"/>
          <w:b/>
          <w:bCs/>
          <w:sz w:val="24"/>
          <w:szCs w:val="24"/>
          <w:u w:val="single"/>
        </w:rPr>
        <w:t>MSN Graduate Student Dress Code</w:t>
      </w:r>
      <w:r>
        <w:rPr>
          <w:rFonts w:ascii="Times New Roman" w:hAnsi="Times New Roman"/>
          <w:b/>
          <w:bCs/>
          <w:sz w:val="24"/>
          <w:szCs w:val="24"/>
        </w:rPr>
        <w:t xml:space="preserve">: </w:t>
      </w:r>
      <w:r>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Pr>
          <w:rFonts w:ascii="Times New Roman" w:hAnsi="Times New Roman"/>
          <w:color w:val="234060"/>
          <w:sz w:val="24"/>
          <w:szCs w:val="24"/>
        </w:rPr>
        <w:t>Dress Code Policy</w:t>
      </w:r>
      <w:r>
        <w:rPr>
          <w:rFonts w:ascii="Times New Roman" w:hAnsi="Times New Roman"/>
          <w:sz w:val="24"/>
          <w:szCs w:val="24"/>
        </w:rPr>
        <w:t xml:space="preserve">. </w:t>
      </w:r>
      <w:r>
        <w:rPr>
          <w:rFonts w:ascii="Times New Roman" w:hAnsi="Times New Roman"/>
          <w:color w:val="0000FF"/>
          <w:sz w:val="24"/>
          <w:szCs w:val="24"/>
        </w:rPr>
        <w:t>www.uta.edu/nursing/file_download/234/BSNDressCode.pdf</w:t>
      </w:r>
      <w:r>
        <w:rPr>
          <w:color w:val="0000FF"/>
          <w:sz w:val="23"/>
          <w:szCs w:val="23"/>
        </w:rPr>
        <w:t xml:space="preserve">   </w:t>
      </w:r>
      <w:r>
        <w:rPr>
          <w:rFonts w:ascii="Times New Roman" w:hAnsi="Times New Roman"/>
          <w:b/>
          <w:sz w:val="24"/>
          <w:szCs w:val="24"/>
        </w:rPr>
        <w:t xml:space="preserve">Clinical faculty has final judgment on the appropriateness of student attire </w:t>
      </w:r>
      <w:r>
        <w:rPr>
          <w:rFonts w:ascii="Times New Roman" w:hAnsi="Times New Roman"/>
          <w:b/>
          <w:bCs/>
          <w:sz w:val="24"/>
          <w:szCs w:val="24"/>
        </w:rPr>
        <w:t>and corrective action for dress code infractions.  Students not complying with this policy will not be allowed to participate in clinical.</w:t>
      </w:r>
    </w:p>
    <w:p w14:paraId="11B48D94" w14:textId="77777777" w:rsidR="00382748" w:rsidRDefault="00382748" w:rsidP="00382748">
      <w:pPr>
        <w:rPr>
          <w:rFonts w:ascii="Times New Roman" w:hAnsi="Times New Roman"/>
          <w:sz w:val="24"/>
          <w:szCs w:val="24"/>
        </w:rPr>
      </w:pPr>
    </w:p>
    <w:p w14:paraId="56A81E70" w14:textId="77777777" w:rsidR="00382748" w:rsidRDefault="00382748" w:rsidP="00382748">
      <w:pPr>
        <w:rPr>
          <w:rFonts w:ascii="Times New Roman" w:hAnsi="Times New Roman"/>
          <w:b/>
          <w:bCs/>
          <w:sz w:val="24"/>
          <w:szCs w:val="24"/>
        </w:rPr>
      </w:pPr>
      <w:r>
        <w:rPr>
          <w:rFonts w:ascii="Times New Roman" w:hAnsi="Times New Roman"/>
          <w:b/>
          <w:bCs/>
          <w:sz w:val="24"/>
          <w:szCs w:val="24"/>
          <w:u w:val="single"/>
        </w:rPr>
        <w:t>UTA Student Identification</w:t>
      </w:r>
      <w:r>
        <w:rPr>
          <w:rFonts w:ascii="Times New Roman" w:hAnsi="Times New Roman"/>
          <w:b/>
          <w:bCs/>
          <w:sz w:val="24"/>
          <w:szCs w:val="24"/>
        </w:rPr>
        <w:t>:   MSN Students MUST be clearly identified as UTA Graduate Students and wear a UTA College of Nursing and Health Innovation ID in the clinical environment.</w:t>
      </w:r>
    </w:p>
    <w:p w14:paraId="0AA486F5" w14:textId="77777777" w:rsidR="00382748" w:rsidRDefault="00382748" w:rsidP="00382748">
      <w:pPr>
        <w:rPr>
          <w:rFonts w:ascii="Times New Roman" w:hAnsi="Times New Roman"/>
          <w:b/>
          <w:bCs/>
          <w:sz w:val="24"/>
          <w:szCs w:val="24"/>
        </w:rPr>
      </w:pPr>
    </w:p>
    <w:p w14:paraId="64DA176E" w14:textId="77777777" w:rsidR="00382748" w:rsidRDefault="00382748" w:rsidP="00382748">
      <w:pPr>
        <w:rPr>
          <w:rStyle w:val="Strong"/>
          <w:color w:val="FF0000"/>
        </w:rPr>
      </w:pPr>
      <w:r>
        <w:rPr>
          <w:rFonts w:ascii="Times New Roman" w:hAnsi="Times New Roman"/>
          <w:b/>
          <w:bCs/>
          <w:sz w:val="24"/>
          <w:szCs w:val="24"/>
          <w:u w:val="single"/>
        </w:rPr>
        <w:t>Blood and Body Fluids Exposure</w:t>
      </w:r>
      <w:r>
        <w:rPr>
          <w:rFonts w:ascii="Times New Roman" w:hAnsi="Times New Roman"/>
          <w:b/>
          <w:bCs/>
          <w:sz w:val="24"/>
          <w:szCs w:val="24"/>
        </w:rPr>
        <w:t xml:space="preserve">:  </w:t>
      </w:r>
      <w:r>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Pr>
          <w:rStyle w:val="Strong"/>
          <w:rFonts w:ascii="Times New Roman" w:hAnsi="Times New Roman"/>
          <w:sz w:val="24"/>
          <w:szCs w:val="24"/>
        </w:rPr>
        <w:t xml:space="preserve">  </w:t>
      </w:r>
      <w:hyperlink r:id="rId66" w:history="1">
        <w:r>
          <w:rPr>
            <w:rStyle w:val="Hyperlink"/>
            <w:rFonts w:ascii="Times New Roman" w:hAnsi="Times New Roman"/>
            <w:sz w:val="24"/>
            <w:szCs w:val="24"/>
          </w:rPr>
          <w:t>http://www.cdc.gov/</w:t>
        </w:r>
      </w:hyperlink>
    </w:p>
    <w:p w14:paraId="1DC1BA2B" w14:textId="77777777" w:rsidR="00382748" w:rsidRDefault="00382748" w:rsidP="00382748">
      <w:pPr>
        <w:rPr>
          <w:rFonts w:ascii="Times New Roman" w:hAnsi="Times New Roman"/>
          <w:b/>
        </w:rPr>
      </w:pPr>
    </w:p>
    <w:p w14:paraId="2C0FC9FB" w14:textId="77777777" w:rsidR="00382748" w:rsidRDefault="00382748" w:rsidP="00382748">
      <w:pPr>
        <w:jc w:val="both"/>
        <w:rPr>
          <w:rStyle w:val="Hyperlink"/>
          <w:color w:val="auto"/>
          <w:u w:val="none"/>
        </w:rPr>
      </w:pPr>
      <w:r>
        <w:rPr>
          <w:rStyle w:val="Hyperlink"/>
          <w:rFonts w:ascii="Times New Roman" w:hAnsi="Times New Roman"/>
          <w:b/>
          <w:color w:val="auto"/>
          <w:sz w:val="24"/>
          <w:szCs w:val="24"/>
        </w:rPr>
        <w:t>Ebola exposure</w:t>
      </w:r>
      <w:r>
        <w:rPr>
          <w:rStyle w:val="Hyperlink"/>
          <w:rFonts w:ascii="Times New Roman" w:hAnsi="Times New Roman"/>
          <w:color w:val="auto"/>
          <w:sz w:val="24"/>
          <w:szCs w:val="24"/>
        </w:rPr>
        <w:t>:</w:t>
      </w:r>
      <w:r>
        <w:rPr>
          <w:rStyle w:val="Hyperlink"/>
          <w:rFonts w:ascii="Times New Roman" w:hAnsi="Times New Roman"/>
          <w:color w:val="auto"/>
          <w:sz w:val="24"/>
          <w:szCs w:val="24"/>
          <w:u w:val="none"/>
        </w:rPr>
        <w:t xml:space="preserve"> Please inform your faculty if you have been in contact with anyone who has Ebola/have traveled to a country that has Ebola virus. </w:t>
      </w:r>
    </w:p>
    <w:p w14:paraId="74C46B29" w14:textId="77777777" w:rsidR="00382748" w:rsidRDefault="00382748" w:rsidP="00382748">
      <w:pPr>
        <w:rPr>
          <w:b/>
        </w:rPr>
      </w:pPr>
    </w:p>
    <w:p w14:paraId="2E5000F4" w14:textId="77777777" w:rsidR="00382748" w:rsidRDefault="00382748" w:rsidP="00382748">
      <w:pPr>
        <w:rPr>
          <w:rFonts w:ascii="Times New Roman" w:hAnsi="Times New Roman"/>
          <w:sz w:val="24"/>
          <w:szCs w:val="24"/>
        </w:rPr>
      </w:pPr>
      <w:r>
        <w:rPr>
          <w:rFonts w:ascii="Times New Roman" w:hAnsi="Times New Roman"/>
          <w:b/>
          <w:bCs/>
          <w:sz w:val="24"/>
          <w:szCs w:val="24"/>
          <w:u w:val="single"/>
        </w:rPr>
        <w:t>Confidentiality Agreement</w:t>
      </w:r>
      <w:r>
        <w:rPr>
          <w:rFonts w:ascii="Times New Roman" w:hAnsi="Times New Roman"/>
          <w:b/>
          <w:bCs/>
          <w:sz w:val="24"/>
          <w:szCs w:val="24"/>
        </w:rPr>
        <w:t xml:space="preserve">:  </w:t>
      </w:r>
      <w:r>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Pr>
          <w:rFonts w:ascii="Times New Roman" w:hAnsi="Times New Roman"/>
          <w:b/>
          <w:sz w:val="24"/>
          <w:szCs w:val="24"/>
          <w:u w:val="single"/>
        </w:rPr>
        <w:t>Please do not sign</w:t>
      </w:r>
      <w:r>
        <w:rPr>
          <w:rFonts w:ascii="Times New Roman" w:hAnsi="Times New Roman"/>
          <w:sz w:val="24"/>
          <w:szCs w:val="24"/>
        </w:rPr>
        <w:t xml:space="preserve"> other agency confidentiality forms. Contact your faculty if the agency requires you to sign their confidentiality form.</w:t>
      </w:r>
    </w:p>
    <w:p w14:paraId="4E414A43" w14:textId="77777777" w:rsidR="00382748" w:rsidRDefault="00382748" w:rsidP="00382748">
      <w:pPr>
        <w:rPr>
          <w:rFonts w:ascii="Times New Roman" w:hAnsi="Times New Roman"/>
          <w:b/>
          <w:bCs/>
          <w:sz w:val="24"/>
          <w:szCs w:val="24"/>
        </w:rPr>
      </w:pPr>
    </w:p>
    <w:p w14:paraId="39CAB9F7" w14:textId="77777777" w:rsidR="00382748" w:rsidRDefault="00382748" w:rsidP="00382748">
      <w:r>
        <w:rPr>
          <w:rFonts w:ascii="Times New Roman" w:hAnsi="Times New Roman"/>
          <w:b/>
          <w:bCs/>
          <w:sz w:val="24"/>
          <w:szCs w:val="24"/>
          <w:u w:val="single"/>
        </w:rPr>
        <w:t>Graduate Student Handbook</w:t>
      </w:r>
      <w:r>
        <w:rPr>
          <w:rFonts w:ascii="Times New Roman" w:hAnsi="Times New Roman"/>
          <w:b/>
          <w:bCs/>
          <w:sz w:val="24"/>
          <w:szCs w:val="24"/>
        </w:rPr>
        <w:t xml:space="preserve">:  </w:t>
      </w:r>
      <w:r>
        <w:rPr>
          <w:rFonts w:ascii="Times New Roman" w:hAnsi="Times New Roman"/>
          <w:sz w:val="24"/>
          <w:szCs w:val="24"/>
        </w:rPr>
        <w:t xml:space="preserve">Students are responsible for knowing and complying with all policies and information contained in the Graduate Student handbook online at: </w:t>
      </w:r>
      <w:hyperlink r:id="rId67" w:history="1">
        <w:r>
          <w:rPr>
            <w:rStyle w:val="Hyperlink"/>
          </w:rPr>
          <w:t>http://www.uta.edu/conhi/students/policy/index.php</w:t>
        </w:r>
      </w:hyperlink>
    </w:p>
    <w:p w14:paraId="314D1977" w14:textId="77777777" w:rsidR="00382748" w:rsidRDefault="00382748" w:rsidP="00382748">
      <w:pPr>
        <w:rPr>
          <w:rFonts w:ascii="Times New Roman" w:hAnsi="Times New Roman"/>
          <w:b/>
          <w:sz w:val="24"/>
          <w:szCs w:val="24"/>
        </w:rPr>
      </w:pPr>
    </w:p>
    <w:p w14:paraId="75D6B0CF" w14:textId="77777777" w:rsidR="00382748" w:rsidRDefault="00382748" w:rsidP="00382748">
      <w:pPr>
        <w:rPr>
          <w:rFonts w:ascii="Times New Roman" w:hAnsi="Times New Roman"/>
          <w:sz w:val="24"/>
          <w:szCs w:val="24"/>
        </w:rPr>
      </w:pPr>
      <w:r>
        <w:rPr>
          <w:rFonts w:ascii="Times New Roman" w:hAnsi="Times New Roman"/>
          <w:b/>
          <w:sz w:val="24"/>
          <w:szCs w:val="24"/>
          <w:u w:val="single"/>
        </w:rPr>
        <w:t>Student Code of Ethics</w:t>
      </w:r>
      <w:r>
        <w:rPr>
          <w:rFonts w:ascii="Times New Roman" w:hAnsi="Times New Roman"/>
          <w:b/>
          <w:sz w:val="24"/>
          <w:szCs w:val="24"/>
        </w:rPr>
        <w:t xml:space="preserve">: </w:t>
      </w:r>
      <w:r>
        <w:rPr>
          <w:rFonts w:ascii="Times New Roman" w:hAnsi="Times New Roman"/>
          <w:sz w:val="24"/>
          <w:szCs w:val="24"/>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68" w:history="1">
        <w:r>
          <w:rPr>
            <w:rStyle w:val="Hyperlink"/>
          </w:rPr>
          <w:t>http://www.uta.edu/conhi/students/msn-resources/index.php</w:t>
        </w:r>
      </w:hyperlink>
    </w:p>
    <w:p w14:paraId="4849F973" w14:textId="77777777" w:rsidR="00382748" w:rsidRDefault="00382748" w:rsidP="00382748">
      <w:pPr>
        <w:rPr>
          <w:rFonts w:ascii="Times New Roman" w:hAnsi="Times New Roman"/>
          <w:b/>
          <w:sz w:val="24"/>
          <w:szCs w:val="24"/>
        </w:rPr>
      </w:pPr>
    </w:p>
    <w:p w14:paraId="58F37B2E" w14:textId="77777777" w:rsidR="00382748" w:rsidRDefault="00382748" w:rsidP="00382748">
      <w:pPr>
        <w:rPr>
          <w:rFonts w:ascii="Times New Roman" w:hAnsi="Times New Roman"/>
          <w:sz w:val="24"/>
          <w:szCs w:val="24"/>
        </w:rPr>
      </w:pPr>
      <w:r>
        <w:rPr>
          <w:rFonts w:ascii="Times New Roman" w:hAnsi="Times New Roman"/>
          <w:b/>
          <w:sz w:val="24"/>
          <w:szCs w:val="24"/>
          <w:u w:val="single"/>
        </w:rPr>
        <w:t>No Gift Policy</w:t>
      </w:r>
      <w:r>
        <w:rPr>
          <w:rFonts w:ascii="Times New Roman" w:hAnsi="Times New Roman"/>
          <w:b/>
          <w:sz w:val="24"/>
          <w:szCs w:val="24"/>
        </w:rPr>
        <w:t>:</w:t>
      </w:r>
      <w:r>
        <w:rPr>
          <w:rFonts w:ascii="Times New Roman" w:hAnsi="Times New Roman"/>
          <w:b/>
          <w:color w:val="0000FF"/>
          <w:sz w:val="24"/>
          <w:szCs w:val="24"/>
        </w:rPr>
        <w:t xml:space="preserve"> </w:t>
      </w:r>
      <w:r>
        <w:rPr>
          <w:rFonts w:ascii="Times New Roman" w:hAnsi="Times New Roman"/>
          <w:sz w:val="24"/>
          <w:szCs w:val="24"/>
        </w:rPr>
        <w:t>In accordance with Regent Rules and Regulations and the UTA Standards of Conduct, the College of Nursing and Health Innovation has a “no gift” policy. A donation to one of the UTA College of Nursing and Health Innovation Scholarship Funds, found at the following link: is</w:t>
      </w:r>
      <w:r>
        <w:rPr>
          <w:rFonts w:ascii="Times New Roman" w:hAnsi="Times New Roman"/>
          <w:color w:val="1F497D"/>
          <w:sz w:val="24"/>
          <w:szCs w:val="24"/>
        </w:rPr>
        <w:t xml:space="preserve"> </w:t>
      </w:r>
      <w:hyperlink r:id="rId69" w:history="1">
        <w:r>
          <w:rPr>
            <w:rStyle w:val="Hyperlink"/>
          </w:rPr>
          <w:t>http://www.uta.edu/conhi/students/scholarships/index.php</w:t>
        </w:r>
      </w:hyperlink>
      <w:r>
        <w:t xml:space="preserve"> </w:t>
      </w:r>
      <w:r>
        <w:rPr>
          <w:rFonts w:ascii="Times New Roman" w:hAnsi="Times New Roman"/>
          <w:sz w:val="24"/>
          <w:szCs w:val="24"/>
        </w:rPr>
        <w:t xml:space="preserve"> would be an appropriate way to </w:t>
      </w:r>
      <w:r>
        <w:rPr>
          <w:rFonts w:ascii="Times New Roman" w:hAnsi="Times New Roman"/>
          <w:sz w:val="24"/>
          <w:szCs w:val="24"/>
        </w:rPr>
        <w:lastRenderedPageBreak/>
        <w:t>recognize a faculty member’s contribution to your learning.   For information regarding Scholarship Funds, please contact the Dean’s office.</w:t>
      </w:r>
    </w:p>
    <w:p w14:paraId="0FC97BB7" w14:textId="77777777" w:rsidR="00382748" w:rsidRDefault="00382748" w:rsidP="00382748">
      <w:pPr>
        <w:rPr>
          <w:rFonts w:ascii="Times New Roman" w:hAnsi="Times New Roman"/>
          <w:sz w:val="24"/>
          <w:szCs w:val="24"/>
        </w:rPr>
      </w:pPr>
    </w:p>
    <w:p w14:paraId="3F9BD374" w14:textId="77777777" w:rsidR="00382748" w:rsidRDefault="00382748" w:rsidP="00382748">
      <w:pPr>
        <w:pStyle w:val="Default"/>
        <w:rPr>
          <w:rFonts w:ascii="Times New Roman" w:hAnsi="Times New Roman" w:cs="Times New Roman"/>
        </w:rPr>
      </w:pPr>
      <w:r>
        <w:rPr>
          <w:rFonts w:ascii="Times New Roman" w:hAnsi="Times New Roman" w:cs="Times New Roman"/>
          <w:b/>
          <w:bCs/>
          <w:u w:val="single"/>
        </w:rPr>
        <w:t>Online Conduct:</w:t>
      </w:r>
      <w:r>
        <w:rPr>
          <w:rFonts w:ascii="Times New Roman" w:hAnsi="Times New Roman" w:cs="Times New Roman"/>
          <w:b/>
          <w:bCs/>
        </w:rPr>
        <w:t xml:space="preserve">   </w:t>
      </w:r>
      <w:r>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580BD6EA" w14:textId="77777777" w:rsidR="00382748" w:rsidRDefault="00382748" w:rsidP="00382748">
      <w:pPr>
        <w:pStyle w:val="Default"/>
        <w:rPr>
          <w:rFonts w:ascii="Times New Roman" w:hAnsi="Times New Roman" w:cs="Times New Roman"/>
          <w:b/>
          <w:bCs/>
          <w:u w:val="single"/>
        </w:rPr>
      </w:pPr>
    </w:p>
    <w:p w14:paraId="5940BDAD" w14:textId="77777777" w:rsidR="00382748" w:rsidRDefault="00382748" w:rsidP="00382748">
      <w:pPr>
        <w:tabs>
          <w:tab w:val="left" w:pos="0"/>
          <w:tab w:val="left" w:pos="3240"/>
          <w:tab w:val="left" w:pos="3780"/>
          <w:tab w:val="left" w:pos="4320"/>
          <w:tab w:val="decimal" w:pos="7920"/>
          <w:tab w:val="left" w:pos="8640"/>
          <w:tab w:val="left" w:pos="9360"/>
        </w:tabs>
        <w:rPr>
          <w:rFonts w:ascii="Times New Roman" w:hAnsi="Times New Roman"/>
          <w:sz w:val="24"/>
          <w:szCs w:val="24"/>
        </w:rPr>
      </w:pPr>
      <w:r>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 CONHI Graduate Student Handbook for more information.</w:t>
      </w:r>
    </w:p>
    <w:p w14:paraId="23B97A8E" w14:textId="77777777" w:rsidR="00382748" w:rsidRDefault="00382748" w:rsidP="00382748">
      <w:pPr>
        <w:tabs>
          <w:tab w:val="left" w:pos="0"/>
          <w:tab w:val="left" w:pos="3240"/>
          <w:tab w:val="left" w:pos="3780"/>
          <w:tab w:val="left" w:pos="4320"/>
          <w:tab w:val="decimal" w:pos="7920"/>
          <w:tab w:val="left" w:pos="8640"/>
          <w:tab w:val="left" w:pos="9360"/>
        </w:tabs>
        <w:rPr>
          <w:rFonts w:ascii="Times New Roman" w:hAnsi="Times New Roman"/>
          <w:sz w:val="24"/>
          <w:szCs w:val="24"/>
        </w:rPr>
      </w:pPr>
    </w:p>
    <w:p w14:paraId="1D9F51DC" w14:textId="77777777" w:rsidR="00382748" w:rsidRDefault="00382748" w:rsidP="00382748">
      <w:pPr>
        <w:ind w:firstLine="360"/>
        <w:rPr>
          <w:rFonts w:ascii="Times New Roman" w:hAnsi="Times New Roman"/>
          <w:b/>
          <w:i/>
          <w:color w:val="FF0000"/>
          <w:sz w:val="24"/>
          <w:szCs w:val="24"/>
        </w:rPr>
      </w:pPr>
      <w:r>
        <w:rPr>
          <w:rFonts w:ascii="Times New Roman" w:hAnsi="Times New Roman"/>
          <w:b/>
          <w:i/>
          <w:color w:val="FF0000"/>
          <w:sz w:val="24"/>
          <w:szCs w:val="24"/>
        </w:rPr>
        <w:t xml:space="preserve">For this course Blackboard communication tools, discussion boards, and UTA MAV email will be used extensively and should be checked often. </w:t>
      </w:r>
    </w:p>
    <w:p w14:paraId="04142836" w14:textId="77777777" w:rsidR="00382748" w:rsidRDefault="00382748" w:rsidP="00382748">
      <w:pPr>
        <w:jc w:val="center"/>
        <w:rPr>
          <w:rFonts w:ascii="Times New Roman" w:hAnsi="Times New Roman"/>
          <w:b/>
          <w:sz w:val="28"/>
          <w:szCs w:val="28"/>
        </w:rPr>
      </w:pPr>
      <w:r>
        <w:rPr>
          <w:rFonts w:ascii="Times New Roman" w:hAnsi="Times New Roman"/>
          <w:b/>
          <w:sz w:val="28"/>
          <w:szCs w:val="28"/>
        </w:rPr>
        <w:pict w14:anchorId="58CAB40F">
          <v:rect id="_x0000_i1032" style="width:468pt;height:1.5pt" o:hralign="center" o:hrstd="t" o:hr="t" fillcolor="#a0a0a0" stroked="f"/>
        </w:pict>
      </w:r>
    </w:p>
    <w:p w14:paraId="14575771" w14:textId="77777777" w:rsidR="00382748" w:rsidRDefault="00382748" w:rsidP="00382748">
      <w:pPr>
        <w:rPr>
          <w:rFonts w:ascii="Times New Roman" w:hAnsi="Times New Roman"/>
          <w:b/>
          <w:color w:val="0000FF"/>
        </w:rPr>
      </w:pPr>
    </w:p>
    <w:p w14:paraId="75C249E3" w14:textId="5A09CD48" w:rsidR="00382748" w:rsidRDefault="00382748" w:rsidP="00382748">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Pr>
          <w:rFonts w:ascii="Arial" w:hAnsi="Arial" w:cs="Arial"/>
          <w:b/>
          <w:color w:val="0000FF"/>
          <w:sz w:val="21"/>
          <w:szCs w:val="21"/>
        </w:rPr>
        <w:t>Emergency Phone Numbers</w:t>
      </w:r>
      <w:r>
        <w:rPr>
          <w:rFonts w:ascii="Arial" w:hAnsi="Arial" w:cs="Arial"/>
          <w:bCs/>
          <w:color w:val="FF0000"/>
          <w:sz w:val="21"/>
          <w:szCs w:val="21"/>
        </w:rPr>
        <w:t xml:space="preserve">: </w:t>
      </w:r>
      <w:r>
        <w:rPr>
          <w:rFonts w:ascii="Arial" w:hAnsi="Arial" w:cs="Arial"/>
          <w:bCs/>
          <w:color w:val="0000FF"/>
          <w:sz w:val="21"/>
          <w:szCs w:val="21"/>
        </w:rPr>
        <w:t>In case of an on-campus emergency, call the UT Arlington Police Department at 817-272-3003 (non-campus phone), 2-3003 (campus phone). You may also dial 911. For non-emergencies, call 817-272-3381.</w:t>
      </w:r>
    </w:p>
    <w:p w14:paraId="39998060" w14:textId="77777777" w:rsidR="00382748" w:rsidRDefault="00382748" w:rsidP="00382748">
      <w:pPr>
        <w:rPr>
          <w:rFonts w:ascii="Times New Roman" w:hAnsi="Times New Roman"/>
          <w:sz w:val="24"/>
          <w:szCs w:val="24"/>
        </w:rPr>
      </w:pPr>
    </w:p>
    <w:p w14:paraId="50DEC6E7" w14:textId="77777777" w:rsidR="00382748" w:rsidRDefault="00382748" w:rsidP="00382748">
      <w:pPr>
        <w:spacing w:after="200" w:line="276" w:lineRule="auto"/>
        <w:rPr>
          <w:rFonts w:ascii="Times New Roman" w:hAnsi="Times New Roman"/>
          <w:b/>
          <w:sz w:val="28"/>
          <w:szCs w:val="28"/>
        </w:rPr>
      </w:pPr>
      <w:r>
        <w:rPr>
          <w:rFonts w:ascii="Times New Roman" w:hAnsi="Times New Roman"/>
          <w:b/>
          <w:sz w:val="28"/>
          <w:szCs w:val="28"/>
        </w:rPr>
        <w:br w:type="page"/>
      </w:r>
    </w:p>
    <w:p w14:paraId="0D817891" w14:textId="77777777" w:rsidR="00382748" w:rsidRDefault="00382748" w:rsidP="00382748">
      <w:pPr>
        <w:spacing w:line="276" w:lineRule="auto"/>
        <w:rPr>
          <w:rFonts w:ascii="Times New Roman" w:hAnsi="Times New Roman"/>
          <w:b/>
          <w:sz w:val="28"/>
          <w:szCs w:val="28"/>
        </w:rPr>
      </w:pPr>
      <w:r>
        <w:rPr>
          <w:rFonts w:ascii="Times New Roman" w:hAnsi="Times New Roman"/>
          <w:b/>
          <w:sz w:val="28"/>
          <w:szCs w:val="28"/>
        </w:rPr>
        <w:lastRenderedPageBreak/>
        <w:t>Graduate Nursing Support Staff</w:t>
      </w:r>
    </w:p>
    <w:p w14:paraId="3AFB14B0" w14:textId="77777777" w:rsidR="00382748" w:rsidRDefault="00382748" w:rsidP="00382748">
      <w:pPr>
        <w:jc w:val="center"/>
        <w:rPr>
          <w:rFonts w:ascii="Times New Roman" w:hAnsi="Times New Roman"/>
          <w:b/>
          <w:sz w:val="28"/>
          <w:szCs w:val="28"/>
        </w:rPr>
      </w:pPr>
      <w:r>
        <w:rPr>
          <w:rFonts w:ascii="Times New Roman" w:hAnsi="Times New Roman"/>
          <w:b/>
          <w:sz w:val="28"/>
          <w:szCs w:val="28"/>
        </w:rPr>
        <w:pict w14:anchorId="736A9410">
          <v:rect id="_x0000_i1033" style="width:468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382748" w14:paraId="749E3B87" w14:textId="77777777" w:rsidTr="00382748">
        <w:tc>
          <w:tcPr>
            <w:tcW w:w="4788" w:type="dxa"/>
            <w:tcBorders>
              <w:top w:val="single" w:sz="4" w:space="0" w:color="auto"/>
              <w:left w:val="single" w:sz="4" w:space="0" w:color="auto"/>
              <w:bottom w:val="single" w:sz="4" w:space="0" w:color="auto"/>
              <w:right w:val="single" w:sz="4" w:space="0" w:color="auto"/>
            </w:tcBorders>
            <w:hideMark/>
          </w:tcPr>
          <w:p w14:paraId="4D557EC0" w14:textId="77777777" w:rsidR="00382748" w:rsidRDefault="00382748">
            <w:pPr>
              <w:rPr>
                <w:rFonts w:ascii="Times New Roman" w:eastAsiaTheme="minorHAnsi" w:hAnsi="Times New Roman"/>
                <w:b/>
                <w:bCs/>
                <w:color w:val="000000"/>
              </w:rPr>
            </w:pPr>
            <w:r>
              <w:rPr>
                <w:rFonts w:ascii="Times New Roman" w:hAnsi="Times New Roman"/>
                <w:b/>
                <w:bCs/>
                <w:color w:val="000000"/>
                <w:sz w:val="24"/>
                <w:szCs w:val="24"/>
              </w:rPr>
              <w:t>Judy LeFlore, PhD, RN, NNP-BC, CPNP-PC &amp; AC, ANEF, FAAN</w:t>
            </w:r>
          </w:p>
          <w:p w14:paraId="63EC6B48" w14:textId="77777777" w:rsidR="00382748" w:rsidRDefault="00382748">
            <w:pPr>
              <w:rPr>
                <w:rFonts w:ascii="Times New Roman" w:hAnsi="Times New Roman"/>
                <w:color w:val="000000"/>
                <w:sz w:val="24"/>
                <w:szCs w:val="24"/>
                <w:lang w:eastAsia="en-US"/>
              </w:rPr>
            </w:pPr>
            <w:r>
              <w:rPr>
                <w:rFonts w:ascii="Times New Roman" w:hAnsi="Times New Roman"/>
                <w:color w:val="000000"/>
                <w:sz w:val="24"/>
                <w:szCs w:val="24"/>
              </w:rPr>
              <w:t>Associate Dean</w:t>
            </w:r>
          </w:p>
          <w:p w14:paraId="7FDC99B2" w14:textId="77777777" w:rsidR="00382748" w:rsidRDefault="00382748">
            <w:pPr>
              <w:rPr>
                <w:rFonts w:ascii="Times New Roman" w:hAnsi="Times New Roman"/>
                <w:color w:val="000000"/>
                <w:sz w:val="24"/>
                <w:szCs w:val="24"/>
              </w:rPr>
            </w:pPr>
            <w:r>
              <w:rPr>
                <w:rFonts w:ascii="Times New Roman" w:hAnsi="Times New Roman"/>
                <w:color w:val="000000"/>
                <w:sz w:val="24"/>
                <w:szCs w:val="24"/>
              </w:rPr>
              <w:t>Chair, Graduate Nursing Programs</w:t>
            </w:r>
          </w:p>
          <w:p w14:paraId="4D013B1F" w14:textId="77777777" w:rsidR="00382748" w:rsidRDefault="00382748">
            <w:pPr>
              <w:rPr>
                <w:rFonts w:ascii="Times New Roman" w:hAnsi="Times New Roman"/>
                <w:color w:val="000000"/>
                <w:sz w:val="24"/>
                <w:szCs w:val="24"/>
              </w:rPr>
            </w:pPr>
            <w:r>
              <w:rPr>
                <w:rFonts w:ascii="Times New Roman" w:hAnsi="Times New Roman"/>
                <w:color w:val="000000"/>
                <w:sz w:val="24"/>
                <w:szCs w:val="24"/>
              </w:rPr>
              <w:t>Pickard Hall Office #514</w:t>
            </w:r>
          </w:p>
          <w:p w14:paraId="4345FF09" w14:textId="77777777" w:rsidR="00382748" w:rsidRDefault="00382748">
            <w:pPr>
              <w:rPr>
                <w:rFonts w:ascii="Times New Roman" w:hAnsi="Times New Roman"/>
                <w:color w:val="000000" w:themeColor="text1"/>
              </w:rPr>
            </w:pPr>
            <w:r>
              <w:rPr>
                <w:rFonts w:ascii="Times New Roman" w:hAnsi="Times New Roman"/>
                <w:color w:val="000000"/>
                <w:sz w:val="24"/>
                <w:szCs w:val="24"/>
              </w:rPr>
              <w:t xml:space="preserve">Email address:  </w:t>
            </w:r>
            <w:hyperlink r:id="rId70" w:history="1">
              <w:r>
                <w:rPr>
                  <w:rStyle w:val="Hyperlink"/>
                  <w:rFonts w:ascii="Times New Roman" w:hAnsi="Times New Roman"/>
                  <w:sz w:val="24"/>
                  <w:szCs w:val="24"/>
                </w:rPr>
                <w:t>jleflore@uta.edu</w:t>
              </w:r>
            </w:hyperlink>
          </w:p>
        </w:tc>
        <w:tc>
          <w:tcPr>
            <w:tcW w:w="5130" w:type="dxa"/>
            <w:tcBorders>
              <w:top w:val="single" w:sz="4" w:space="0" w:color="auto"/>
              <w:left w:val="single" w:sz="4" w:space="0" w:color="auto"/>
              <w:bottom w:val="single" w:sz="4" w:space="0" w:color="auto"/>
              <w:right w:val="single" w:sz="4" w:space="0" w:color="auto"/>
            </w:tcBorders>
          </w:tcPr>
          <w:p w14:paraId="6F55CFE3" w14:textId="77777777" w:rsidR="00382748" w:rsidRDefault="00382748">
            <w:pPr>
              <w:rPr>
                <w:rFonts w:ascii="Times New Roman" w:hAnsi="Times New Roman"/>
                <w:b/>
              </w:rPr>
            </w:pPr>
            <w:r>
              <w:rPr>
                <w:rFonts w:ascii="Times New Roman" w:hAnsi="Times New Roman"/>
                <w:b/>
              </w:rPr>
              <w:t>Kathy Daniel, PhD, RN, ANP/GNP-BC, AGSF</w:t>
            </w:r>
          </w:p>
          <w:p w14:paraId="4A152C94" w14:textId="77777777" w:rsidR="00382748" w:rsidRDefault="00382748">
            <w:pPr>
              <w:rPr>
                <w:rFonts w:ascii="Times New Roman" w:hAnsi="Times New Roman"/>
              </w:rPr>
            </w:pPr>
            <w:r>
              <w:rPr>
                <w:rFonts w:ascii="Times New Roman" w:hAnsi="Times New Roman"/>
              </w:rPr>
              <w:t>Associate Chair, Graduate Nurse Practitioner Programs</w:t>
            </w:r>
          </w:p>
          <w:p w14:paraId="295C0003" w14:textId="77777777" w:rsidR="00382748" w:rsidRDefault="00382748">
            <w:pPr>
              <w:rPr>
                <w:rFonts w:ascii="Times New Roman" w:hAnsi="Times New Roman"/>
              </w:rPr>
            </w:pPr>
            <w:r>
              <w:rPr>
                <w:rFonts w:ascii="Times New Roman" w:hAnsi="Times New Roman"/>
              </w:rPr>
              <w:t>Pickard Hall Office #511</w:t>
            </w:r>
          </w:p>
          <w:p w14:paraId="49792930" w14:textId="77777777" w:rsidR="00382748" w:rsidRDefault="00382748">
            <w:pPr>
              <w:rPr>
                <w:rFonts w:ascii="Times New Roman" w:hAnsi="Times New Roman"/>
              </w:rPr>
            </w:pPr>
            <w:r>
              <w:rPr>
                <w:rFonts w:ascii="Times New Roman" w:hAnsi="Times New Roman"/>
              </w:rPr>
              <w:t>817-272-0175</w:t>
            </w:r>
          </w:p>
          <w:p w14:paraId="482DF5D2" w14:textId="77777777" w:rsidR="00382748" w:rsidRDefault="00382748">
            <w:pPr>
              <w:rPr>
                <w:rFonts w:ascii="Times New Roman" w:hAnsi="Times New Roman"/>
              </w:rPr>
            </w:pPr>
            <w:r>
              <w:rPr>
                <w:rFonts w:ascii="Times New Roman" w:hAnsi="Times New Roman"/>
              </w:rPr>
              <w:t xml:space="preserve">Email address: </w:t>
            </w:r>
            <w:hyperlink r:id="rId71" w:history="1">
              <w:r>
                <w:rPr>
                  <w:rStyle w:val="Hyperlink"/>
                  <w:rFonts w:ascii="Times New Roman" w:hAnsi="Times New Roman"/>
                </w:rPr>
                <w:t>kdaniel@uta.edu</w:t>
              </w:r>
            </w:hyperlink>
          </w:p>
          <w:p w14:paraId="263C5BE6" w14:textId="77777777" w:rsidR="00382748" w:rsidRDefault="00382748">
            <w:pPr>
              <w:rPr>
                <w:rFonts w:ascii="Times New Roman" w:hAnsi="Times New Roman"/>
              </w:rPr>
            </w:pPr>
          </w:p>
        </w:tc>
      </w:tr>
      <w:tr w:rsidR="00382748" w14:paraId="1B30DC81" w14:textId="77777777" w:rsidTr="00382748">
        <w:tc>
          <w:tcPr>
            <w:tcW w:w="4788" w:type="dxa"/>
            <w:tcBorders>
              <w:top w:val="single" w:sz="4" w:space="0" w:color="auto"/>
              <w:left w:val="single" w:sz="4" w:space="0" w:color="auto"/>
              <w:bottom w:val="single" w:sz="4" w:space="0" w:color="auto"/>
              <w:right w:val="single" w:sz="4" w:space="0" w:color="auto"/>
            </w:tcBorders>
            <w:hideMark/>
          </w:tcPr>
          <w:p w14:paraId="755E93FD" w14:textId="77777777" w:rsidR="00382748" w:rsidRDefault="00382748">
            <w:pPr>
              <w:rPr>
                <w:rFonts w:ascii="Times New Roman" w:hAnsi="Times New Roman"/>
              </w:rPr>
            </w:pPr>
            <w:r>
              <w:rPr>
                <w:rFonts w:ascii="Times New Roman" w:hAnsi="Times New Roman"/>
                <w:b/>
              </w:rPr>
              <w:t>Rose Olivier</w:t>
            </w:r>
            <w:r>
              <w:rPr>
                <w:rFonts w:ascii="Times New Roman" w:hAnsi="Times New Roman"/>
              </w:rPr>
              <w:t>, Administrative Assistant II</w:t>
            </w:r>
          </w:p>
          <w:p w14:paraId="48604B1E" w14:textId="77777777" w:rsidR="00382748" w:rsidRDefault="00382748">
            <w:pPr>
              <w:rPr>
                <w:rFonts w:ascii="Times New Roman" w:hAnsi="Times New Roman"/>
              </w:rPr>
            </w:pPr>
            <w:r>
              <w:rPr>
                <w:rFonts w:ascii="Times New Roman" w:hAnsi="Times New Roman"/>
              </w:rPr>
              <w:t>Pickard Hall Office # 513</w:t>
            </w:r>
          </w:p>
          <w:p w14:paraId="312EA1A1" w14:textId="77777777" w:rsidR="00382748" w:rsidRDefault="00382748">
            <w:pPr>
              <w:rPr>
                <w:rFonts w:ascii="Times New Roman" w:hAnsi="Times New Roman"/>
              </w:rPr>
            </w:pPr>
            <w:r>
              <w:rPr>
                <w:rFonts w:ascii="Times New Roman" w:hAnsi="Times New Roman"/>
              </w:rPr>
              <w:t>(817) 272-9517</w:t>
            </w:r>
          </w:p>
          <w:p w14:paraId="64FB6E42" w14:textId="77777777" w:rsidR="00382748" w:rsidRDefault="00382748">
            <w:pPr>
              <w:rPr>
                <w:rFonts w:ascii="Times New Roman" w:hAnsi="Times New Roman"/>
                <w:color w:val="1F497D"/>
              </w:rPr>
            </w:pPr>
            <w:r>
              <w:rPr>
                <w:rFonts w:ascii="Times New Roman" w:hAnsi="Times New Roman"/>
              </w:rPr>
              <w:t>Email address:</w:t>
            </w:r>
            <w:r>
              <w:rPr>
                <w:rFonts w:ascii="Times New Roman" w:hAnsi="Times New Roman"/>
                <w:color w:val="1F497D"/>
              </w:rPr>
              <w:t xml:space="preserve"> </w:t>
            </w:r>
            <w:hyperlink r:id="rId72" w:history="1">
              <w:r>
                <w:rPr>
                  <w:rStyle w:val="Hyperlink"/>
                  <w:rFonts w:ascii="Times New Roman" w:hAnsi="Times New Roman"/>
                </w:rPr>
                <w:t>olivier@uta.edu</w:t>
              </w:r>
            </w:hyperlink>
            <w:r>
              <w:rPr>
                <w:rFonts w:ascii="Times New Roman" w:hAnsi="Times New Roman"/>
                <w:color w:val="1F497D"/>
              </w:rPr>
              <w:t xml:space="preserve"> </w:t>
            </w:r>
          </w:p>
        </w:tc>
        <w:tc>
          <w:tcPr>
            <w:tcW w:w="5130" w:type="dxa"/>
            <w:tcBorders>
              <w:top w:val="single" w:sz="4" w:space="0" w:color="auto"/>
              <w:left w:val="single" w:sz="4" w:space="0" w:color="auto"/>
              <w:bottom w:val="single" w:sz="4" w:space="0" w:color="auto"/>
              <w:right w:val="single" w:sz="4" w:space="0" w:color="auto"/>
            </w:tcBorders>
            <w:hideMark/>
          </w:tcPr>
          <w:p w14:paraId="1CC1D2D7" w14:textId="77777777" w:rsidR="00382748" w:rsidRDefault="00382748">
            <w:pPr>
              <w:rPr>
                <w:rFonts w:ascii="Times New Roman" w:hAnsi="Times New Roman"/>
                <w:b/>
                <w:bCs/>
              </w:rPr>
            </w:pPr>
            <w:r>
              <w:rPr>
                <w:rFonts w:ascii="Times New Roman" w:hAnsi="Times New Roman"/>
                <w:b/>
                <w:bCs/>
              </w:rPr>
              <w:t>Lauri John, PhD, RN, CNS</w:t>
            </w:r>
          </w:p>
          <w:p w14:paraId="52C2350E" w14:textId="77777777" w:rsidR="00382748" w:rsidRDefault="00382748">
            <w:pPr>
              <w:rPr>
                <w:rFonts w:ascii="Times New Roman" w:hAnsi="Times New Roman"/>
                <w:lang w:eastAsia="en-US"/>
              </w:rPr>
            </w:pPr>
            <w:r>
              <w:rPr>
                <w:rFonts w:ascii="Times New Roman" w:hAnsi="Times New Roman"/>
              </w:rPr>
              <w:t>Associate Chair, Graduate Educator and Administration Programs</w:t>
            </w:r>
          </w:p>
          <w:p w14:paraId="7F7A47B4" w14:textId="77777777" w:rsidR="00382748" w:rsidRDefault="00382748">
            <w:pPr>
              <w:rPr>
                <w:rFonts w:ascii="Times New Roman" w:hAnsi="Times New Roman"/>
              </w:rPr>
            </w:pPr>
            <w:r>
              <w:rPr>
                <w:rFonts w:ascii="Times New Roman" w:hAnsi="Times New Roman"/>
              </w:rPr>
              <w:t>Pickard Hall Office #519</w:t>
            </w:r>
          </w:p>
          <w:p w14:paraId="111DBAA1" w14:textId="77777777" w:rsidR="00382748" w:rsidRDefault="00382748">
            <w:pPr>
              <w:rPr>
                <w:rFonts w:ascii="Times New Roman" w:hAnsi="Times New Roman"/>
              </w:rPr>
            </w:pPr>
            <w:r>
              <w:rPr>
                <w:rFonts w:ascii="Times New Roman" w:hAnsi="Times New Roman"/>
              </w:rPr>
              <w:t>817-272-0172</w:t>
            </w:r>
          </w:p>
          <w:p w14:paraId="3C8D7E3E" w14:textId="77777777" w:rsidR="00382748" w:rsidRDefault="00382748">
            <w:pPr>
              <w:rPr>
                <w:rFonts w:ascii="Times New Roman" w:hAnsi="Times New Roman"/>
                <w:color w:val="1F497D"/>
              </w:rPr>
            </w:pPr>
            <w:r>
              <w:rPr>
                <w:rFonts w:ascii="Times New Roman" w:hAnsi="Times New Roman"/>
              </w:rPr>
              <w:t xml:space="preserve">Email address: </w:t>
            </w:r>
            <w:hyperlink r:id="rId73" w:history="1">
              <w:r>
                <w:rPr>
                  <w:rStyle w:val="Hyperlink"/>
                  <w:rFonts w:ascii="Arial" w:hAnsi="Arial" w:cs="Arial"/>
                  <w:sz w:val="20"/>
                  <w:szCs w:val="20"/>
                </w:rPr>
                <w:t>ljohn@uta.edu</w:t>
              </w:r>
            </w:hyperlink>
          </w:p>
        </w:tc>
      </w:tr>
      <w:tr w:rsidR="00382748" w14:paraId="6D996E77" w14:textId="77777777" w:rsidTr="00382748">
        <w:tc>
          <w:tcPr>
            <w:tcW w:w="4788" w:type="dxa"/>
            <w:tcBorders>
              <w:top w:val="single" w:sz="4" w:space="0" w:color="auto"/>
              <w:left w:val="single" w:sz="4" w:space="0" w:color="auto"/>
              <w:bottom w:val="single" w:sz="4" w:space="0" w:color="auto"/>
              <w:right w:val="single" w:sz="4" w:space="0" w:color="auto"/>
            </w:tcBorders>
            <w:hideMark/>
          </w:tcPr>
          <w:p w14:paraId="3C87FB62" w14:textId="77777777" w:rsidR="00382748" w:rsidRDefault="00382748">
            <w:pPr>
              <w:rPr>
                <w:rFonts w:ascii="Times New Roman" w:hAnsi="Times New Roman"/>
              </w:rPr>
            </w:pPr>
            <w:r>
              <w:rPr>
                <w:rFonts w:ascii="Times New Roman" w:hAnsi="Times New Roman"/>
                <w:b/>
              </w:rPr>
              <w:t xml:space="preserve">Angel Trevino-Korenek,  </w:t>
            </w:r>
            <w:r>
              <w:rPr>
                <w:rFonts w:ascii="Times New Roman" w:hAnsi="Times New Roman"/>
              </w:rPr>
              <w:t>Clinical Coordinator</w:t>
            </w:r>
          </w:p>
          <w:p w14:paraId="47C3B31F" w14:textId="77777777" w:rsidR="00382748" w:rsidRDefault="00382748">
            <w:pPr>
              <w:rPr>
                <w:rFonts w:ascii="Times New Roman" w:hAnsi="Times New Roman"/>
                <w:b/>
              </w:rPr>
            </w:pPr>
            <w:r>
              <w:rPr>
                <w:rFonts w:ascii="Times New Roman" w:hAnsi="Times New Roman"/>
              </w:rPr>
              <w:t>AO &amp; On-campus</w:t>
            </w:r>
          </w:p>
          <w:p w14:paraId="39BB81E8" w14:textId="77777777" w:rsidR="00382748" w:rsidRDefault="00382748">
            <w:pPr>
              <w:rPr>
                <w:rFonts w:ascii="Times New Roman" w:hAnsi="Times New Roman"/>
              </w:rPr>
            </w:pPr>
            <w:r>
              <w:rPr>
                <w:rFonts w:ascii="Times New Roman" w:hAnsi="Times New Roman"/>
              </w:rPr>
              <w:t xml:space="preserve">Pickard Hall Office # 518   </w:t>
            </w:r>
          </w:p>
          <w:p w14:paraId="69736C5B" w14:textId="77777777" w:rsidR="00382748" w:rsidRDefault="00382748">
            <w:pPr>
              <w:rPr>
                <w:rFonts w:ascii="Times New Roman" w:hAnsi="Times New Roman"/>
              </w:rPr>
            </w:pPr>
            <w:r>
              <w:rPr>
                <w:rFonts w:ascii="Times New Roman" w:hAnsi="Times New Roman"/>
              </w:rPr>
              <w:t>(817) 272-6344</w:t>
            </w:r>
          </w:p>
          <w:p w14:paraId="0C10DF6A" w14:textId="77777777" w:rsidR="00382748" w:rsidRDefault="00382748">
            <w:pPr>
              <w:rPr>
                <w:rFonts w:ascii="Times New Roman" w:hAnsi="Times New Roman"/>
              </w:rPr>
            </w:pPr>
            <w:r>
              <w:rPr>
                <w:rFonts w:ascii="Times New Roman" w:hAnsi="Times New Roman"/>
              </w:rPr>
              <w:t xml:space="preserve">Email address:  </w:t>
            </w:r>
            <w:hyperlink r:id="rId74" w:history="1">
              <w:r>
                <w:rPr>
                  <w:rStyle w:val="Hyperlink"/>
                </w:rPr>
                <w:t>angel.korenek@uta.edu</w:t>
              </w:r>
            </w:hyperlink>
          </w:p>
        </w:tc>
        <w:tc>
          <w:tcPr>
            <w:tcW w:w="5130" w:type="dxa"/>
            <w:tcBorders>
              <w:top w:val="single" w:sz="4" w:space="0" w:color="auto"/>
              <w:left w:val="single" w:sz="4" w:space="0" w:color="auto"/>
              <w:bottom w:val="single" w:sz="4" w:space="0" w:color="auto"/>
              <w:right w:val="single" w:sz="4" w:space="0" w:color="auto"/>
            </w:tcBorders>
            <w:hideMark/>
          </w:tcPr>
          <w:p w14:paraId="7E579EC0" w14:textId="77777777" w:rsidR="00382748" w:rsidRDefault="00382748">
            <w:pPr>
              <w:rPr>
                <w:rFonts w:ascii="Times New Roman" w:hAnsi="Times New Roman"/>
                <w:bCs/>
                <w:sz w:val="24"/>
                <w:szCs w:val="24"/>
              </w:rPr>
            </w:pPr>
            <w:r>
              <w:rPr>
                <w:rFonts w:ascii="Times New Roman" w:hAnsi="Times New Roman"/>
                <w:b/>
                <w:bCs/>
                <w:sz w:val="24"/>
                <w:szCs w:val="24"/>
              </w:rPr>
              <w:t xml:space="preserve">Janette Rieta, </w:t>
            </w:r>
            <w:r>
              <w:rPr>
                <w:rFonts w:ascii="Times New Roman" w:hAnsi="Times New Roman"/>
                <w:bCs/>
                <w:sz w:val="24"/>
                <w:szCs w:val="24"/>
              </w:rPr>
              <w:t>Clinical Coordinator</w:t>
            </w:r>
          </w:p>
          <w:p w14:paraId="02722344" w14:textId="77777777" w:rsidR="00382748" w:rsidRDefault="00382748">
            <w:pPr>
              <w:rPr>
                <w:rFonts w:ascii="Times New Roman" w:hAnsi="Times New Roman"/>
                <w:b/>
                <w:bCs/>
                <w:sz w:val="24"/>
                <w:szCs w:val="24"/>
              </w:rPr>
            </w:pPr>
            <w:r>
              <w:rPr>
                <w:rFonts w:ascii="Times New Roman" w:hAnsi="Times New Roman"/>
                <w:bCs/>
                <w:sz w:val="24"/>
                <w:szCs w:val="24"/>
              </w:rPr>
              <w:t>AO &amp; On-campus</w:t>
            </w:r>
          </w:p>
          <w:p w14:paraId="6FBF9063" w14:textId="77777777" w:rsidR="00382748" w:rsidRDefault="00382748">
            <w:pPr>
              <w:rPr>
                <w:rFonts w:ascii="Times New Roman" w:hAnsi="Times New Roman"/>
                <w:bCs/>
                <w:sz w:val="24"/>
                <w:szCs w:val="24"/>
              </w:rPr>
            </w:pPr>
            <w:r>
              <w:rPr>
                <w:rFonts w:ascii="Times New Roman" w:hAnsi="Times New Roman"/>
                <w:bCs/>
                <w:sz w:val="24"/>
                <w:szCs w:val="24"/>
              </w:rPr>
              <w:t>Pickard Hall #518</w:t>
            </w:r>
          </w:p>
          <w:p w14:paraId="23131803" w14:textId="77777777" w:rsidR="00382748" w:rsidRDefault="00382748">
            <w:pPr>
              <w:rPr>
                <w:rFonts w:ascii="Times New Roman" w:hAnsi="Times New Roman"/>
                <w:bCs/>
                <w:sz w:val="24"/>
                <w:szCs w:val="24"/>
              </w:rPr>
            </w:pPr>
            <w:r>
              <w:rPr>
                <w:rFonts w:ascii="Times New Roman" w:hAnsi="Times New Roman"/>
                <w:bCs/>
                <w:sz w:val="24"/>
                <w:szCs w:val="24"/>
              </w:rPr>
              <w:t>817-272-1039</w:t>
            </w:r>
          </w:p>
          <w:p w14:paraId="2E8CE0D1" w14:textId="77777777" w:rsidR="00382748" w:rsidRDefault="00382748">
            <w:pPr>
              <w:rPr>
                <w:rFonts w:ascii="Times New Roman" w:hAnsi="Times New Roman"/>
                <w:b/>
              </w:rPr>
            </w:pPr>
            <w:hyperlink r:id="rId75" w:history="1">
              <w:r>
                <w:rPr>
                  <w:rStyle w:val="Hyperlink"/>
                  <w:rFonts w:ascii="Times New Roman" w:hAnsi="Times New Roman"/>
                  <w:bCs/>
                  <w:sz w:val="24"/>
                  <w:szCs w:val="24"/>
                </w:rPr>
                <w:t>jrieta@uta.edu</w:t>
              </w:r>
            </w:hyperlink>
          </w:p>
        </w:tc>
      </w:tr>
      <w:tr w:rsidR="00382748" w14:paraId="29BDA69B" w14:textId="77777777" w:rsidTr="00382748">
        <w:tc>
          <w:tcPr>
            <w:tcW w:w="4788" w:type="dxa"/>
            <w:tcBorders>
              <w:top w:val="single" w:sz="4" w:space="0" w:color="auto"/>
              <w:left w:val="single" w:sz="4" w:space="0" w:color="auto"/>
              <w:bottom w:val="single" w:sz="4" w:space="0" w:color="auto"/>
              <w:right w:val="single" w:sz="4" w:space="0" w:color="auto"/>
            </w:tcBorders>
            <w:hideMark/>
          </w:tcPr>
          <w:p w14:paraId="322FC271" w14:textId="77777777" w:rsidR="00382748" w:rsidRDefault="00382748">
            <w:pPr>
              <w:rPr>
                <w:rFonts w:ascii="Times New Roman" w:hAnsi="Times New Roman"/>
                <w:b/>
              </w:rPr>
            </w:pPr>
          </w:p>
        </w:tc>
        <w:tc>
          <w:tcPr>
            <w:tcW w:w="5130" w:type="dxa"/>
            <w:tcBorders>
              <w:top w:val="single" w:sz="4" w:space="0" w:color="auto"/>
              <w:left w:val="single" w:sz="4" w:space="0" w:color="auto"/>
              <w:bottom w:val="single" w:sz="4" w:space="0" w:color="auto"/>
              <w:right w:val="single" w:sz="4" w:space="0" w:color="auto"/>
            </w:tcBorders>
            <w:hideMark/>
          </w:tcPr>
          <w:p w14:paraId="6D434296" w14:textId="77777777" w:rsidR="00382748" w:rsidRDefault="00382748">
            <w:pPr>
              <w:rPr>
                <w:rFonts w:ascii="Times New Roman" w:hAnsi="Times New Roman"/>
                <w:color w:val="000000"/>
                <w:sz w:val="24"/>
                <w:szCs w:val="24"/>
              </w:rPr>
            </w:pPr>
            <w:r>
              <w:rPr>
                <w:rFonts w:ascii="Times New Roman" w:hAnsi="Times New Roman"/>
                <w:b/>
                <w:bCs/>
                <w:color w:val="000000"/>
                <w:sz w:val="24"/>
                <w:szCs w:val="24"/>
              </w:rPr>
              <w:t xml:space="preserve">Christina Gale,  </w:t>
            </w:r>
            <w:r>
              <w:rPr>
                <w:rFonts w:ascii="Times New Roman" w:hAnsi="Times New Roman"/>
                <w:color w:val="000000"/>
                <w:sz w:val="24"/>
                <w:szCs w:val="24"/>
              </w:rPr>
              <w:t>Administrative Assistant</w:t>
            </w:r>
          </w:p>
          <w:p w14:paraId="485E7704" w14:textId="77777777" w:rsidR="00382748" w:rsidRDefault="00382748">
            <w:pPr>
              <w:rPr>
                <w:rFonts w:ascii="Times New Roman" w:hAnsi="Times New Roman"/>
                <w:color w:val="000000"/>
                <w:sz w:val="24"/>
                <w:szCs w:val="24"/>
                <w:lang w:eastAsia="en-US"/>
              </w:rPr>
            </w:pPr>
            <w:r>
              <w:rPr>
                <w:rFonts w:ascii="Times New Roman" w:hAnsi="Times New Roman"/>
                <w:color w:val="000000"/>
                <w:sz w:val="24"/>
                <w:szCs w:val="24"/>
              </w:rPr>
              <w:t>Nursing Education and DNP</w:t>
            </w:r>
          </w:p>
          <w:p w14:paraId="6B08BE79" w14:textId="77777777" w:rsidR="00382748" w:rsidRDefault="00382748">
            <w:pPr>
              <w:rPr>
                <w:rFonts w:ascii="Times New Roman" w:hAnsi="Times New Roman"/>
                <w:color w:val="000000"/>
                <w:sz w:val="24"/>
                <w:szCs w:val="24"/>
              </w:rPr>
            </w:pPr>
            <w:r>
              <w:rPr>
                <w:rFonts w:ascii="Times New Roman" w:hAnsi="Times New Roman"/>
                <w:color w:val="000000"/>
                <w:sz w:val="24"/>
                <w:szCs w:val="24"/>
              </w:rPr>
              <w:t>Pickard Hall Office #518</w:t>
            </w:r>
          </w:p>
          <w:p w14:paraId="498028FC" w14:textId="77777777" w:rsidR="00382748" w:rsidRDefault="00382748">
            <w:pPr>
              <w:rPr>
                <w:rFonts w:ascii="Times New Roman" w:hAnsi="Times New Roman"/>
                <w:bCs/>
                <w:sz w:val="24"/>
                <w:szCs w:val="24"/>
              </w:rPr>
            </w:pPr>
            <w:r>
              <w:rPr>
                <w:rFonts w:ascii="Times New Roman" w:hAnsi="Times New Roman"/>
                <w:bCs/>
                <w:sz w:val="24"/>
                <w:szCs w:val="24"/>
              </w:rPr>
              <w:t>817-272-1039</w:t>
            </w:r>
          </w:p>
          <w:p w14:paraId="54B11D4B" w14:textId="77777777" w:rsidR="00382748" w:rsidRDefault="00382748">
            <w:pPr>
              <w:rPr>
                <w:rFonts w:ascii="Times New Roman" w:hAnsi="Times New Roman"/>
                <w:b/>
                <w:bCs/>
              </w:rPr>
            </w:pPr>
            <w:r>
              <w:rPr>
                <w:rFonts w:ascii="Times New Roman" w:hAnsi="Times New Roman"/>
                <w:color w:val="000000"/>
                <w:sz w:val="24"/>
                <w:szCs w:val="24"/>
              </w:rPr>
              <w:t xml:space="preserve">Email address:  </w:t>
            </w:r>
            <w:hyperlink r:id="rId76" w:history="1">
              <w:r>
                <w:rPr>
                  <w:rStyle w:val="Hyperlink"/>
                  <w:rFonts w:ascii="Times New Roman" w:hAnsi="Times New Roman"/>
                  <w:sz w:val="24"/>
                  <w:szCs w:val="24"/>
                </w:rPr>
                <w:t>christina.gale@uta.edu</w:t>
              </w:r>
            </w:hyperlink>
          </w:p>
        </w:tc>
      </w:tr>
    </w:tbl>
    <w:p w14:paraId="6BAD5269" w14:textId="77777777" w:rsidR="00382748" w:rsidRDefault="00382748" w:rsidP="00382748">
      <w:pPr>
        <w:rPr>
          <w:rFonts w:ascii="Times New Roman" w:hAnsi="Times New Roman"/>
          <w:b/>
          <w:color w:val="1F497D"/>
        </w:rPr>
      </w:pPr>
    </w:p>
    <w:p w14:paraId="733F78A2" w14:textId="77777777" w:rsidR="00382748" w:rsidRDefault="00382748" w:rsidP="00382748"/>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576"/>
      </w:tblGrid>
      <w:tr w:rsidR="00382748" w14:paraId="472B41B9" w14:textId="77777777" w:rsidTr="00382748">
        <w:tc>
          <w:tcPr>
            <w:tcW w:w="9576"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tcPr>
          <w:p w14:paraId="6503CDAB" w14:textId="77777777" w:rsidR="00382748" w:rsidRDefault="00382748">
            <w:pPr>
              <w:spacing w:line="276" w:lineRule="auto"/>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 – see the link below</w:t>
            </w:r>
          </w:p>
          <w:p w14:paraId="5DF60BD6" w14:textId="77777777" w:rsidR="00382748" w:rsidRDefault="00382748">
            <w:pPr>
              <w:spacing w:line="276" w:lineRule="auto"/>
              <w:jc w:val="center"/>
              <w:rPr>
                <w:rFonts w:ascii="Bookman Old Style" w:hAnsi="Bookman Old Style"/>
                <w:sz w:val="24"/>
                <w:szCs w:val="24"/>
              </w:rPr>
            </w:pPr>
            <w:hyperlink r:id="rId77" w:history="1">
              <w:r>
                <w:rPr>
                  <w:rStyle w:val="Hyperlink"/>
                  <w:rFonts w:ascii="Bookman Old Style" w:hAnsi="Bookman Old Style"/>
                  <w:sz w:val="24"/>
                  <w:szCs w:val="24"/>
                </w:rPr>
                <w:t>http://www.uta.edu/conhi/students/advising/nursing-grad.php</w:t>
              </w:r>
            </w:hyperlink>
          </w:p>
          <w:p w14:paraId="4330EE1A" w14:textId="77777777" w:rsidR="00382748" w:rsidRDefault="00382748">
            <w:pPr>
              <w:spacing w:line="276" w:lineRule="auto"/>
              <w:rPr>
                <w:rFonts w:ascii="Times New Roman" w:eastAsiaTheme="minorHAnsi" w:hAnsi="Times New Roman"/>
                <w:b/>
                <w:bCs/>
                <w:color w:val="0000FF"/>
                <w:sz w:val="24"/>
                <w:szCs w:val="24"/>
              </w:rPr>
            </w:pPr>
          </w:p>
        </w:tc>
      </w:tr>
    </w:tbl>
    <w:p w14:paraId="61852DB9" w14:textId="77777777" w:rsidR="00382748" w:rsidRDefault="00382748" w:rsidP="00382748">
      <w:pPr>
        <w:rPr>
          <w:rFonts w:ascii="Times New Roman" w:hAnsi="Times New Roman"/>
          <w:sz w:val="24"/>
          <w:szCs w:val="24"/>
        </w:rPr>
      </w:pPr>
    </w:p>
    <w:p w14:paraId="129CB86D" w14:textId="77777777" w:rsidR="005425D1" w:rsidRPr="00DF09E6" w:rsidRDefault="005425D1" w:rsidP="00FF5AE5">
      <w:pPr>
        <w:rPr>
          <w:rFonts w:ascii="Times New Roman" w:hAnsi="Times New Roman"/>
          <w:sz w:val="24"/>
          <w:szCs w:val="24"/>
        </w:rPr>
      </w:pPr>
    </w:p>
    <w:p w14:paraId="2EC14DF8" w14:textId="77777777" w:rsidR="000A5F72" w:rsidRDefault="000A5F72">
      <w:pPr>
        <w:spacing w:after="200" w:line="276" w:lineRule="auto"/>
        <w:rPr>
          <w:rFonts w:ascii="Times New Roman" w:hAnsi="Times New Roman"/>
          <w:b/>
          <w:sz w:val="24"/>
          <w:szCs w:val="24"/>
          <w:u w:val="single"/>
        </w:rPr>
      </w:pPr>
      <w:r>
        <w:rPr>
          <w:rFonts w:ascii="Times New Roman" w:hAnsi="Times New Roman"/>
          <w:b/>
          <w:sz w:val="24"/>
          <w:szCs w:val="24"/>
          <w:u w:val="single"/>
        </w:rPr>
        <w:br w:type="page"/>
      </w:r>
    </w:p>
    <w:p w14:paraId="60D5B539" w14:textId="47DE1B12" w:rsidR="007330C2" w:rsidRPr="0020685B" w:rsidRDefault="00750860" w:rsidP="00083685">
      <w:pPr>
        <w:rPr>
          <w:rFonts w:ascii="Arial" w:hAnsi="Arial" w:cs="Arial"/>
          <w:color w:val="FF0000"/>
          <w:sz w:val="21"/>
          <w:szCs w:val="21"/>
        </w:rPr>
      </w:pPr>
      <w:r w:rsidRPr="00DF09E6">
        <w:rPr>
          <w:rFonts w:ascii="Times New Roman" w:hAnsi="Times New Roman"/>
          <w:b/>
          <w:sz w:val="24"/>
          <w:szCs w:val="24"/>
          <w:u w:val="single"/>
        </w:rPr>
        <w:lastRenderedPageBreak/>
        <w:t>Course Schedule</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p>
    <w:p w14:paraId="30E7CD64" w14:textId="77777777" w:rsidR="000A5F72" w:rsidRDefault="000A5F72" w:rsidP="000A5F72">
      <w:pPr>
        <w:rPr>
          <w:rFonts w:eastAsia="Calibri" w:cs="Calibri"/>
        </w:rPr>
      </w:pPr>
      <w:r>
        <w:rPr>
          <w:rFonts w:eastAsia="Calibri" w:cs="Calibri"/>
        </w:rPr>
        <w:t>Modules</w:t>
      </w:r>
    </w:p>
    <w:p w14:paraId="47BF4640" w14:textId="77777777" w:rsidR="000A5F72" w:rsidRDefault="000A5F72" w:rsidP="000A5F72">
      <w:pPr>
        <w:rPr>
          <w:rFonts w:eastAsia="Calibri" w:cs="Calibri"/>
        </w:rPr>
      </w:pPr>
      <w:r>
        <w:rPr>
          <w:rFonts w:eastAsia="Calibri" w:cs="Calibri"/>
        </w:rPr>
        <w:tab/>
        <w:t>1: Respiratory</w:t>
      </w:r>
    </w:p>
    <w:p w14:paraId="0FF6E5B0" w14:textId="77777777" w:rsidR="000A5F72" w:rsidRDefault="000A5F72" w:rsidP="000A5F72">
      <w:pPr>
        <w:rPr>
          <w:rFonts w:eastAsia="Calibri" w:cs="Calibri"/>
        </w:rPr>
      </w:pPr>
      <w:r>
        <w:rPr>
          <w:rFonts w:eastAsia="Calibri" w:cs="Calibri"/>
        </w:rPr>
        <w:tab/>
      </w:r>
      <w:r>
        <w:rPr>
          <w:rFonts w:eastAsia="Calibri" w:cs="Calibri"/>
        </w:rPr>
        <w:tab/>
        <w:t>Overview with Radiology</w:t>
      </w:r>
    </w:p>
    <w:p w14:paraId="0DD63BA6" w14:textId="77777777" w:rsidR="000A5F72" w:rsidRDefault="000A5F72" w:rsidP="000A5F72">
      <w:pPr>
        <w:rPr>
          <w:rFonts w:eastAsia="Calibri" w:cs="Calibri"/>
        </w:rPr>
      </w:pPr>
      <w:r>
        <w:rPr>
          <w:rFonts w:eastAsia="Calibri" w:cs="Calibri"/>
        </w:rPr>
        <w:tab/>
      </w:r>
      <w:r>
        <w:rPr>
          <w:rFonts w:eastAsia="Calibri" w:cs="Calibri"/>
        </w:rPr>
        <w:tab/>
        <w:t>Tracheostomy</w:t>
      </w:r>
    </w:p>
    <w:p w14:paraId="6EBB174F" w14:textId="77777777" w:rsidR="000A5F72" w:rsidRDefault="000A5F72" w:rsidP="000A5F72">
      <w:pPr>
        <w:rPr>
          <w:rFonts w:eastAsia="Calibri" w:cs="Calibri"/>
        </w:rPr>
      </w:pPr>
      <w:r>
        <w:rPr>
          <w:rFonts w:eastAsia="Calibri" w:cs="Calibri"/>
        </w:rPr>
        <w:tab/>
      </w:r>
      <w:r>
        <w:rPr>
          <w:rFonts w:eastAsia="Calibri" w:cs="Calibri"/>
        </w:rPr>
        <w:tab/>
        <w:t>BPD</w:t>
      </w:r>
    </w:p>
    <w:p w14:paraId="1A7A20E5" w14:textId="77777777" w:rsidR="000A5F72" w:rsidRDefault="000A5F72" w:rsidP="000A5F72">
      <w:pPr>
        <w:rPr>
          <w:rFonts w:eastAsia="Calibri" w:cs="Calibri"/>
        </w:rPr>
      </w:pPr>
      <w:r>
        <w:rPr>
          <w:rFonts w:eastAsia="Calibri" w:cs="Calibri"/>
        </w:rPr>
        <w:tab/>
      </w:r>
      <w:r>
        <w:rPr>
          <w:rFonts w:eastAsia="Calibri" w:cs="Calibri"/>
        </w:rPr>
        <w:tab/>
        <w:t>Allergic Rhinitis</w:t>
      </w:r>
    </w:p>
    <w:p w14:paraId="5A4CB9F2" w14:textId="77777777" w:rsidR="000A5F72" w:rsidRDefault="000A5F72" w:rsidP="000A5F72">
      <w:pPr>
        <w:rPr>
          <w:rFonts w:eastAsia="Calibri" w:cs="Calibri"/>
        </w:rPr>
      </w:pPr>
      <w:r>
        <w:rPr>
          <w:rFonts w:eastAsia="Calibri" w:cs="Calibri"/>
        </w:rPr>
        <w:tab/>
      </w:r>
      <w:r>
        <w:rPr>
          <w:rFonts w:eastAsia="Calibri" w:cs="Calibri"/>
        </w:rPr>
        <w:tab/>
        <w:t>Anaphylaxis</w:t>
      </w:r>
    </w:p>
    <w:p w14:paraId="4C866110" w14:textId="77777777" w:rsidR="000A5F72" w:rsidRDefault="000A5F72" w:rsidP="000A5F72">
      <w:pPr>
        <w:rPr>
          <w:rFonts w:eastAsia="Calibri" w:cs="Calibri"/>
        </w:rPr>
      </w:pPr>
      <w:r>
        <w:rPr>
          <w:rFonts w:eastAsia="Calibri" w:cs="Calibri"/>
        </w:rPr>
        <w:tab/>
      </w:r>
      <w:r>
        <w:rPr>
          <w:rFonts w:eastAsia="Calibri" w:cs="Calibri"/>
        </w:rPr>
        <w:tab/>
        <w:t>Chronic Asthma</w:t>
      </w:r>
    </w:p>
    <w:p w14:paraId="5A468F15" w14:textId="77777777" w:rsidR="000A5F72" w:rsidRDefault="000A5F72" w:rsidP="000A5F72">
      <w:pPr>
        <w:rPr>
          <w:rFonts w:eastAsia="Calibri" w:cs="Calibri"/>
        </w:rPr>
      </w:pPr>
      <w:r>
        <w:rPr>
          <w:rFonts w:eastAsia="Calibri" w:cs="Calibri"/>
        </w:rPr>
        <w:tab/>
      </w:r>
      <w:r>
        <w:rPr>
          <w:rFonts w:eastAsia="Calibri" w:cs="Calibri"/>
        </w:rPr>
        <w:tab/>
        <w:t>Obstructive Sleep Apnea</w:t>
      </w:r>
    </w:p>
    <w:p w14:paraId="5FEC0486" w14:textId="77777777" w:rsidR="000A5F72" w:rsidRDefault="000A5F72" w:rsidP="000A5F72">
      <w:pPr>
        <w:rPr>
          <w:rFonts w:eastAsia="Calibri" w:cs="Calibri"/>
        </w:rPr>
      </w:pPr>
      <w:r>
        <w:rPr>
          <w:rFonts w:eastAsia="Calibri" w:cs="Calibri"/>
        </w:rPr>
        <w:tab/>
      </w:r>
      <w:r>
        <w:rPr>
          <w:rFonts w:eastAsia="Calibri" w:cs="Calibri"/>
        </w:rPr>
        <w:tab/>
        <w:t>Airway Management (chronic)</w:t>
      </w:r>
    </w:p>
    <w:p w14:paraId="7C767818" w14:textId="77777777" w:rsidR="000A5F72" w:rsidRDefault="000A5F72" w:rsidP="000A5F72">
      <w:pPr>
        <w:rPr>
          <w:rFonts w:eastAsia="Calibri" w:cs="Calibri"/>
        </w:rPr>
      </w:pPr>
      <w:r>
        <w:rPr>
          <w:rFonts w:eastAsia="Calibri" w:cs="Calibri"/>
        </w:rPr>
        <w:tab/>
        <w:t>2: Cardiology</w:t>
      </w:r>
    </w:p>
    <w:p w14:paraId="67EA34BE" w14:textId="77777777" w:rsidR="000A5F72" w:rsidRDefault="000A5F72" w:rsidP="000A5F72">
      <w:pPr>
        <w:rPr>
          <w:rFonts w:eastAsia="Calibri" w:cs="Calibri"/>
        </w:rPr>
      </w:pPr>
      <w:r>
        <w:rPr>
          <w:rFonts w:eastAsia="Calibri" w:cs="Calibri"/>
        </w:rPr>
        <w:tab/>
      </w:r>
      <w:r>
        <w:rPr>
          <w:rFonts w:eastAsia="Calibri" w:cs="Calibri"/>
        </w:rPr>
        <w:tab/>
        <w:t>Overview with EKG</w:t>
      </w:r>
    </w:p>
    <w:p w14:paraId="1EF638F6" w14:textId="77777777" w:rsidR="000A5F72" w:rsidRDefault="000A5F72" w:rsidP="000A5F72">
      <w:pPr>
        <w:rPr>
          <w:rFonts w:eastAsia="Calibri" w:cs="Calibri"/>
        </w:rPr>
      </w:pPr>
      <w:r>
        <w:rPr>
          <w:rFonts w:eastAsia="Calibri" w:cs="Calibri"/>
        </w:rPr>
        <w:tab/>
      </w:r>
      <w:r>
        <w:rPr>
          <w:rFonts w:eastAsia="Calibri" w:cs="Calibri"/>
        </w:rPr>
        <w:tab/>
        <w:t>Heart Failure</w:t>
      </w:r>
    </w:p>
    <w:p w14:paraId="66F40A55" w14:textId="77777777" w:rsidR="000A5F72" w:rsidRDefault="000A5F72" w:rsidP="000A5F72">
      <w:pPr>
        <w:rPr>
          <w:rFonts w:eastAsia="Calibri" w:cs="Calibri"/>
        </w:rPr>
      </w:pPr>
      <w:r>
        <w:rPr>
          <w:rFonts w:eastAsia="Calibri" w:cs="Calibri"/>
        </w:rPr>
        <w:tab/>
      </w:r>
      <w:r>
        <w:rPr>
          <w:rFonts w:eastAsia="Calibri" w:cs="Calibri"/>
        </w:rPr>
        <w:tab/>
        <w:t>Infections</w:t>
      </w:r>
    </w:p>
    <w:p w14:paraId="3B3D5E55" w14:textId="77777777" w:rsidR="000A5F72" w:rsidRDefault="000A5F72" w:rsidP="000A5F72">
      <w:pPr>
        <w:rPr>
          <w:rFonts w:eastAsia="Calibri" w:cs="Calibri"/>
        </w:rPr>
      </w:pPr>
      <w:r>
        <w:rPr>
          <w:rFonts w:eastAsia="Calibri" w:cs="Calibri"/>
        </w:rPr>
        <w:tab/>
      </w:r>
      <w:r>
        <w:rPr>
          <w:rFonts w:eastAsia="Calibri" w:cs="Calibri"/>
        </w:rPr>
        <w:tab/>
        <w:t>Transplant</w:t>
      </w:r>
    </w:p>
    <w:p w14:paraId="3C58BB98" w14:textId="77777777" w:rsidR="000A5F72" w:rsidRDefault="000A5F72" w:rsidP="000A5F72">
      <w:pPr>
        <w:rPr>
          <w:rFonts w:eastAsia="Calibri" w:cs="Calibri"/>
        </w:rPr>
      </w:pPr>
      <w:r>
        <w:rPr>
          <w:rFonts w:eastAsia="Calibri" w:cs="Calibri"/>
        </w:rPr>
        <w:tab/>
      </w:r>
      <w:r>
        <w:rPr>
          <w:rFonts w:eastAsia="Calibri" w:cs="Calibri"/>
        </w:rPr>
        <w:tab/>
        <w:t>Newborn considerations</w:t>
      </w:r>
    </w:p>
    <w:p w14:paraId="33219275" w14:textId="77777777" w:rsidR="000A5F72" w:rsidRDefault="000A5F72" w:rsidP="000A5F72">
      <w:pPr>
        <w:rPr>
          <w:rFonts w:eastAsia="Calibri" w:cs="Calibri"/>
        </w:rPr>
      </w:pPr>
      <w:r>
        <w:rPr>
          <w:rFonts w:eastAsia="Calibri" w:cs="Calibri"/>
        </w:rPr>
        <w:tab/>
      </w:r>
      <w:r>
        <w:rPr>
          <w:rFonts w:eastAsia="Calibri" w:cs="Calibri"/>
        </w:rPr>
        <w:tab/>
        <w:t>Adults with CHD</w:t>
      </w:r>
    </w:p>
    <w:p w14:paraId="29FC5CFC" w14:textId="77777777" w:rsidR="000A5F72" w:rsidRDefault="000A5F72" w:rsidP="000A5F72">
      <w:pPr>
        <w:rPr>
          <w:rFonts w:eastAsia="Calibri" w:cs="Calibri"/>
        </w:rPr>
      </w:pPr>
      <w:r>
        <w:rPr>
          <w:rFonts w:eastAsia="Calibri" w:cs="Calibri"/>
        </w:rPr>
        <w:tab/>
        <w:t>3: GI</w:t>
      </w:r>
    </w:p>
    <w:p w14:paraId="5187F827" w14:textId="77777777" w:rsidR="000A5F72" w:rsidRDefault="000A5F72" w:rsidP="000A5F72">
      <w:pPr>
        <w:rPr>
          <w:rFonts w:eastAsia="Calibri" w:cs="Calibri"/>
        </w:rPr>
      </w:pPr>
      <w:r>
        <w:rPr>
          <w:rFonts w:eastAsia="Calibri" w:cs="Calibri"/>
        </w:rPr>
        <w:tab/>
      </w:r>
      <w:r>
        <w:rPr>
          <w:rFonts w:eastAsia="Calibri" w:cs="Calibri"/>
        </w:rPr>
        <w:tab/>
        <w:t>Challenges</w:t>
      </w:r>
    </w:p>
    <w:p w14:paraId="6847CA61" w14:textId="77777777" w:rsidR="000A5F72" w:rsidRDefault="000A5F72" w:rsidP="000A5F72">
      <w:pPr>
        <w:rPr>
          <w:rFonts w:eastAsia="Calibri" w:cs="Calibri"/>
        </w:rPr>
      </w:pPr>
      <w:r>
        <w:rPr>
          <w:rFonts w:eastAsia="Calibri" w:cs="Calibri"/>
        </w:rPr>
        <w:tab/>
      </w:r>
      <w:r>
        <w:rPr>
          <w:rFonts w:eastAsia="Calibri" w:cs="Calibri"/>
        </w:rPr>
        <w:tab/>
        <w:t>Nutrition</w:t>
      </w:r>
    </w:p>
    <w:p w14:paraId="252BDFC1" w14:textId="77777777" w:rsidR="000A5F72" w:rsidRDefault="000A5F72" w:rsidP="000A5F72">
      <w:pPr>
        <w:rPr>
          <w:rFonts w:eastAsia="Calibri" w:cs="Calibri"/>
        </w:rPr>
      </w:pPr>
      <w:r>
        <w:rPr>
          <w:rFonts w:eastAsia="Calibri" w:cs="Calibri"/>
        </w:rPr>
        <w:tab/>
      </w:r>
      <w:r>
        <w:rPr>
          <w:rFonts w:eastAsia="Calibri" w:cs="Calibri"/>
        </w:rPr>
        <w:tab/>
        <w:t>Pedi GI</w:t>
      </w:r>
    </w:p>
    <w:p w14:paraId="1F33B3E6" w14:textId="77777777" w:rsidR="000A5F72" w:rsidRDefault="000A5F72" w:rsidP="000A5F72">
      <w:pPr>
        <w:rPr>
          <w:rFonts w:eastAsia="Calibri" w:cs="Calibri"/>
        </w:rPr>
      </w:pPr>
      <w:r>
        <w:rPr>
          <w:rFonts w:eastAsia="Calibri" w:cs="Calibri"/>
        </w:rPr>
        <w:tab/>
      </w:r>
      <w:r>
        <w:rPr>
          <w:rFonts w:eastAsia="Calibri" w:cs="Calibri"/>
        </w:rPr>
        <w:tab/>
        <w:t>Ostomies</w:t>
      </w:r>
    </w:p>
    <w:p w14:paraId="1D894EA8" w14:textId="77777777" w:rsidR="000A5F72" w:rsidRDefault="000A5F72" w:rsidP="000A5F72">
      <w:pPr>
        <w:rPr>
          <w:rFonts w:eastAsia="Calibri" w:cs="Calibri"/>
        </w:rPr>
      </w:pPr>
      <w:r>
        <w:rPr>
          <w:rFonts w:eastAsia="Calibri" w:cs="Calibri"/>
        </w:rPr>
        <w:tab/>
        <w:t>4: Endocrine</w:t>
      </w:r>
    </w:p>
    <w:p w14:paraId="379B3D2D" w14:textId="77777777" w:rsidR="000A5F72" w:rsidRDefault="000A5F72" w:rsidP="000A5F72">
      <w:pPr>
        <w:rPr>
          <w:rFonts w:eastAsia="Calibri" w:cs="Calibri"/>
        </w:rPr>
      </w:pPr>
      <w:r>
        <w:rPr>
          <w:rFonts w:eastAsia="Calibri" w:cs="Calibri"/>
        </w:rPr>
        <w:tab/>
      </w:r>
      <w:r>
        <w:rPr>
          <w:rFonts w:eastAsia="Calibri" w:cs="Calibri"/>
        </w:rPr>
        <w:tab/>
        <w:t>Endocrine</w:t>
      </w:r>
    </w:p>
    <w:p w14:paraId="5986BF63" w14:textId="77777777" w:rsidR="000A5F72" w:rsidRDefault="000A5F72" w:rsidP="000A5F72">
      <w:pPr>
        <w:rPr>
          <w:rFonts w:eastAsia="Calibri" w:cs="Calibri"/>
        </w:rPr>
      </w:pPr>
      <w:r>
        <w:rPr>
          <w:rFonts w:eastAsia="Calibri" w:cs="Calibri"/>
        </w:rPr>
        <w:tab/>
      </w:r>
      <w:r>
        <w:rPr>
          <w:rFonts w:eastAsia="Calibri" w:cs="Calibri"/>
        </w:rPr>
        <w:tab/>
        <w:t>Fluid and Electrolyte</w:t>
      </w:r>
    </w:p>
    <w:p w14:paraId="21692337" w14:textId="77777777" w:rsidR="000A5F72" w:rsidRDefault="000A5F72" w:rsidP="000A5F72">
      <w:pPr>
        <w:rPr>
          <w:rFonts w:eastAsia="Calibri" w:cs="Calibri"/>
        </w:rPr>
      </w:pPr>
      <w:r>
        <w:rPr>
          <w:rFonts w:eastAsia="Calibri" w:cs="Calibri"/>
        </w:rPr>
        <w:tab/>
        <w:t>5: Immunology and Transplant</w:t>
      </w:r>
    </w:p>
    <w:p w14:paraId="5978BE2F" w14:textId="77777777" w:rsidR="000A5F72" w:rsidRDefault="000A5F72" w:rsidP="000A5F72">
      <w:pPr>
        <w:rPr>
          <w:rFonts w:eastAsia="Calibri" w:cs="Calibri"/>
        </w:rPr>
      </w:pPr>
      <w:r>
        <w:rPr>
          <w:rFonts w:eastAsia="Calibri" w:cs="Calibri"/>
        </w:rPr>
        <w:tab/>
      </w:r>
      <w:r>
        <w:rPr>
          <w:rFonts w:eastAsia="Calibri" w:cs="Calibri"/>
        </w:rPr>
        <w:tab/>
        <w:t>Immunology</w:t>
      </w:r>
    </w:p>
    <w:p w14:paraId="0824FCAD" w14:textId="77777777" w:rsidR="000A5F72" w:rsidRDefault="000A5F72" w:rsidP="000A5F72">
      <w:pPr>
        <w:rPr>
          <w:rFonts w:eastAsia="Calibri" w:cs="Calibri"/>
        </w:rPr>
      </w:pPr>
      <w:r>
        <w:rPr>
          <w:rFonts w:eastAsia="Calibri" w:cs="Calibri"/>
        </w:rPr>
        <w:tab/>
      </w:r>
      <w:r>
        <w:rPr>
          <w:rFonts w:eastAsia="Calibri" w:cs="Calibri"/>
        </w:rPr>
        <w:tab/>
        <w:t>Bone Marrow Transplant</w:t>
      </w:r>
    </w:p>
    <w:p w14:paraId="0DFE2608" w14:textId="77777777" w:rsidR="000A5F72" w:rsidRDefault="000A5F72" w:rsidP="000A5F72">
      <w:pPr>
        <w:rPr>
          <w:rFonts w:eastAsia="Calibri" w:cs="Calibri"/>
        </w:rPr>
      </w:pPr>
      <w:r>
        <w:rPr>
          <w:rFonts w:eastAsia="Calibri" w:cs="Calibri"/>
        </w:rPr>
        <w:tab/>
      </w:r>
      <w:r>
        <w:rPr>
          <w:rFonts w:eastAsia="Calibri" w:cs="Calibri"/>
        </w:rPr>
        <w:tab/>
        <w:t>Heart Transplant</w:t>
      </w:r>
    </w:p>
    <w:p w14:paraId="6A05C8AF" w14:textId="77777777" w:rsidR="000A5F72" w:rsidRDefault="000A5F72" w:rsidP="000A5F72">
      <w:pPr>
        <w:rPr>
          <w:rFonts w:eastAsia="Calibri" w:cs="Calibri"/>
        </w:rPr>
      </w:pPr>
      <w:r>
        <w:rPr>
          <w:rFonts w:eastAsia="Calibri" w:cs="Calibri"/>
        </w:rPr>
        <w:tab/>
        <w:t>6: Genetics</w:t>
      </w:r>
    </w:p>
    <w:p w14:paraId="7AF0E239" w14:textId="77777777" w:rsidR="000A5F72" w:rsidRDefault="000A5F72" w:rsidP="000A5F72">
      <w:pPr>
        <w:rPr>
          <w:rFonts w:eastAsia="Calibri" w:cs="Calibri"/>
        </w:rPr>
      </w:pPr>
      <w:r>
        <w:rPr>
          <w:rFonts w:eastAsia="Calibri" w:cs="Calibri"/>
        </w:rPr>
        <w:tab/>
      </w:r>
      <w:r>
        <w:rPr>
          <w:rFonts w:eastAsia="Calibri" w:cs="Calibri"/>
        </w:rPr>
        <w:tab/>
        <w:t>Genetics</w:t>
      </w:r>
    </w:p>
    <w:p w14:paraId="0623A031" w14:textId="77777777" w:rsidR="000A5F72" w:rsidRDefault="000A5F72" w:rsidP="000A5F72">
      <w:pPr>
        <w:rPr>
          <w:rFonts w:eastAsia="Calibri" w:cs="Calibri"/>
        </w:rPr>
      </w:pPr>
      <w:r>
        <w:rPr>
          <w:rFonts w:eastAsia="Calibri" w:cs="Calibri"/>
        </w:rPr>
        <w:tab/>
      </w:r>
      <w:r>
        <w:rPr>
          <w:rFonts w:eastAsia="Calibri" w:cs="Calibri"/>
        </w:rPr>
        <w:tab/>
        <w:t>Sickle Cell Disease</w:t>
      </w:r>
    </w:p>
    <w:p w14:paraId="1FC53877" w14:textId="77777777" w:rsidR="000A5F72" w:rsidRDefault="000A5F72" w:rsidP="000A5F72">
      <w:pPr>
        <w:rPr>
          <w:rFonts w:eastAsia="Calibri" w:cs="Calibri"/>
        </w:rPr>
      </w:pPr>
      <w:r>
        <w:rPr>
          <w:rFonts w:eastAsia="Calibri" w:cs="Calibri"/>
        </w:rPr>
        <w:tab/>
      </w:r>
      <w:r>
        <w:rPr>
          <w:rFonts w:eastAsia="Calibri" w:cs="Calibri"/>
        </w:rPr>
        <w:tab/>
        <w:t>Bleeding</w:t>
      </w:r>
    </w:p>
    <w:p w14:paraId="6C13FDB3" w14:textId="77777777" w:rsidR="000A5F72" w:rsidRDefault="000A5F72" w:rsidP="000A5F72">
      <w:pPr>
        <w:rPr>
          <w:rFonts w:eastAsia="Calibri" w:cs="Calibri"/>
        </w:rPr>
      </w:pPr>
      <w:r>
        <w:rPr>
          <w:rFonts w:eastAsia="Calibri" w:cs="Calibri"/>
        </w:rPr>
        <w:tab/>
      </w:r>
      <w:r>
        <w:rPr>
          <w:rFonts w:eastAsia="Calibri" w:cs="Calibri"/>
        </w:rPr>
        <w:tab/>
        <w:t>Pulmonary and CF</w:t>
      </w:r>
    </w:p>
    <w:p w14:paraId="55F8BF60" w14:textId="77777777" w:rsidR="000A5F72" w:rsidRDefault="000A5F72" w:rsidP="000A5F72">
      <w:pPr>
        <w:rPr>
          <w:rFonts w:eastAsia="Calibri" w:cs="Calibri"/>
        </w:rPr>
      </w:pPr>
      <w:r>
        <w:rPr>
          <w:rFonts w:eastAsia="Calibri" w:cs="Calibri"/>
        </w:rPr>
        <w:tab/>
        <w:t>7: Musculoskeletal</w:t>
      </w:r>
    </w:p>
    <w:p w14:paraId="42D2AFC0" w14:textId="77777777" w:rsidR="000A5F72" w:rsidRDefault="000A5F72" w:rsidP="000A5F72">
      <w:pPr>
        <w:rPr>
          <w:rFonts w:eastAsia="Calibri" w:cs="Calibri"/>
        </w:rPr>
      </w:pPr>
      <w:r>
        <w:rPr>
          <w:rFonts w:eastAsia="Calibri" w:cs="Calibri"/>
        </w:rPr>
        <w:tab/>
      </w:r>
      <w:r>
        <w:rPr>
          <w:rFonts w:eastAsia="Calibri" w:cs="Calibri"/>
        </w:rPr>
        <w:tab/>
        <w:t>Chronic Ortho conditions</w:t>
      </w:r>
    </w:p>
    <w:p w14:paraId="27AD257A" w14:textId="77777777" w:rsidR="000A5F72" w:rsidRDefault="000A5F72" w:rsidP="000A5F72">
      <w:pPr>
        <w:rPr>
          <w:rFonts w:eastAsia="Calibri" w:cs="Calibri"/>
        </w:rPr>
      </w:pPr>
      <w:r>
        <w:rPr>
          <w:rFonts w:eastAsia="Calibri" w:cs="Calibri"/>
        </w:rPr>
        <w:tab/>
      </w:r>
      <w:r>
        <w:rPr>
          <w:rFonts w:eastAsia="Calibri" w:cs="Calibri"/>
        </w:rPr>
        <w:tab/>
        <w:t>Splinting</w:t>
      </w:r>
    </w:p>
    <w:p w14:paraId="38839329" w14:textId="77777777" w:rsidR="000A5F72" w:rsidRDefault="000A5F72" w:rsidP="000A5F72">
      <w:pPr>
        <w:rPr>
          <w:rFonts w:eastAsia="Calibri" w:cs="Calibri"/>
        </w:rPr>
      </w:pPr>
      <w:r>
        <w:rPr>
          <w:rFonts w:eastAsia="Calibri" w:cs="Calibri"/>
        </w:rPr>
        <w:tab/>
      </w:r>
      <w:r>
        <w:rPr>
          <w:rFonts w:eastAsia="Calibri" w:cs="Calibri"/>
        </w:rPr>
        <w:tab/>
        <w:t>Wound</w:t>
      </w:r>
    </w:p>
    <w:p w14:paraId="2AB15D91" w14:textId="77777777" w:rsidR="000A5F72" w:rsidRDefault="000A5F72" w:rsidP="000A5F72">
      <w:pPr>
        <w:rPr>
          <w:rFonts w:eastAsia="Calibri" w:cs="Calibri"/>
        </w:rPr>
      </w:pPr>
      <w:r>
        <w:rPr>
          <w:rFonts w:eastAsia="Calibri" w:cs="Calibri"/>
        </w:rPr>
        <w:tab/>
        <w:t>8: Neurology</w:t>
      </w:r>
    </w:p>
    <w:p w14:paraId="715F5D10" w14:textId="77777777" w:rsidR="000A5F72" w:rsidRDefault="000A5F72" w:rsidP="000A5F72">
      <w:pPr>
        <w:rPr>
          <w:rFonts w:eastAsia="Calibri" w:cs="Calibri"/>
        </w:rPr>
      </w:pPr>
      <w:r>
        <w:rPr>
          <w:rFonts w:eastAsia="Calibri" w:cs="Calibri"/>
        </w:rPr>
        <w:tab/>
      </w:r>
      <w:r>
        <w:rPr>
          <w:rFonts w:eastAsia="Calibri" w:cs="Calibri"/>
        </w:rPr>
        <w:tab/>
        <w:t>Cerebral Palsy</w:t>
      </w:r>
    </w:p>
    <w:p w14:paraId="72822366" w14:textId="77777777" w:rsidR="000A5F72" w:rsidRDefault="000A5F72" w:rsidP="000A5F72">
      <w:pPr>
        <w:rPr>
          <w:rFonts w:eastAsia="Calibri" w:cs="Calibri"/>
        </w:rPr>
      </w:pPr>
      <w:r>
        <w:rPr>
          <w:rFonts w:eastAsia="Calibri" w:cs="Calibri"/>
        </w:rPr>
        <w:tab/>
      </w:r>
      <w:r>
        <w:rPr>
          <w:rFonts w:eastAsia="Calibri" w:cs="Calibri"/>
        </w:rPr>
        <w:tab/>
        <w:t>Seizures</w:t>
      </w:r>
    </w:p>
    <w:p w14:paraId="0594F22D" w14:textId="77777777" w:rsidR="000A5F72" w:rsidRDefault="000A5F72" w:rsidP="000A5F72">
      <w:pPr>
        <w:rPr>
          <w:rFonts w:eastAsia="Calibri" w:cs="Calibri"/>
        </w:rPr>
      </w:pPr>
      <w:r>
        <w:rPr>
          <w:rFonts w:eastAsia="Calibri" w:cs="Calibri"/>
        </w:rPr>
        <w:tab/>
      </w:r>
      <w:r>
        <w:rPr>
          <w:rFonts w:eastAsia="Calibri" w:cs="Calibri"/>
        </w:rPr>
        <w:tab/>
        <w:t>Developmental Care and the Infant</w:t>
      </w:r>
    </w:p>
    <w:p w14:paraId="3E1B4E09" w14:textId="77777777" w:rsidR="000A5F72" w:rsidRDefault="000A5F72" w:rsidP="000A5F72">
      <w:pPr>
        <w:rPr>
          <w:rFonts w:eastAsia="Calibri" w:cs="Calibri"/>
        </w:rPr>
      </w:pPr>
      <w:r>
        <w:rPr>
          <w:rFonts w:eastAsia="Calibri" w:cs="Calibri"/>
        </w:rPr>
        <w:tab/>
        <w:t>9: Rheumatology</w:t>
      </w:r>
    </w:p>
    <w:p w14:paraId="388D971F" w14:textId="77777777" w:rsidR="000A5F72" w:rsidRDefault="000A5F72" w:rsidP="000A5F72">
      <w:pPr>
        <w:rPr>
          <w:rFonts w:eastAsia="Calibri" w:cs="Calibri"/>
        </w:rPr>
      </w:pPr>
      <w:r>
        <w:rPr>
          <w:rFonts w:eastAsia="Calibri" w:cs="Calibri"/>
        </w:rPr>
        <w:tab/>
        <w:t>10: Chronic Pain</w:t>
      </w:r>
    </w:p>
    <w:p w14:paraId="2AEB50A9" w14:textId="77777777" w:rsidR="000A5F72" w:rsidRDefault="000A5F72" w:rsidP="000A5F72">
      <w:pPr>
        <w:rPr>
          <w:rFonts w:eastAsia="Calibri" w:cs="Calibri"/>
        </w:rPr>
      </w:pPr>
      <w:r>
        <w:rPr>
          <w:rFonts w:eastAsia="Calibri" w:cs="Calibri"/>
        </w:rPr>
        <w:tab/>
        <w:t>11: Other Important Considerations to Patient Care</w:t>
      </w:r>
    </w:p>
    <w:p w14:paraId="2082396A" w14:textId="77777777" w:rsidR="000A5F72" w:rsidRDefault="000A5F72" w:rsidP="000A5F72">
      <w:pPr>
        <w:rPr>
          <w:rFonts w:eastAsia="Calibri" w:cs="Calibri"/>
        </w:rPr>
      </w:pPr>
      <w:r>
        <w:rPr>
          <w:rFonts w:eastAsia="Calibri" w:cs="Calibri"/>
        </w:rPr>
        <w:tab/>
      </w:r>
      <w:r>
        <w:rPr>
          <w:rFonts w:eastAsia="Calibri" w:cs="Calibri"/>
        </w:rPr>
        <w:tab/>
        <w:t>Transition</w:t>
      </w:r>
    </w:p>
    <w:p w14:paraId="3EE15F11" w14:textId="77777777" w:rsidR="000A5F72" w:rsidRDefault="000A5F72" w:rsidP="000A5F72">
      <w:pPr>
        <w:rPr>
          <w:rFonts w:eastAsia="Calibri" w:cs="Calibri"/>
        </w:rPr>
      </w:pPr>
      <w:r>
        <w:rPr>
          <w:rFonts w:eastAsia="Calibri" w:cs="Calibri"/>
        </w:rPr>
        <w:tab/>
      </w:r>
      <w:r>
        <w:rPr>
          <w:rFonts w:eastAsia="Calibri" w:cs="Calibri"/>
        </w:rPr>
        <w:tab/>
        <w:t>Adults in a Children’s Hospital</w:t>
      </w:r>
    </w:p>
    <w:p w14:paraId="6708D48F" w14:textId="77777777" w:rsidR="000A5F72" w:rsidRDefault="000A5F72" w:rsidP="000A5F72">
      <w:pPr>
        <w:rPr>
          <w:rFonts w:eastAsia="Calibri" w:cs="Calibri"/>
        </w:rPr>
      </w:pPr>
      <w:r>
        <w:rPr>
          <w:rFonts w:eastAsia="Calibri" w:cs="Calibri"/>
        </w:rPr>
        <w:lastRenderedPageBreak/>
        <w:tab/>
      </w:r>
      <w:r>
        <w:rPr>
          <w:rFonts w:eastAsia="Calibri" w:cs="Calibri"/>
        </w:rPr>
        <w:tab/>
        <w:t>Palliative Care</w:t>
      </w:r>
    </w:p>
    <w:p w14:paraId="58CF536E" w14:textId="77777777" w:rsidR="000A5F72" w:rsidRDefault="000A5F72" w:rsidP="000A5F72">
      <w:pPr>
        <w:rPr>
          <w:rFonts w:ascii="Times New Roman" w:hAnsi="Times New Roman"/>
          <w:b/>
          <w:sz w:val="24"/>
          <w:szCs w:val="24"/>
          <w:u w:val="single"/>
        </w:rPr>
      </w:pPr>
    </w:p>
    <w:p w14:paraId="24C088DE" w14:textId="77777777" w:rsidR="000A5F72" w:rsidRDefault="000A5F72" w:rsidP="000A5F72">
      <w:pPr>
        <w:rPr>
          <w:rFonts w:ascii="Times New Roman" w:hAnsi="Times New Roman"/>
          <w:b/>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14:paraId="094F6154" w14:textId="77777777" w:rsidR="000A5F72" w:rsidRDefault="000A5F72" w:rsidP="000A5F72">
      <w:pPr>
        <w:rPr>
          <w:rFonts w:ascii="Times New Roman" w:eastAsia="Times New Roman" w:hAnsi="Times New Roman"/>
          <w:b/>
          <w:i/>
          <w:sz w:val="24"/>
          <w:u w:val="single"/>
        </w:rPr>
      </w:pPr>
    </w:p>
    <w:p w14:paraId="45557B3A" w14:textId="77777777" w:rsidR="000A5F72" w:rsidRDefault="000A5F72" w:rsidP="000A5F72">
      <w:pPr>
        <w:rPr>
          <w:rFonts w:ascii="Times New Roman" w:eastAsia="Times New Roman" w:hAnsi="Times New Roman"/>
          <w:b/>
          <w:i/>
          <w:sz w:val="24"/>
          <w:u w:val="single"/>
        </w:rPr>
      </w:pPr>
      <w:r>
        <w:rPr>
          <w:rFonts w:ascii="Times New Roman" w:eastAsia="Times New Roman" w:hAnsi="Times New Roman"/>
          <w:b/>
          <w:i/>
          <w:sz w:val="24"/>
          <w:u w:val="single"/>
        </w:rPr>
        <w:t>Class Dates:</w:t>
      </w:r>
    </w:p>
    <w:p w14:paraId="7B65443F" w14:textId="758384A4" w:rsidR="000A5F72" w:rsidRDefault="000A5F72" w:rsidP="000A5F72">
      <w:pPr>
        <w:rPr>
          <w:rFonts w:ascii="Times New Roman" w:eastAsia="Times New Roman" w:hAnsi="Times New Roman"/>
          <w:b/>
          <w:sz w:val="24"/>
        </w:rPr>
      </w:pPr>
      <w:r>
        <w:rPr>
          <w:rFonts w:ascii="Times New Roman" w:eastAsia="Times New Roman" w:hAnsi="Times New Roman"/>
          <w:b/>
          <w:sz w:val="24"/>
        </w:rPr>
        <w:t xml:space="preserve">Saturday </w:t>
      </w:r>
      <w:r w:rsidR="007507A6">
        <w:rPr>
          <w:rFonts w:ascii="Times New Roman" w:eastAsia="Times New Roman" w:hAnsi="Times New Roman"/>
          <w:b/>
          <w:sz w:val="24"/>
        </w:rPr>
        <w:t>August 26</w:t>
      </w:r>
      <w:bookmarkStart w:id="1" w:name="_GoBack"/>
      <w:bookmarkEnd w:id="1"/>
      <w:r>
        <w:rPr>
          <w:rFonts w:ascii="Times New Roman" w:eastAsia="Times New Roman" w:hAnsi="Times New Roman"/>
          <w:b/>
          <w:sz w:val="24"/>
        </w:rPr>
        <w:t>, 2017, Pickard Hall, Room TBD (9 am to 3 pm)</w:t>
      </w:r>
    </w:p>
    <w:p w14:paraId="76F81F77" w14:textId="77777777" w:rsidR="000A5F72" w:rsidRDefault="000A5F72" w:rsidP="000A5F72">
      <w:pPr>
        <w:tabs>
          <w:tab w:val="left" w:pos="5040"/>
          <w:tab w:val="right" w:pos="9720"/>
        </w:tabs>
        <w:rPr>
          <w:rFonts w:ascii="Times New Roman" w:eastAsia="Times New Roman" w:hAnsi="Times New Roman"/>
          <w:b/>
          <w:i/>
          <w:sz w:val="24"/>
          <w:u w:val="single"/>
        </w:rPr>
      </w:pPr>
    </w:p>
    <w:p w14:paraId="27DC1EBB" w14:textId="77777777" w:rsidR="000A5F72" w:rsidRDefault="000A5F72" w:rsidP="000A5F72">
      <w:pPr>
        <w:tabs>
          <w:tab w:val="left" w:pos="5040"/>
          <w:tab w:val="right" w:pos="9720"/>
        </w:tabs>
        <w:rPr>
          <w:rFonts w:ascii="Times New Roman" w:eastAsia="Times New Roman" w:hAnsi="Times New Roman"/>
          <w:b/>
          <w:i/>
          <w:sz w:val="24"/>
          <w:u w:val="single"/>
        </w:rPr>
      </w:pPr>
      <w:r>
        <w:rPr>
          <w:rFonts w:ascii="Times New Roman" w:eastAsia="Times New Roman" w:hAnsi="Times New Roman"/>
          <w:b/>
          <w:i/>
          <w:sz w:val="24"/>
          <w:u w:val="single"/>
        </w:rPr>
        <w:t>Assignments</w:t>
      </w:r>
      <w:r>
        <w:rPr>
          <w:rFonts w:ascii="Times New Roman" w:eastAsia="Times New Roman" w:hAnsi="Times New Roman"/>
          <w:b/>
          <w:i/>
          <w:sz w:val="24"/>
        </w:rPr>
        <w:tab/>
      </w:r>
      <w:r>
        <w:rPr>
          <w:rFonts w:ascii="Times New Roman" w:eastAsia="Times New Roman" w:hAnsi="Times New Roman"/>
          <w:b/>
          <w:i/>
          <w:sz w:val="24"/>
          <w:u w:val="single"/>
        </w:rPr>
        <w:t>Due Date</w:t>
      </w:r>
      <w:r>
        <w:rPr>
          <w:rFonts w:ascii="Times New Roman" w:eastAsia="Times New Roman" w:hAnsi="Times New Roman"/>
          <w:b/>
          <w:i/>
          <w:sz w:val="24"/>
        </w:rPr>
        <w:tab/>
      </w:r>
      <w:r>
        <w:rPr>
          <w:rFonts w:ascii="Times New Roman" w:eastAsia="Times New Roman" w:hAnsi="Times New Roman"/>
          <w:b/>
          <w:i/>
          <w:sz w:val="24"/>
          <w:u w:val="single"/>
        </w:rPr>
        <w:t>Score</w:t>
      </w:r>
    </w:p>
    <w:p w14:paraId="4293A135" w14:textId="77777777" w:rsidR="000A5F72" w:rsidRDefault="000A5F72" w:rsidP="000A5F72">
      <w:pPr>
        <w:tabs>
          <w:tab w:val="center" w:pos="4680"/>
          <w:tab w:val="left" w:pos="5040"/>
          <w:tab w:val="right" w:pos="9360"/>
          <w:tab w:val="right" w:pos="9720"/>
        </w:tabs>
        <w:rPr>
          <w:rFonts w:ascii="Times New Roman" w:eastAsia="Times New Roman" w:hAnsi="Times New Roman"/>
          <w:sz w:val="24"/>
        </w:rPr>
      </w:pPr>
    </w:p>
    <w:p w14:paraId="349C4DB7" w14:textId="77777777" w:rsidR="000A5F72" w:rsidRDefault="000A5F72" w:rsidP="000A5F72">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Assignments 1-10</w:t>
      </w:r>
      <w:r>
        <w:rPr>
          <w:rFonts w:ascii="Times New Roman" w:eastAsia="Times New Roman" w:hAnsi="Times New Roman"/>
          <w:sz w:val="24"/>
        </w:rPr>
        <w:tab/>
        <w:t>see below</w:t>
      </w:r>
      <w:r>
        <w:rPr>
          <w:rFonts w:ascii="Times New Roman" w:eastAsia="Times New Roman" w:hAnsi="Times New Roman"/>
          <w:sz w:val="24"/>
        </w:rPr>
        <w:tab/>
        <w:t>60%</w:t>
      </w:r>
    </w:p>
    <w:p w14:paraId="6B5E28B0" w14:textId="77777777" w:rsidR="000A5F72" w:rsidRDefault="000A5F72" w:rsidP="000A5F72">
      <w:pPr>
        <w:tabs>
          <w:tab w:val="left" w:pos="360"/>
          <w:tab w:val="left" w:pos="5040"/>
          <w:tab w:val="right" w:pos="9720"/>
        </w:tabs>
        <w:ind w:left="360"/>
        <w:rPr>
          <w:rFonts w:ascii="Times New Roman" w:eastAsia="Times New Roman" w:hAnsi="Times New Roman"/>
          <w:sz w:val="24"/>
        </w:rPr>
      </w:pPr>
    </w:p>
    <w:p w14:paraId="164BE585" w14:textId="77777777" w:rsidR="000A5F72" w:rsidRDefault="000A5F72" w:rsidP="000A5F72">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Test/Quiz 1</w:t>
      </w:r>
      <w:r>
        <w:rPr>
          <w:rFonts w:ascii="Times New Roman" w:eastAsia="Times New Roman" w:hAnsi="Times New Roman"/>
          <w:sz w:val="24"/>
        </w:rPr>
        <w:tab/>
        <w:t>2/17-2/19 (online)</w:t>
      </w:r>
      <w:r>
        <w:rPr>
          <w:rFonts w:ascii="Times New Roman" w:eastAsia="Times New Roman" w:hAnsi="Times New Roman"/>
          <w:sz w:val="24"/>
        </w:rPr>
        <w:tab/>
        <w:t>10%</w:t>
      </w:r>
    </w:p>
    <w:p w14:paraId="78B0E346" w14:textId="77777777" w:rsidR="000A5F72" w:rsidRDefault="000A5F72" w:rsidP="000A5F72">
      <w:pPr>
        <w:tabs>
          <w:tab w:val="left" w:pos="360"/>
          <w:tab w:val="left" w:pos="5040"/>
          <w:tab w:val="right" w:pos="9720"/>
        </w:tabs>
        <w:ind w:left="360"/>
        <w:rPr>
          <w:rFonts w:ascii="Times New Roman" w:eastAsia="Times New Roman" w:hAnsi="Times New Roman"/>
          <w:sz w:val="24"/>
        </w:rPr>
      </w:pPr>
    </w:p>
    <w:p w14:paraId="350BEAF8" w14:textId="77777777" w:rsidR="000A5F72" w:rsidRDefault="000A5F72" w:rsidP="000A5F72">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Test/Quiz 2</w:t>
      </w:r>
      <w:r>
        <w:rPr>
          <w:rFonts w:ascii="Times New Roman" w:eastAsia="Times New Roman" w:hAnsi="Times New Roman"/>
          <w:sz w:val="24"/>
        </w:rPr>
        <w:tab/>
        <w:t>3/10-3/12 (online)</w:t>
      </w:r>
      <w:r>
        <w:rPr>
          <w:rFonts w:ascii="Times New Roman" w:eastAsia="Times New Roman" w:hAnsi="Times New Roman"/>
          <w:sz w:val="24"/>
        </w:rPr>
        <w:tab/>
        <w:t>10%</w:t>
      </w:r>
    </w:p>
    <w:p w14:paraId="2541ED5C" w14:textId="77777777" w:rsidR="000A5F72" w:rsidRDefault="000A5F72" w:rsidP="000A5F72">
      <w:pPr>
        <w:tabs>
          <w:tab w:val="left" w:pos="360"/>
          <w:tab w:val="left" w:pos="5040"/>
          <w:tab w:val="right" w:pos="9720"/>
        </w:tabs>
        <w:ind w:left="360"/>
        <w:rPr>
          <w:rFonts w:ascii="Times New Roman" w:eastAsia="Times New Roman" w:hAnsi="Times New Roman"/>
          <w:sz w:val="24"/>
        </w:rPr>
      </w:pPr>
    </w:p>
    <w:p w14:paraId="6D3B9DEA" w14:textId="77777777" w:rsidR="000A5F72" w:rsidRDefault="000A5F72" w:rsidP="000A5F72">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Test/Quiz 3</w:t>
      </w:r>
      <w:r>
        <w:rPr>
          <w:rFonts w:ascii="Times New Roman" w:eastAsia="Times New Roman" w:hAnsi="Times New Roman"/>
          <w:sz w:val="24"/>
        </w:rPr>
        <w:tab/>
        <w:t>4/7-4/9 (online)</w:t>
      </w:r>
      <w:r>
        <w:rPr>
          <w:rFonts w:ascii="Times New Roman" w:eastAsia="Times New Roman" w:hAnsi="Times New Roman"/>
          <w:sz w:val="24"/>
        </w:rPr>
        <w:tab/>
        <w:t>10%</w:t>
      </w:r>
    </w:p>
    <w:p w14:paraId="2325FC64" w14:textId="77777777" w:rsidR="000A5F72" w:rsidRDefault="000A5F72" w:rsidP="000A5F72">
      <w:pPr>
        <w:tabs>
          <w:tab w:val="left" w:pos="360"/>
          <w:tab w:val="left" w:pos="5040"/>
          <w:tab w:val="right" w:pos="9720"/>
        </w:tabs>
        <w:ind w:left="360"/>
        <w:rPr>
          <w:rFonts w:ascii="Times New Roman" w:eastAsia="Times New Roman" w:hAnsi="Times New Roman"/>
          <w:sz w:val="24"/>
        </w:rPr>
      </w:pPr>
    </w:p>
    <w:p w14:paraId="03504ED7" w14:textId="77777777" w:rsidR="000A5F72" w:rsidRDefault="000A5F72" w:rsidP="000A5F72">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 4/Final</w:t>
      </w:r>
      <w:r>
        <w:rPr>
          <w:rFonts w:ascii="Times New Roman" w:eastAsia="Times New Roman" w:hAnsi="Times New Roman"/>
          <w:sz w:val="24"/>
        </w:rPr>
        <w:tab/>
        <w:t>5/5-5/7 (online)</w:t>
      </w:r>
      <w:r>
        <w:rPr>
          <w:rFonts w:ascii="Times New Roman" w:eastAsia="Times New Roman" w:hAnsi="Times New Roman"/>
          <w:sz w:val="24"/>
        </w:rPr>
        <w:tab/>
        <w:t>10%</w:t>
      </w:r>
    </w:p>
    <w:p w14:paraId="3AED3EA9" w14:textId="77777777" w:rsidR="000A5F72" w:rsidRDefault="000A5F72" w:rsidP="000A5F72">
      <w:pPr>
        <w:tabs>
          <w:tab w:val="left" w:pos="360"/>
          <w:tab w:val="left" w:pos="5040"/>
          <w:tab w:val="right" w:pos="9720"/>
        </w:tabs>
        <w:ind w:left="360"/>
        <w:rPr>
          <w:rFonts w:ascii="Times New Roman" w:eastAsia="Times New Roman" w:hAnsi="Times New Roman"/>
          <w:sz w:val="24"/>
        </w:rPr>
      </w:pPr>
    </w:p>
    <w:p w14:paraId="3A89A7D9" w14:textId="77777777" w:rsidR="000A5F72" w:rsidRDefault="000A5F72" w:rsidP="000A5F72">
      <w:pPr>
        <w:tabs>
          <w:tab w:val="left" w:pos="1080"/>
          <w:tab w:val="left" w:pos="5040"/>
          <w:tab w:val="right" w:pos="9720"/>
        </w:tabs>
        <w:ind w:left="360"/>
        <w:rPr>
          <w:rFonts w:ascii="Times New Roman" w:eastAsia="Times New Roman" w:hAnsi="Times New Roman"/>
          <w:sz w:val="24"/>
        </w:rPr>
      </w:pPr>
    </w:p>
    <w:p w14:paraId="4DF90121" w14:textId="77777777" w:rsidR="000A5F72" w:rsidRDefault="000A5F72" w:rsidP="000A5F72">
      <w:pPr>
        <w:tabs>
          <w:tab w:val="left" w:pos="1440"/>
          <w:tab w:val="left" w:pos="2160"/>
          <w:tab w:val="left" w:pos="3600"/>
          <w:tab w:val="right" w:pos="9720"/>
        </w:tabs>
        <w:rPr>
          <w:rFonts w:ascii="Times New Roman" w:eastAsia="Times New Roman" w:hAnsi="Times New Roman"/>
          <w:b/>
          <w:sz w:val="24"/>
        </w:rPr>
      </w:pP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t xml:space="preserve">                                                                        TOTAL:</w:t>
      </w:r>
      <w:r>
        <w:rPr>
          <w:rFonts w:ascii="Times New Roman" w:eastAsia="Times New Roman" w:hAnsi="Times New Roman"/>
          <w:b/>
          <w:sz w:val="24"/>
        </w:rPr>
        <w:tab/>
        <w:t>100%</w:t>
      </w:r>
    </w:p>
    <w:p w14:paraId="64AD2BE6" w14:textId="77777777" w:rsidR="000A5F72" w:rsidRDefault="000A5F72" w:rsidP="000A5F72">
      <w:pPr>
        <w:tabs>
          <w:tab w:val="left" w:pos="1440"/>
          <w:tab w:val="left" w:pos="2160"/>
          <w:tab w:val="left" w:pos="3600"/>
          <w:tab w:val="right" w:pos="9720"/>
        </w:tabs>
        <w:rPr>
          <w:rFonts w:ascii="Times New Roman" w:eastAsia="Times New Roman" w:hAnsi="Times New Roman"/>
          <w:b/>
          <w:sz w:val="24"/>
        </w:rPr>
      </w:pPr>
    </w:p>
    <w:p w14:paraId="6279F962" w14:textId="77777777" w:rsidR="000A5F72" w:rsidRDefault="000A5F72" w:rsidP="000A5F72">
      <w:pPr>
        <w:tabs>
          <w:tab w:val="left" w:pos="1440"/>
          <w:tab w:val="left" w:pos="2160"/>
          <w:tab w:val="left" w:pos="3600"/>
          <w:tab w:val="right" w:pos="9720"/>
        </w:tabs>
        <w:rPr>
          <w:rFonts w:ascii="Times New Roman" w:eastAsia="Times New Roman" w:hAnsi="Times New Roman"/>
          <w:sz w:val="24"/>
        </w:rPr>
      </w:pPr>
      <w:r>
        <w:rPr>
          <w:rFonts w:ascii="Times New Roman" w:eastAsia="Times New Roman" w:hAnsi="Times New Roman"/>
          <w:b/>
          <w:sz w:val="24"/>
        </w:rPr>
        <w:tab/>
        <w:t xml:space="preserve">                                                </w:t>
      </w:r>
    </w:p>
    <w:p w14:paraId="7C6114D7" w14:textId="77777777" w:rsidR="000A5F72" w:rsidRDefault="000A5F72" w:rsidP="000A5F72">
      <w:pPr>
        <w:rPr>
          <w:rFonts w:ascii="Times New Roman" w:eastAsia="Times New Roman" w:hAnsi="Times New Roman"/>
          <w:b/>
          <w:i/>
          <w:u w:val="single"/>
        </w:rPr>
      </w:pPr>
      <w:r>
        <w:rPr>
          <w:rFonts w:ascii="Times New Roman" w:eastAsia="Times New Roman" w:hAnsi="Times New Roman"/>
          <w:b/>
          <w:i/>
          <w:u w:val="single"/>
        </w:rPr>
        <w:t>Assignment Due Dates</w:t>
      </w:r>
    </w:p>
    <w:p w14:paraId="3369800E" w14:textId="77777777" w:rsidR="000A5F72" w:rsidRDefault="000A5F72" w:rsidP="000A5F72">
      <w:pPr>
        <w:rPr>
          <w:rFonts w:ascii="Times New Roman" w:eastAsia="Times New Roman" w:hAnsi="Times New Roman"/>
          <w:b/>
          <w:i/>
          <w:u w:val="single"/>
        </w:rPr>
      </w:pPr>
    </w:p>
    <w:tbl>
      <w:tblPr>
        <w:tblW w:w="0" w:type="auto"/>
        <w:tblInd w:w="108" w:type="dxa"/>
        <w:tblCellMar>
          <w:left w:w="10" w:type="dxa"/>
          <w:right w:w="10" w:type="dxa"/>
        </w:tblCellMar>
        <w:tblLook w:val="04A0" w:firstRow="1" w:lastRow="0" w:firstColumn="1" w:lastColumn="0" w:noHBand="0" w:noVBand="1"/>
      </w:tblPr>
      <w:tblGrid>
        <w:gridCol w:w="2359"/>
        <w:gridCol w:w="2370"/>
        <w:gridCol w:w="2384"/>
        <w:gridCol w:w="2355"/>
      </w:tblGrid>
      <w:tr w:rsidR="000A5F72" w14:paraId="2499F6FC"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26DFA" w14:textId="77777777" w:rsidR="000A5F72" w:rsidRDefault="000A5F72" w:rsidP="009A2853">
            <w:r>
              <w:rPr>
                <w:rFonts w:ascii="Times New Roman" w:eastAsia="Times New Roman" w:hAnsi="Times New Roman"/>
                <w:b/>
                <w:sz w:val="24"/>
              </w:rPr>
              <w:t>Module</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2084E" w14:textId="77777777" w:rsidR="000A5F72" w:rsidRDefault="000A5F72" w:rsidP="009A2853">
            <w:r>
              <w:rPr>
                <w:rFonts w:ascii="Times New Roman" w:eastAsia="Times New Roman" w:hAnsi="Times New Roman"/>
                <w:b/>
                <w:sz w:val="24"/>
              </w:rPr>
              <w:t>Assignment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5752B" w14:textId="77777777" w:rsidR="000A5F72" w:rsidRDefault="000A5F72" w:rsidP="009A2853">
            <w:r>
              <w:rPr>
                <w:rFonts w:ascii="Times New Roman" w:eastAsia="Times New Roman" w:hAnsi="Times New Roman"/>
                <w:b/>
                <w:sz w:val="24"/>
              </w:rPr>
              <w:t>Topic</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CF4D8" w14:textId="77777777" w:rsidR="000A5F72" w:rsidRDefault="000A5F72" w:rsidP="009A2853">
            <w:r>
              <w:rPr>
                <w:rFonts w:ascii="Times New Roman" w:eastAsia="Times New Roman" w:hAnsi="Times New Roman"/>
                <w:b/>
                <w:sz w:val="24"/>
              </w:rPr>
              <w:t>Due Date</w:t>
            </w:r>
          </w:p>
        </w:tc>
      </w:tr>
      <w:tr w:rsidR="000A5F72" w14:paraId="3F21B013"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4E668" w14:textId="77777777" w:rsidR="000A5F72" w:rsidRDefault="000A5F72" w:rsidP="009A2853">
            <w:r>
              <w:rPr>
                <w:rFonts w:ascii="Times New Roman" w:eastAsia="Times New Roman" w:hAnsi="Times New Roman"/>
                <w:sz w:val="24"/>
              </w:rPr>
              <w:t>Mod 1,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7FAD8" w14:textId="77777777" w:rsidR="000A5F72" w:rsidRDefault="000A5F72" w:rsidP="009A2853">
            <w:r>
              <w:rPr>
                <w:rFonts w:ascii="Times New Roman" w:eastAsia="Times New Roman" w:hAnsi="Times New Roman"/>
                <w:sz w:val="24"/>
              </w:rPr>
              <w:t>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F3339" w14:textId="77777777" w:rsidR="000A5F72" w:rsidRDefault="000A5F72" w:rsidP="009A2853">
            <w:r>
              <w:rPr>
                <w:rFonts w:ascii="Times New Roman" w:eastAsia="Times New Roman" w:hAnsi="Times New Roman"/>
                <w:sz w:val="24"/>
              </w:rPr>
              <w:t>Teaching strategies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CC3D6" w14:textId="77777777" w:rsidR="000A5F72" w:rsidRDefault="000A5F72" w:rsidP="009A2853">
            <w:r>
              <w:rPr>
                <w:rFonts w:ascii="Times New Roman" w:eastAsia="Times New Roman" w:hAnsi="Times New Roman"/>
                <w:sz w:val="24"/>
              </w:rPr>
              <w:t>Feb 11</w:t>
            </w:r>
          </w:p>
        </w:tc>
      </w:tr>
      <w:tr w:rsidR="000A5F72" w14:paraId="561DF70E"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C9FBF" w14:textId="77777777" w:rsidR="000A5F72" w:rsidRDefault="000A5F72" w:rsidP="009A2853">
            <w:r>
              <w:rPr>
                <w:rFonts w:ascii="Times New Roman" w:eastAsia="Times New Roman" w:hAnsi="Times New Roman"/>
                <w:sz w:val="24"/>
              </w:rPr>
              <w:t>Mod 1, Lesson 2</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929DF" w14:textId="77777777" w:rsidR="000A5F72" w:rsidRDefault="000A5F72" w:rsidP="009A2853">
            <w:r>
              <w:rPr>
                <w:rFonts w:ascii="Times New Roman" w:eastAsia="Times New Roman" w:hAnsi="Times New Roman"/>
                <w:sz w:val="24"/>
              </w:rPr>
              <w:t>2</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80E6E" w14:textId="77777777" w:rsidR="000A5F72" w:rsidRDefault="000A5F72" w:rsidP="009A2853">
            <w:r>
              <w:rPr>
                <w:rFonts w:ascii="Times New Roman" w:eastAsia="Times New Roman" w:hAnsi="Times New Roman"/>
                <w:sz w:val="24"/>
              </w:rPr>
              <w:t>Problem List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E5133" w14:textId="77777777" w:rsidR="000A5F72" w:rsidRDefault="000A5F72" w:rsidP="009A2853">
            <w:r>
              <w:rPr>
                <w:rFonts w:ascii="Times New Roman" w:eastAsia="Times New Roman" w:hAnsi="Times New Roman"/>
                <w:sz w:val="24"/>
              </w:rPr>
              <w:t>Feb 11</w:t>
            </w:r>
          </w:p>
        </w:tc>
      </w:tr>
      <w:tr w:rsidR="000A5F72" w14:paraId="0CBD7FCE"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BB2B8" w14:textId="77777777" w:rsidR="000A5F72" w:rsidRDefault="000A5F72" w:rsidP="009A2853">
            <w:r>
              <w:rPr>
                <w:rFonts w:ascii="Times New Roman" w:eastAsia="Times New Roman" w:hAnsi="Times New Roman"/>
                <w:sz w:val="24"/>
              </w:rPr>
              <w:t>Mod1,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4267E" w14:textId="77777777" w:rsidR="000A5F72" w:rsidRDefault="000A5F72" w:rsidP="009A2853">
            <w:r>
              <w:rPr>
                <w:rFonts w:ascii="Times New Roman" w:eastAsia="Times New Roman" w:hAnsi="Times New Roman"/>
                <w:sz w:val="24"/>
              </w:rPr>
              <w:t>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58DF5" w14:textId="77777777" w:rsidR="000A5F72" w:rsidRDefault="000A5F72" w:rsidP="009A2853">
            <w:r>
              <w:rPr>
                <w:rFonts w:ascii="Times New Roman" w:eastAsia="Times New Roman" w:hAnsi="Times New Roman"/>
                <w:sz w:val="24"/>
              </w:rPr>
              <w:t>Respiratory Med Questions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D634" w14:textId="77777777" w:rsidR="000A5F72" w:rsidRDefault="000A5F72" w:rsidP="009A2853">
            <w:r>
              <w:rPr>
                <w:rFonts w:ascii="Times New Roman" w:eastAsia="Times New Roman" w:hAnsi="Times New Roman"/>
                <w:sz w:val="24"/>
              </w:rPr>
              <w:t>Feb 11</w:t>
            </w:r>
          </w:p>
        </w:tc>
      </w:tr>
      <w:tr w:rsidR="000A5F72" w14:paraId="14E9EF32"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CBF80" w14:textId="77777777" w:rsidR="000A5F72" w:rsidRDefault="000A5F72" w:rsidP="009A2853">
            <w:r>
              <w:rPr>
                <w:rFonts w:ascii="Times New Roman" w:eastAsia="Times New Roman" w:hAnsi="Times New Roman"/>
                <w:sz w:val="24"/>
              </w:rPr>
              <w:t>Mod 2,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B7E26" w14:textId="77777777" w:rsidR="000A5F72" w:rsidRDefault="000A5F72" w:rsidP="009A2853">
            <w:r>
              <w:rPr>
                <w:rFonts w:ascii="Times New Roman" w:eastAsia="Times New Roman" w:hAnsi="Times New Roman"/>
                <w:sz w:val="24"/>
              </w:rPr>
              <w:t>4</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339D2" w14:textId="77777777" w:rsidR="000A5F72" w:rsidRDefault="000A5F72" w:rsidP="009A2853">
            <w:r>
              <w:rPr>
                <w:rFonts w:ascii="Times New Roman" w:eastAsia="Times New Roman" w:hAnsi="Times New Roman"/>
                <w:sz w:val="24"/>
              </w:rPr>
              <w:t>Cardiology focus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DE1BE" w14:textId="77777777" w:rsidR="000A5F72" w:rsidRDefault="000A5F72" w:rsidP="009A2853">
            <w:r>
              <w:rPr>
                <w:rFonts w:ascii="Times New Roman" w:eastAsia="Times New Roman" w:hAnsi="Times New Roman"/>
                <w:sz w:val="24"/>
              </w:rPr>
              <w:t>March 3</w:t>
            </w:r>
          </w:p>
        </w:tc>
      </w:tr>
      <w:tr w:rsidR="000A5F72" w14:paraId="23056749"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A1B57" w14:textId="77777777" w:rsidR="000A5F72" w:rsidRDefault="000A5F72" w:rsidP="009A2853">
            <w:r>
              <w:rPr>
                <w:rFonts w:ascii="Times New Roman" w:eastAsia="Times New Roman" w:hAnsi="Times New Roman"/>
                <w:sz w:val="24"/>
              </w:rPr>
              <w:t>Mod 2,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7D210" w14:textId="77777777" w:rsidR="000A5F72" w:rsidRDefault="000A5F72" w:rsidP="009A2853">
            <w:r>
              <w:rPr>
                <w:rFonts w:ascii="Times New Roman" w:eastAsia="Times New Roman" w:hAnsi="Times New Roman"/>
                <w:sz w:val="24"/>
              </w:rPr>
              <w:t>5</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29A95" w14:textId="77777777" w:rsidR="000A5F72" w:rsidRDefault="000A5F72" w:rsidP="009A2853">
            <w:r>
              <w:rPr>
                <w:rFonts w:ascii="Times New Roman" w:eastAsia="Times New Roman" w:hAnsi="Times New Roman"/>
                <w:sz w:val="24"/>
              </w:rPr>
              <w:t>DME</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1401D" w14:textId="77777777" w:rsidR="000A5F72" w:rsidRDefault="000A5F72" w:rsidP="009A2853">
            <w:r>
              <w:rPr>
                <w:rFonts w:ascii="Times New Roman" w:eastAsia="Times New Roman" w:hAnsi="Times New Roman"/>
                <w:sz w:val="24"/>
              </w:rPr>
              <w:t>March 3</w:t>
            </w:r>
          </w:p>
        </w:tc>
      </w:tr>
      <w:tr w:rsidR="000A5F72" w14:paraId="0B86A9BB"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831B0" w14:textId="77777777" w:rsidR="000A5F72" w:rsidRDefault="000A5F72" w:rsidP="009A2853">
            <w:r>
              <w:rPr>
                <w:rFonts w:ascii="Times New Roman" w:eastAsia="Times New Roman" w:hAnsi="Times New Roman"/>
                <w:sz w:val="24"/>
              </w:rPr>
              <w:t>Mod 3,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7026E" w14:textId="77777777" w:rsidR="000A5F72" w:rsidRDefault="000A5F72" w:rsidP="009A2853">
            <w:r>
              <w:rPr>
                <w:rFonts w:ascii="Times New Roman" w:eastAsia="Times New Roman" w:hAnsi="Times New Roman"/>
                <w:sz w:val="24"/>
              </w:rPr>
              <w:t>6</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51978" w14:textId="77777777" w:rsidR="000A5F72" w:rsidRDefault="000A5F72" w:rsidP="009A2853">
            <w:r>
              <w:rPr>
                <w:rFonts w:ascii="Times New Roman" w:eastAsia="Times New Roman" w:hAnsi="Times New Roman"/>
                <w:sz w:val="24"/>
              </w:rPr>
              <w:t>Nutrition</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ECC77" w14:textId="77777777" w:rsidR="000A5F72" w:rsidRDefault="000A5F72" w:rsidP="009A2853">
            <w:r>
              <w:rPr>
                <w:rFonts w:ascii="Times New Roman" w:eastAsia="Times New Roman" w:hAnsi="Times New Roman"/>
                <w:sz w:val="24"/>
              </w:rPr>
              <w:t>March 3</w:t>
            </w:r>
          </w:p>
        </w:tc>
      </w:tr>
      <w:tr w:rsidR="000A5F72" w14:paraId="44C0DF4D"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A1CC3" w14:textId="77777777" w:rsidR="000A5F72" w:rsidRDefault="000A5F72" w:rsidP="009A2853">
            <w:r>
              <w:rPr>
                <w:rFonts w:ascii="Times New Roman" w:eastAsia="Times New Roman" w:hAnsi="Times New Roman"/>
                <w:sz w:val="24"/>
              </w:rPr>
              <w:t>Mod 4,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E36AA" w14:textId="77777777" w:rsidR="000A5F72" w:rsidRDefault="000A5F72" w:rsidP="009A2853">
            <w:r>
              <w:rPr>
                <w:rFonts w:ascii="Times New Roman" w:eastAsia="Times New Roman" w:hAnsi="Times New Roman"/>
                <w:sz w:val="24"/>
              </w:rPr>
              <w:t>7</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3D8B8" w14:textId="77777777" w:rsidR="000A5F72" w:rsidRDefault="000A5F72" w:rsidP="009A2853">
            <w:r>
              <w:rPr>
                <w:rFonts w:ascii="Times New Roman" w:eastAsia="Times New Roman" w:hAnsi="Times New Roman"/>
                <w:sz w:val="24"/>
              </w:rPr>
              <w:t>Endocrine/Growth</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DF730" w14:textId="77777777" w:rsidR="000A5F72" w:rsidRDefault="000A5F72" w:rsidP="009A2853">
            <w:r>
              <w:rPr>
                <w:rFonts w:ascii="Times New Roman" w:eastAsia="Times New Roman" w:hAnsi="Times New Roman"/>
                <w:sz w:val="24"/>
              </w:rPr>
              <w:t>April 1</w:t>
            </w:r>
          </w:p>
        </w:tc>
      </w:tr>
      <w:tr w:rsidR="000A5F72" w14:paraId="561CF37C"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37845" w14:textId="77777777" w:rsidR="000A5F72" w:rsidRDefault="000A5F72" w:rsidP="009A2853">
            <w:r>
              <w:rPr>
                <w:rFonts w:ascii="Times New Roman" w:eastAsia="Times New Roman" w:hAnsi="Times New Roman"/>
                <w:sz w:val="24"/>
              </w:rPr>
              <w:t>Mod 5,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9CD1A" w14:textId="77777777" w:rsidR="000A5F72" w:rsidRDefault="000A5F72" w:rsidP="009A2853">
            <w:r>
              <w:rPr>
                <w:rFonts w:ascii="Times New Roman" w:eastAsia="Times New Roman" w:hAnsi="Times New Roman"/>
                <w:sz w:val="24"/>
              </w:rPr>
              <w:t>8</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E36B6" w14:textId="77777777" w:rsidR="000A5F72" w:rsidRDefault="000A5F72" w:rsidP="009A2853">
            <w:r>
              <w:rPr>
                <w:rFonts w:ascii="Times New Roman" w:eastAsia="Times New Roman" w:hAnsi="Times New Roman"/>
                <w:sz w:val="24"/>
              </w:rPr>
              <w:t>Immunology considerations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5BCE9" w14:textId="77777777" w:rsidR="000A5F72" w:rsidRDefault="000A5F72" w:rsidP="009A2853">
            <w:r>
              <w:rPr>
                <w:rFonts w:ascii="Times New Roman" w:eastAsia="Times New Roman" w:hAnsi="Times New Roman"/>
                <w:sz w:val="24"/>
              </w:rPr>
              <w:t>April 1</w:t>
            </w:r>
          </w:p>
        </w:tc>
      </w:tr>
      <w:tr w:rsidR="000A5F72" w14:paraId="2C1302E2"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5C8C5" w14:textId="77777777" w:rsidR="000A5F72" w:rsidRDefault="000A5F72" w:rsidP="009A2853">
            <w:r>
              <w:rPr>
                <w:rFonts w:ascii="Times New Roman" w:eastAsia="Times New Roman" w:hAnsi="Times New Roman"/>
                <w:sz w:val="24"/>
              </w:rPr>
              <w:t>Mod 7,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3F68B" w14:textId="77777777" w:rsidR="000A5F72" w:rsidRDefault="000A5F72" w:rsidP="009A2853">
            <w:r>
              <w:rPr>
                <w:rFonts w:ascii="Times New Roman" w:eastAsia="Times New Roman" w:hAnsi="Times New Roman"/>
                <w:sz w:val="24"/>
              </w:rPr>
              <w:t>8</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62F8E" w14:textId="77777777" w:rsidR="000A5F72" w:rsidRDefault="000A5F72" w:rsidP="009A2853">
            <w:r>
              <w:rPr>
                <w:rFonts w:ascii="Times New Roman" w:eastAsia="Times New Roman" w:hAnsi="Times New Roman"/>
                <w:sz w:val="24"/>
              </w:rPr>
              <w:t>Wound Management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B1436" w14:textId="77777777" w:rsidR="000A5F72" w:rsidRDefault="000A5F72" w:rsidP="009A2853">
            <w:r>
              <w:rPr>
                <w:rFonts w:ascii="Times New Roman" w:eastAsia="Times New Roman" w:hAnsi="Times New Roman"/>
                <w:sz w:val="24"/>
              </w:rPr>
              <w:t>April 28</w:t>
            </w:r>
          </w:p>
        </w:tc>
      </w:tr>
      <w:tr w:rsidR="000A5F72" w14:paraId="47D6C841" w14:textId="77777777" w:rsidTr="009A2853">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25278" w14:textId="77777777" w:rsidR="000A5F72" w:rsidRDefault="000A5F72" w:rsidP="009A2853">
            <w:r>
              <w:rPr>
                <w:rFonts w:ascii="Times New Roman" w:eastAsia="Times New Roman" w:hAnsi="Times New Roman"/>
                <w:sz w:val="24"/>
              </w:rPr>
              <w:t>Mod 8,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2B28B" w14:textId="77777777" w:rsidR="000A5F72" w:rsidRDefault="000A5F72" w:rsidP="009A2853">
            <w:r>
              <w:rPr>
                <w:rFonts w:ascii="Times New Roman" w:eastAsia="Times New Roman" w:hAnsi="Times New Roman"/>
                <w:sz w:val="24"/>
              </w:rPr>
              <w:t xml:space="preserve">8 </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8362C" w14:textId="77777777" w:rsidR="000A5F72" w:rsidRDefault="000A5F72" w:rsidP="009A2853">
            <w:r>
              <w:rPr>
                <w:rFonts w:ascii="Times New Roman" w:eastAsia="Times New Roman" w:hAnsi="Times New Roman"/>
                <w:sz w:val="24"/>
              </w:rPr>
              <w:t>Development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2E7E3" w14:textId="77777777" w:rsidR="000A5F72" w:rsidRDefault="000A5F72" w:rsidP="009A2853">
            <w:r>
              <w:rPr>
                <w:rFonts w:ascii="Times New Roman" w:eastAsia="Times New Roman" w:hAnsi="Times New Roman"/>
                <w:sz w:val="24"/>
              </w:rPr>
              <w:t>April 28</w:t>
            </w:r>
          </w:p>
        </w:tc>
      </w:tr>
    </w:tbl>
    <w:p w14:paraId="15CD48D2" w14:textId="77777777" w:rsidR="000A5F72" w:rsidRDefault="000A5F72" w:rsidP="000A5F72">
      <w:pPr>
        <w:rPr>
          <w:rFonts w:ascii="Times New Roman" w:eastAsia="Times New Roman" w:hAnsi="Times New Roman"/>
          <w:sz w:val="24"/>
        </w:rPr>
      </w:pPr>
    </w:p>
    <w:p w14:paraId="7F6F66A5" w14:textId="77777777" w:rsidR="000A5F72" w:rsidRDefault="000A5F72" w:rsidP="000A5F72">
      <w:pPr>
        <w:rPr>
          <w:rFonts w:ascii="Times New Roman" w:eastAsia="Times New Roman" w:hAnsi="Times New Roman"/>
          <w:b/>
          <w:color w:val="FF0000"/>
          <w:sz w:val="24"/>
        </w:rPr>
      </w:pPr>
      <w:r>
        <w:rPr>
          <w:rFonts w:ascii="Times New Roman" w:eastAsia="Times New Roman" w:hAnsi="Times New Roman"/>
          <w:b/>
          <w:color w:val="FF0000"/>
          <w:sz w:val="24"/>
        </w:rPr>
        <w:t>Assignments are due by 23:59 pm (CST)</w:t>
      </w:r>
    </w:p>
    <w:p w14:paraId="68E4EF6C" w14:textId="78B3F864" w:rsidR="00E866A5" w:rsidRPr="005D6CEE" w:rsidRDefault="00E866A5" w:rsidP="00E866A5">
      <w:pPr>
        <w:rPr>
          <w:rFonts w:ascii="Times New Roman" w:hAnsi="Times New Roman"/>
          <w:b/>
          <w:color w:val="0000FF"/>
          <w:sz w:val="24"/>
          <w:szCs w:val="24"/>
        </w:rPr>
      </w:pPr>
    </w:p>
    <w:p w14:paraId="31C1EB0F" w14:textId="77777777" w:rsidR="00E866A5" w:rsidRPr="00B204DE" w:rsidRDefault="00E866A5" w:rsidP="00E866A5">
      <w:pPr>
        <w:rPr>
          <w:rFonts w:ascii="Times New Roman" w:hAnsi="Times New Roman"/>
          <w:b/>
          <w:color w:val="FF0000"/>
          <w:sz w:val="24"/>
          <w:szCs w:val="24"/>
        </w:rPr>
      </w:pPr>
    </w:p>
    <w:p w14:paraId="0D974D65" w14:textId="77777777" w:rsidR="000A5F72" w:rsidRDefault="000A5F72">
      <w:pPr>
        <w:spacing w:after="200" w:line="276" w:lineRule="auto"/>
        <w:rPr>
          <w:rFonts w:ascii="Times New Roman" w:hAnsi="Times New Roman"/>
          <w:b/>
          <w:sz w:val="28"/>
          <w:szCs w:val="28"/>
        </w:rPr>
      </w:pPr>
      <w:r>
        <w:rPr>
          <w:rFonts w:ascii="Times New Roman" w:hAnsi="Times New Roman"/>
          <w:b/>
          <w:sz w:val="28"/>
          <w:szCs w:val="28"/>
        </w:rPr>
        <w:br w:type="page"/>
      </w:r>
    </w:p>
    <w:p w14:paraId="77637CB5" w14:textId="53AC21BE" w:rsidR="00E866A5" w:rsidRPr="00AD0331" w:rsidRDefault="00E866A5" w:rsidP="00E866A5">
      <w:pPr>
        <w:rPr>
          <w:rFonts w:ascii="Times New Roman" w:hAnsi="Times New Roman"/>
          <w:b/>
          <w:sz w:val="28"/>
          <w:szCs w:val="28"/>
        </w:rPr>
      </w:pPr>
      <w:r w:rsidRPr="00AD0331">
        <w:rPr>
          <w:rFonts w:ascii="Times New Roman" w:hAnsi="Times New Roman"/>
          <w:b/>
          <w:sz w:val="28"/>
          <w:szCs w:val="28"/>
        </w:rPr>
        <w:lastRenderedPageBreak/>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14:paraId="3EB418ED" w14:textId="77777777" w:rsidR="00E866A5" w:rsidRPr="00AD0331" w:rsidRDefault="007F4522" w:rsidP="00E866A5">
      <w:pPr>
        <w:rPr>
          <w:rFonts w:ascii="Times New Roman" w:hAnsi="Times New Roman"/>
          <w:b/>
          <w:sz w:val="28"/>
          <w:szCs w:val="28"/>
        </w:rPr>
      </w:pPr>
      <w:r>
        <w:rPr>
          <w:rFonts w:ascii="Times New Roman" w:hAnsi="Times New Roman"/>
          <w:b/>
          <w:sz w:val="28"/>
          <w:szCs w:val="28"/>
        </w:rPr>
        <w:pict w14:anchorId="7199CB4C">
          <v:rect id="_x0000_i1026" style="width:0;height:1.5pt" o:hralign="center" o:hrstd="t" o:hr="t" fillcolor="#a0a0a0" stroked="f"/>
        </w:pict>
      </w:r>
    </w:p>
    <w:p w14:paraId="1E2D089A" w14:textId="77777777" w:rsidR="000C5D1A" w:rsidRDefault="00711985" w:rsidP="00FF5AE5">
      <w:pPr>
        <w:rPr>
          <w:rFonts w:ascii="Times New Roman" w:hAnsi="Times New Roman"/>
          <w:sz w:val="24"/>
          <w:szCs w:val="24"/>
        </w:rPr>
      </w:pPr>
      <w:r w:rsidRPr="00711985">
        <w:rPr>
          <w:rFonts w:ascii="Times New Roman" w:hAnsi="Times New Roman"/>
          <w:b/>
          <w:sz w:val="24"/>
          <w:szCs w:val="24"/>
          <w:highlight w:val="green"/>
          <w:u w:val="single"/>
        </w:rPr>
        <w:t xml:space="preserve">(This </w:t>
      </w:r>
      <w:r>
        <w:rPr>
          <w:rFonts w:ascii="Times New Roman" w:hAnsi="Times New Roman"/>
          <w:b/>
          <w:sz w:val="24"/>
          <w:szCs w:val="24"/>
          <w:highlight w:val="green"/>
          <w:u w:val="single"/>
        </w:rPr>
        <w:t>paragraph is only for 5418 or 5316</w:t>
      </w:r>
      <w:r w:rsidR="008D1305">
        <w:rPr>
          <w:rFonts w:ascii="Times New Roman" w:hAnsi="Times New Roman"/>
          <w:b/>
          <w:sz w:val="24"/>
          <w:szCs w:val="24"/>
          <w:highlight w:val="green"/>
          <w:u w:val="single"/>
        </w:rPr>
        <w:t>, 5313, 5314</w:t>
      </w:r>
      <w:r w:rsidRPr="00711985">
        <w:rPr>
          <w:rFonts w:ascii="Times New Roman" w:hAnsi="Times New Roman"/>
          <w:b/>
          <w:sz w:val="24"/>
          <w:szCs w:val="24"/>
          <w:highlight w:val="green"/>
          <w:u w:val="single"/>
        </w:rPr>
        <w:t>)</w:t>
      </w:r>
      <w:r>
        <w:rPr>
          <w:rFonts w:ascii="Times New Roman" w:hAnsi="Times New Roman"/>
          <w:b/>
          <w:sz w:val="24"/>
          <w:szCs w:val="24"/>
          <w:u w:val="single"/>
        </w:rPr>
        <w:t xml:space="preserve"> </w:t>
      </w:r>
      <w:r w:rsidRPr="00AD0331">
        <w:rPr>
          <w:rFonts w:ascii="Times New Roman" w:hAnsi="Times New Roman"/>
          <w:b/>
          <w:sz w:val="24"/>
          <w:szCs w:val="24"/>
          <w:u w:val="single"/>
        </w:rPr>
        <w:t>Clinical Evaluations</w:t>
      </w:r>
      <w:r w:rsidRPr="00AD0331">
        <w:rPr>
          <w:rFonts w:ascii="Times New Roman" w:hAnsi="Times New Roman"/>
          <w:b/>
          <w:sz w:val="24"/>
          <w:szCs w:val="24"/>
        </w:rPr>
        <w:t xml:space="preserve">: </w:t>
      </w:r>
      <w:r w:rsidRPr="00AD0331">
        <w:rPr>
          <w:rFonts w:ascii="Times New Roman" w:hAnsi="Times New Roman"/>
          <w:sz w:val="24"/>
          <w:szCs w:val="24"/>
        </w:rPr>
        <w:t xml:space="preserve">Students must </w:t>
      </w:r>
      <w:r w:rsidRPr="00884779">
        <w:rPr>
          <w:rFonts w:ascii="Times New Roman" w:hAnsi="Times New Roman"/>
          <w:sz w:val="24"/>
          <w:szCs w:val="24"/>
        </w:rPr>
        <w:t xml:space="preserve">pass both the didactic and clinical portions of a clinical course in order to pass the course.  In order to pass the clinical portion, the student must receive a passing grade </w:t>
      </w:r>
      <w:r w:rsidRPr="00884779">
        <w:rPr>
          <w:rFonts w:ascii="Times New Roman" w:hAnsi="Times New Roman"/>
          <w:color w:val="FF0000"/>
          <w:sz w:val="24"/>
          <w:szCs w:val="24"/>
        </w:rPr>
        <w:t>(minimum of 80%)</w:t>
      </w:r>
      <w:r w:rsidRPr="00884779">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884779">
        <w:rPr>
          <w:rFonts w:ascii="Times New Roman" w:hAnsi="Times New Roman"/>
          <w:color w:val="FF0000"/>
          <w:sz w:val="24"/>
          <w:szCs w:val="24"/>
        </w:rPr>
        <w:t xml:space="preserve">If the student passes the clinical performance retake (minimum of 80%), the </w:t>
      </w:r>
      <w:r w:rsidRPr="00884779">
        <w:rPr>
          <w:rFonts w:ascii="Times New Roman" w:hAnsi="Times New Roman"/>
          <w:b/>
          <w:color w:val="FF0000"/>
          <w:sz w:val="24"/>
          <w:szCs w:val="24"/>
        </w:rPr>
        <w:t>maximum</w:t>
      </w:r>
      <w:r w:rsidRPr="00884779">
        <w:rPr>
          <w:rFonts w:ascii="Times New Roman" w:hAnsi="Times New Roman"/>
          <w:color w:val="FF0000"/>
          <w:sz w:val="24"/>
          <w:szCs w:val="24"/>
        </w:rPr>
        <w:t xml:space="preserve"> grade the student can receive for the exam for purposes of grade calculation is 80%.</w:t>
      </w:r>
      <w:r w:rsidRPr="00884779">
        <w:rPr>
          <w:rFonts w:ascii="Times New Roman" w:hAnsi="Times New Roman"/>
          <w:sz w:val="24"/>
          <w:szCs w:val="24"/>
        </w:rPr>
        <w:t xml:space="preserve">  If the student fails the retake, the student will receive a grade of “F” for the course.</w:t>
      </w:r>
    </w:p>
    <w:p w14:paraId="40AFC0E1" w14:textId="77777777" w:rsidR="008D1305" w:rsidRPr="00B204DE" w:rsidRDefault="008D1305" w:rsidP="00FF5AE5">
      <w:pPr>
        <w:rPr>
          <w:rFonts w:ascii="Times New Roman" w:hAnsi="Times New Roman"/>
          <w:b/>
          <w:sz w:val="24"/>
          <w:szCs w:val="24"/>
          <w:highlight w:val="green"/>
        </w:rPr>
      </w:pPr>
    </w:p>
    <w:p w14:paraId="318755C6" w14:textId="77777777"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78" w:history="1">
        <w:r w:rsidRPr="006800A0">
          <w:rPr>
            <w:rStyle w:val="Hyperlink"/>
            <w:rFonts w:ascii="Times New Roman" w:hAnsi="Times New Roman"/>
            <w:sz w:val="24"/>
            <w:szCs w:val="24"/>
          </w:rPr>
          <w:t>www.bon.state.tx.us</w:t>
        </w:r>
      </w:hyperlink>
    </w:p>
    <w:p w14:paraId="2FF26532" w14:textId="77777777" w:rsidR="000C5D1A" w:rsidRPr="006800A0" w:rsidRDefault="000C5D1A" w:rsidP="00FF5AE5">
      <w:pPr>
        <w:rPr>
          <w:rFonts w:ascii="Times New Roman" w:hAnsi="Times New Roman"/>
          <w:b/>
          <w:sz w:val="24"/>
          <w:szCs w:val="24"/>
          <w:u w:val="single"/>
        </w:rPr>
      </w:pPr>
    </w:p>
    <w:p w14:paraId="012107F5" w14:textId="77777777"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14:paraId="6B3AFED8" w14:textId="77777777" w:rsidR="000C5D1A" w:rsidRPr="006800A0" w:rsidRDefault="000C5D1A" w:rsidP="00FF5AE5">
      <w:pPr>
        <w:rPr>
          <w:rFonts w:ascii="Times New Roman" w:hAnsi="Times New Roman"/>
          <w:sz w:val="24"/>
          <w:szCs w:val="24"/>
        </w:rPr>
      </w:pPr>
    </w:p>
    <w:p w14:paraId="514F9131" w14:textId="77777777"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14:paraId="7481D964" w14:textId="77777777" w:rsidR="000C5D1A" w:rsidRPr="00DF09E6" w:rsidRDefault="000C5D1A" w:rsidP="00FF5AE5">
      <w:pPr>
        <w:rPr>
          <w:rFonts w:ascii="Times New Roman" w:hAnsi="Times New Roman"/>
          <w:b/>
          <w:bCs/>
          <w:sz w:val="24"/>
          <w:szCs w:val="24"/>
        </w:rPr>
      </w:pPr>
    </w:p>
    <w:p w14:paraId="347DD44E" w14:textId="77777777"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79" w:history="1">
        <w:r w:rsidRPr="00DF09E6">
          <w:rPr>
            <w:rStyle w:val="Hyperlink"/>
            <w:rFonts w:ascii="Times New Roman" w:hAnsi="Times New Roman"/>
            <w:sz w:val="24"/>
            <w:szCs w:val="24"/>
          </w:rPr>
          <w:t>http://www.cdc.gov/</w:t>
        </w:r>
      </w:hyperlink>
    </w:p>
    <w:p w14:paraId="5A467B4B" w14:textId="77777777" w:rsidR="000C5D1A" w:rsidRDefault="000C5D1A" w:rsidP="00FF5AE5">
      <w:pPr>
        <w:rPr>
          <w:rFonts w:ascii="Times New Roman" w:hAnsi="Times New Roman"/>
          <w:b/>
          <w:sz w:val="24"/>
          <w:szCs w:val="24"/>
        </w:rPr>
      </w:pPr>
    </w:p>
    <w:p w14:paraId="5CF4C69C" w14:textId="77777777"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14:paraId="35742AC2" w14:textId="77777777" w:rsidR="003D3AE7" w:rsidRPr="00DF09E6" w:rsidRDefault="003D3AE7" w:rsidP="00FF5AE5">
      <w:pPr>
        <w:rPr>
          <w:rFonts w:ascii="Times New Roman" w:hAnsi="Times New Roman"/>
          <w:b/>
          <w:sz w:val="24"/>
          <w:szCs w:val="24"/>
        </w:rPr>
      </w:pPr>
    </w:p>
    <w:p w14:paraId="44993762" w14:textId="77777777"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14:paraId="44EE7B73" w14:textId="77777777" w:rsidR="000C5D1A" w:rsidRPr="00DF09E6" w:rsidRDefault="000C5D1A" w:rsidP="00FF5AE5">
      <w:pPr>
        <w:rPr>
          <w:rFonts w:ascii="Times New Roman" w:hAnsi="Times New Roman"/>
          <w:b/>
          <w:bCs/>
          <w:sz w:val="24"/>
          <w:szCs w:val="24"/>
        </w:rPr>
      </w:pPr>
    </w:p>
    <w:p w14:paraId="0C02C43F" w14:textId="77777777"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80" w:history="1">
        <w:r w:rsidR="00B07E53" w:rsidRPr="00D7499F">
          <w:rPr>
            <w:rStyle w:val="Hyperlink"/>
          </w:rPr>
          <w:t>http://www.uta.edu/conhi/students/msn-resources/index.php</w:t>
        </w:r>
      </w:hyperlink>
    </w:p>
    <w:p w14:paraId="612F53B7" w14:textId="77777777" w:rsidR="002923EC" w:rsidRPr="00DF09E6" w:rsidRDefault="002923EC" w:rsidP="00FF5AE5">
      <w:pPr>
        <w:rPr>
          <w:rFonts w:ascii="Times New Roman" w:hAnsi="Times New Roman"/>
          <w:b/>
          <w:sz w:val="24"/>
          <w:szCs w:val="24"/>
        </w:rPr>
      </w:pPr>
    </w:p>
    <w:p w14:paraId="6FAB8179" w14:textId="77777777"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lastRenderedPageBreak/>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81" w:history="1">
        <w:r w:rsidR="00AF53F5" w:rsidRPr="00D7499F">
          <w:rPr>
            <w:rStyle w:val="Hyperlink"/>
          </w:rPr>
          <w:t>http://www.uta.edu/conhi/students/msn-resources/index.php</w:t>
        </w:r>
      </w:hyperlink>
    </w:p>
    <w:p w14:paraId="2192F1AD" w14:textId="77777777" w:rsidR="000C5D1A" w:rsidRPr="00DF09E6" w:rsidRDefault="000C5D1A" w:rsidP="00FF5AE5">
      <w:pPr>
        <w:rPr>
          <w:rFonts w:ascii="Times New Roman" w:hAnsi="Times New Roman"/>
          <w:b/>
          <w:sz w:val="24"/>
          <w:szCs w:val="24"/>
        </w:rPr>
      </w:pPr>
    </w:p>
    <w:p w14:paraId="1D4E30EC" w14:textId="77777777"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82"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5BB7949D" w14:textId="77777777" w:rsidR="000C5D1A" w:rsidRPr="00DF09E6" w:rsidRDefault="000C5D1A" w:rsidP="00FF5AE5">
      <w:pPr>
        <w:rPr>
          <w:rFonts w:ascii="Times New Roman" w:hAnsi="Times New Roman"/>
          <w:sz w:val="24"/>
          <w:szCs w:val="24"/>
        </w:rPr>
      </w:pPr>
    </w:p>
    <w:p w14:paraId="2CCD44CC" w14:textId="77777777"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59D4FFF4" w14:textId="77777777" w:rsidR="008E0310" w:rsidRPr="00DF09E6" w:rsidRDefault="008E0310" w:rsidP="00FF5AE5">
      <w:pPr>
        <w:pStyle w:val="Default"/>
        <w:contextualSpacing/>
        <w:rPr>
          <w:rFonts w:ascii="Times New Roman" w:hAnsi="Times New Roman" w:cs="Times New Roman"/>
          <w:b/>
          <w:bCs/>
          <w:u w:val="single"/>
        </w:rPr>
      </w:pPr>
    </w:p>
    <w:p w14:paraId="5B6C162C" w14:textId="77777777"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14:paraId="5C9B6A5A" w14:textId="77777777"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14:paraId="514BECC4" w14:textId="77777777"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14:paraId="68C6EE85" w14:textId="77777777" w:rsidR="00D11A79" w:rsidRPr="00283079" w:rsidRDefault="007F4522" w:rsidP="00D11A79">
      <w:pPr>
        <w:rPr>
          <w:rFonts w:ascii="Times New Roman" w:hAnsi="Times New Roman"/>
          <w:b/>
          <w:sz w:val="24"/>
          <w:szCs w:val="24"/>
          <w:u w:val="single"/>
        </w:rPr>
      </w:pPr>
      <w:r>
        <w:rPr>
          <w:rFonts w:ascii="Times New Roman" w:hAnsi="Times New Roman"/>
          <w:b/>
          <w:sz w:val="28"/>
          <w:szCs w:val="28"/>
        </w:rPr>
        <w:pict w14:anchorId="3419274F">
          <v:rect id="_x0000_i1027" style="width:489.6pt;height:1.5pt" o:hralign="center" o:hrstd="t" o:hr="t" fillcolor="#a0a0a0" stroked="f"/>
        </w:pict>
      </w:r>
    </w:p>
    <w:p w14:paraId="32B963EC" w14:textId="77777777" w:rsidR="00AF53F5" w:rsidRPr="00283079" w:rsidRDefault="00AF53F5" w:rsidP="00AF53F5">
      <w:pPr>
        <w:rPr>
          <w:rFonts w:ascii="Times New Roman" w:hAnsi="Times New Roman"/>
          <w:b/>
          <w:color w:val="0000FF"/>
        </w:rPr>
      </w:pPr>
    </w:p>
    <w:p w14:paraId="0D3B1507" w14:textId="77777777"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AF53F5">
        <w:rPr>
          <w:rFonts w:ascii="Arial" w:hAnsi="Arial" w:cs="Arial"/>
          <w:b/>
          <w:bCs/>
          <w:color w:val="FF0000"/>
          <w:sz w:val="21"/>
          <w:szCs w:val="21"/>
        </w:rPr>
        <w:t>[Optional but strongly recommended]</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14:paraId="2EA25B2D" w14:textId="77777777" w:rsidR="00AF53F5" w:rsidRPr="00DF09E6" w:rsidRDefault="00AF53F5" w:rsidP="00AF53F5">
      <w:pPr>
        <w:rPr>
          <w:rFonts w:ascii="Times New Roman" w:hAnsi="Times New Roman"/>
          <w:sz w:val="24"/>
          <w:szCs w:val="24"/>
        </w:rPr>
      </w:pPr>
    </w:p>
    <w:p w14:paraId="25909894" w14:textId="77777777" w:rsidR="00CA4928" w:rsidRDefault="00CA4928">
      <w:pPr>
        <w:spacing w:after="200" w:line="276" w:lineRule="auto"/>
        <w:rPr>
          <w:rFonts w:ascii="Times New Roman" w:hAnsi="Times New Roman"/>
          <w:b/>
          <w:sz w:val="28"/>
          <w:szCs w:val="28"/>
        </w:rPr>
      </w:pPr>
      <w:r>
        <w:rPr>
          <w:rFonts w:ascii="Times New Roman" w:hAnsi="Times New Roman"/>
          <w:b/>
          <w:sz w:val="28"/>
          <w:szCs w:val="28"/>
        </w:rPr>
        <w:br w:type="page"/>
      </w:r>
    </w:p>
    <w:p w14:paraId="45A8819D" w14:textId="77777777" w:rsidR="007A22F0" w:rsidRPr="00283079" w:rsidRDefault="007A22F0" w:rsidP="007A22F0">
      <w:pPr>
        <w:spacing w:after="200" w:line="276" w:lineRule="auto"/>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14:paraId="6C813EB2" w14:textId="77777777" w:rsidR="007A22F0" w:rsidRPr="00283079" w:rsidRDefault="007F4522" w:rsidP="007A22F0">
      <w:pPr>
        <w:rPr>
          <w:rFonts w:ascii="Times New Roman" w:hAnsi="Times New Roman"/>
          <w:b/>
          <w:sz w:val="24"/>
          <w:szCs w:val="24"/>
        </w:rPr>
      </w:pPr>
      <w:r>
        <w:rPr>
          <w:rFonts w:ascii="Times New Roman" w:hAnsi="Times New Roman"/>
          <w:b/>
          <w:sz w:val="28"/>
          <w:szCs w:val="28"/>
        </w:rPr>
        <w:pict w14:anchorId="497C6E83">
          <v:rect id="_x0000_i1028"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7A22F0" w:rsidRPr="002B4D04" w14:paraId="545C1B53" w14:textId="77777777" w:rsidTr="007F4522">
        <w:tc>
          <w:tcPr>
            <w:tcW w:w="4788" w:type="dxa"/>
          </w:tcPr>
          <w:p w14:paraId="354F2AA0" w14:textId="77777777" w:rsidR="007A22F0" w:rsidRDefault="007A22F0" w:rsidP="007F4522">
            <w:pPr>
              <w:rPr>
                <w:rFonts w:ascii="Times New Roman" w:eastAsiaTheme="minorHAnsi" w:hAnsi="Times New Roman"/>
                <w:b/>
                <w:bCs/>
                <w:color w:val="000000"/>
              </w:rPr>
            </w:pPr>
            <w:r>
              <w:rPr>
                <w:rFonts w:ascii="Times New Roman" w:hAnsi="Times New Roman"/>
                <w:b/>
                <w:bCs/>
                <w:color w:val="000000"/>
                <w:sz w:val="24"/>
                <w:szCs w:val="24"/>
              </w:rPr>
              <w:t>Judy LeFlore, PhD, RN, NNP-BC, CPNP-PC &amp; AC, ANEF, FAAN</w:t>
            </w:r>
          </w:p>
          <w:p w14:paraId="39230E9F" w14:textId="77777777" w:rsidR="007A22F0" w:rsidRDefault="007A22F0" w:rsidP="007F4522">
            <w:pPr>
              <w:rPr>
                <w:rFonts w:ascii="Times New Roman" w:hAnsi="Times New Roman"/>
                <w:color w:val="000000"/>
                <w:sz w:val="24"/>
                <w:szCs w:val="24"/>
                <w:lang w:eastAsia="en-US"/>
              </w:rPr>
            </w:pPr>
            <w:r>
              <w:rPr>
                <w:rFonts w:ascii="Times New Roman" w:hAnsi="Times New Roman"/>
                <w:color w:val="000000"/>
                <w:sz w:val="24"/>
                <w:szCs w:val="24"/>
              </w:rPr>
              <w:t>Associate Dean</w:t>
            </w:r>
          </w:p>
          <w:p w14:paraId="10F4C314" w14:textId="77777777" w:rsidR="007A22F0" w:rsidRDefault="007A22F0" w:rsidP="007F4522">
            <w:pPr>
              <w:rPr>
                <w:rFonts w:ascii="Times New Roman" w:hAnsi="Times New Roman"/>
                <w:color w:val="000000"/>
                <w:sz w:val="24"/>
                <w:szCs w:val="24"/>
              </w:rPr>
            </w:pPr>
            <w:r>
              <w:rPr>
                <w:rFonts w:ascii="Times New Roman" w:hAnsi="Times New Roman"/>
                <w:color w:val="000000"/>
                <w:sz w:val="24"/>
                <w:szCs w:val="24"/>
              </w:rPr>
              <w:t>Chair, Graduate Nursing Programs</w:t>
            </w:r>
          </w:p>
          <w:p w14:paraId="18EC9D86" w14:textId="77777777" w:rsidR="007A22F0" w:rsidRDefault="007A22F0" w:rsidP="007F4522">
            <w:pPr>
              <w:rPr>
                <w:rFonts w:ascii="Times New Roman" w:hAnsi="Times New Roman"/>
                <w:color w:val="000000"/>
                <w:sz w:val="24"/>
                <w:szCs w:val="24"/>
              </w:rPr>
            </w:pPr>
            <w:r>
              <w:rPr>
                <w:rFonts w:ascii="Times New Roman" w:hAnsi="Times New Roman"/>
                <w:color w:val="000000"/>
                <w:sz w:val="24"/>
                <w:szCs w:val="24"/>
              </w:rPr>
              <w:t>Director, PNP, ACPNP, NNP Programs</w:t>
            </w:r>
          </w:p>
          <w:p w14:paraId="4863ED8E" w14:textId="77777777" w:rsidR="007A22F0" w:rsidRDefault="007A22F0" w:rsidP="007F4522">
            <w:pPr>
              <w:rPr>
                <w:rFonts w:ascii="Times New Roman" w:hAnsi="Times New Roman"/>
                <w:color w:val="000000"/>
                <w:sz w:val="24"/>
                <w:szCs w:val="24"/>
              </w:rPr>
            </w:pPr>
            <w:r>
              <w:rPr>
                <w:rFonts w:ascii="Times New Roman" w:hAnsi="Times New Roman"/>
                <w:color w:val="000000"/>
                <w:sz w:val="24"/>
                <w:szCs w:val="24"/>
              </w:rPr>
              <w:t>Pickard Hall Office #514</w:t>
            </w:r>
          </w:p>
          <w:p w14:paraId="3C9D2C30" w14:textId="77777777" w:rsidR="007A22F0" w:rsidRPr="002B4D04" w:rsidRDefault="007A22F0" w:rsidP="007F4522">
            <w:pPr>
              <w:rPr>
                <w:rFonts w:ascii="Times New Roman" w:hAnsi="Times New Roman"/>
                <w:color w:val="000000" w:themeColor="text1"/>
              </w:rPr>
            </w:pPr>
            <w:r>
              <w:rPr>
                <w:rFonts w:ascii="Times New Roman" w:hAnsi="Times New Roman"/>
                <w:color w:val="000000"/>
                <w:sz w:val="24"/>
                <w:szCs w:val="24"/>
              </w:rPr>
              <w:t xml:space="preserve">Email address:  </w:t>
            </w:r>
            <w:hyperlink r:id="rId83" w:history="1">
              <w:r>
                <w:rPr>
                  <w:rStyle w:val="Hyperlink"/>
                  <w:rFonts w:ascii="Times New Roman" w:hAnsi="Times New Roman"/>
                  <w:sz w:val="24"/>
                  <w:szCs w:val="24"/>
                </w:rPr>
                <w:t>jleflore@uta.edu</w:t>
              </w:r>
            </w:hyperlink>
          </w:p>
        </w:tc>
        <w:tc>
          <w:tcPr>
            <w:tcW w:w="5130" w:type="dxa"/>
          </w:tcPr>
          <w:p w14:paraId="74B511D7" w14:textId="77777777" w:rsidR="007A22F0" w:rsidRPr="002B4D04" w:rsidRDefault="007A22F0" w:rsidP="007F4522">
            <w:pPr>
              <w:rPr>
                <w:rFonts w:ascii="Times New Roman" w:hAnsi="Times New Roman"/>
                <w:b/>
              </w:rPr>
            </w:pPr>
            <w:r w:rsidRPr="002B4D04">
              <w:rPr>
                <w:rFonts w:ascii="Times New Roman" w:hAnsi="Times New Roman"/>
                <w:b/>
              </w:rPr>
              <w:t>Kathy Daniel, PhD, RN, ANP/GNP-BC, AGSF</w:t>
            </w:r>
          </w:p>
          <w:p w14:paraId="617A4E3A" w14:textId="77777777" w:rsidR="007A22F0" w:rsidRPr="002B4D04" w:rsidRDefault="007A22F0" w:rsidP="007F4522">
            <w:pPr>
              <w:rPr>
                <w:rFonts w:ascii="Times New Roman" w:hAnsi="Times New Roman"/>
              </w:rPr>
            </w:pPr>
            <w:r>
              <w:rPr>
                <w:rFonts w:ascii="Times New Roman" w:hAnsi="Times New Roman"/>
              </w:rPr>
              <w:t>Associate Chair, Graduate Nurse Practitioner Programs</w:t>
            </w:r>
          </w:p>
          <w:p w14:paraId="2C180148" w14:textId="77777777" w:rsidR="007A22F0" w:rsidRPr="002B4D04" w:rsidRDefault="007A22F0" w:rsidP="007F4522">
            <w:pPr>
              <w:rPr>
                <w:rFonts w:ascii="Times New Roman" w:hAnsi="Times New Roman"/>
              </w:rPr>
            </w:pPr>
            <w:r>
              <w:rPr>
                <w:rFonts w:ascii="Times New Roman" w:hAnsi="Times New Roman"/>
              </w:rPr>
              <w:t>Pickard Hall Office #511</w:t>
            </w:r>
          </w:p>
          <w:p w14:paraId="2FF5E473" w14:textId="77777777" w:rsidR="007A22F0" w:rsidRPr="002B4D04" w:rsidRDefault="007A22F0" w:rsidP="007F4522">
            <w:pPr>
              <w:rPr>
                <w:rFonts w:ascii="Times New Roman" w:hAnsi="Times New Roman"/>
              </w:rPr>
            </w:pPr>
            <w:r w:rsidRPr="002B4D04">
              <w:rPr>
                <w:rFonts w:ascii="Times New Roman" w:hAnsi="Times New Roman"/>
              </w:rPr>
              <w:t>817-272-0175</w:t>
            </w:r>
          </w:p>
          <w:p w14:paraId="0749D996" w14:textId="77777777" w:rsidR="007A22F0" w:rsidRPr="002B4D04" w:rsidRDefault="007A22F0" w:rsidP="007F4522">
            <w:pPr>
              <w:rPr>
                <w:rFonts w:ascii="Times New Roman" w:hAnsi="Times New Roman"/>
              </w:rPr>
            </w:pPr>
            <w:r w:rsidRPr="002B4D04">
              <w:rPr>
                <w:rFonts w:ascii="Times New Roman" w:hAnsi="Times New Roman"/>
              </w:rPr>
              <w:t xml:space="preserve">Email address: </w:t>
            </w:r>
            <w:hyperlink r:id="rId84" w:history="1">
              <w:r w:rsidRPr="002B4D04">
                <w:rPr>
                  <w:rStyle w:val="Hyperlink"/>
                  <w:rFonts w:ascii="Times New Roman" w:hAnsi="Times New Roman"/>
                </w:rPr>
                <w:t>kdaniel@uta.edu</w:t>
              </w:r>
            </w:hyperlink>
          </w:p>
          <w:p w14:paraId="372CFFBF" w14:textId="77777777" w:rsidR="007A22F0" w:rsidRPr="002B4D04" w:rsidRDefault="007A22F0" w:rsidP="007F4522">
            <w:pPr>
              <w:rPr>
                <w:rFonts w:ascii="Times New Roman" w:hAnsi="Times New Roman"/>
              </w:rPr>
            </w:pPr>
          </w:p>
        </w:tc>
      </w:tr>
      <w:tr w:rsidR="007A22F0" w:rsidRPr="002B4D04" w14:paraId="124D6D7A" w14:textId="77777777" w:rsidTr="007F4522">
        <w:tc>
          <w:tcPr>
            <w:tcW w:w="4788" w:type="dxa"/>
          </w:tcPr>
          <w:p w14:paraId="6C91304B" w14:textId="77777777" w:rsidR="007A22F0" w:rsidRPr="002B4D04" w:rsidRDefault="007A22F0" w:rsidP="007F4522">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r>
              <w:rPr>
                <w:rFonts w:ascii="Times New Roman" w:hAnsi="Times New Roman"/>
              </w:rPr>
              <w:t>I</w:t>
            </w:r>
          </w:p>
          <w:p w14:paraId="18F691BA" w14:textId="77777777" w:rsidR="007A22F0" w:rsidRPr="002B4D04" w:rsidRDefault="007A22F0" w:rsidP="007F4522">
            <w:pPr>
              <w:rPr>
                <w:rFonts w:ascii="Times New Roman" w:hAnsi="Times New Roman"/>
              </w:rPr>
            </w:pPr>
            <w:r>
              <w:rPr>
                <w:rFonts w:ascii="Times New Roman" w:hAnsi="Times New Roman"/>
              </w:rPr>
              <w:t>Pickard Hall Office # 513</w:t>
            </w:r>
          </w:p>
          <w:p w14:paraId="46415660" w14:textId="77777777" w:rsidR="007A22F0" w:rsidRPr="002B4D04" w:rsidRDefault="007A22F0" w:rsidP="007F4522">
            <w:pPr>
              <w:rPr>
                <w:rFonts w:ascii="Times New Roman" w:hAnsi="Times New Roman"/>
              </w:rPr>
            </w:pPr>
            <w:r w:rsidRPr="002B4D04">
              <w:rPr>
                <w:rFonts w:ascii="Times New Roman" w:hAnsi="Times New Roman"/>
              </w:rPr>
              <w:t>(817) 272-9517</w:t>
            </w:r>
          </w:p>
          <w:p w14:paraId="539B777E" w14:textId="77777777" w:rsidR="007A22F0" w:rsidRPr="002B4D04" w:rsidRDefault="007A22F0" w:rsidP="007F4522">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85"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14:paraId="0E43F5B7" w14:textId="77777777" w:rsidR="007A22F0" w:rsidRPr="00557CAF" w:rsidRDefault="007A22F0" w:rsidP="007F4522">
            <w:pPr>
              <w:rPr>
                <w:rFonts w:ascii="Times New Roman" w:hAnsi="Times New Roman"/>
                <w:b/>
                <w:bCs/>
              </w:rPr>
            </w:pPr>
            <w:r w:rsidRPr="00557CAF">
              <w:rPr>
                <w:rFonts w:ascii="Times New Roman" w:hAnsi="Times New Roman"/>
                <w:b/>
                <w:bCs/>
              </w:rPr>
              <w:t>Lauri John, PhD, RN, CNS</w:t>
            </w:r>
          </w:p>
          <w:p w14:paraId="60363842" w14:textId="77777777" w:rsidR="007A22F0" w:rsidRPr="00557CAF" w:rsidRDefault="007A22F0" w:rsidP="007F4522">
            <w:pPr>
              <w:rPr>
                <w:rFonts w:ascii="Times New Roman" w:hAnsi="Times New Roman"/>
                <w:lang w:eastAsia="en-US"/>
              </w:rPr>
            </w:pPr>
            <w:r w:rsidRPr="00557CAF">
              <w:rPr>
                <w:rFonts w:ascii="Times New Roman" w:hAnsi="Times New Roman"/>
              </w:rPr>
              <w:t>Associate Chair, Graduate Educator and Administration Programs</w:t>
            </w:r>
          </w:p>
          <w:p w14:paraId="1B192075" w14:textId="77777777" w:rsidR="007A22F0" w:rsidRPr="00557CAF" w:rsidRDefault="007A22F0" w:rsidP="007F4522">
            <w:pPr>
              <w:rPr>
                <w:rFonts w:ascii="Times New Roman" w:hAnsi="Times New Roman"/>
              </w:rPr>
            </w:pPr>
            <w:r w:rsidRPr="00557CAF">
              <w:rPr>
                <w:rFonts w:ascii="Times New Roman" w:hAnsi="Times New Roman"/>
              </w:rPr>
              <w:t>Pickard Hall Office #519</w:t>
            </w:r>
          </w:p>
          <w:p w14:paraId="2DFEF23C" w14:textId="77777777" w:rsidR="007A22F0" w:rsidRPr="00557CAF" w:rsidRDefault="007A22F0" w:rsidP="007F4522">
            <w:pPr>
              <w:rPr>
                <w:rFonts w:ascii="Times New Roman" w:hAnsi="Times New Roman"/>
              </w:rPr>
            </w:pPr>
            <w:r w:rsidRPr="00557CAF">
              <w:rPr>
                <w:rFonts w:ascii="Times New Roman" w:hAnsi="Times New Roman"/>
              </w:rPr>
              <w:t>817-272-0172</w:t>
            </w:r>
          </w:p>
          <w:p w14:paraId="289FB773" w14:textId="77777777" w:rsidR="007A22F0" w:rsidRPr="002B4D04" w:rsidRDefault="007A22F0" w:rsidP="007F4522">
            <w:pPr>
              <w:rPr>
                <w:rFonts w:ascii="Times New Roman" w:hAnsi="Times New Roman"/>
                <w:color w:val="1F497D"/>
              </w:rPr>
            </w:pPr>
            <w:r w:rsidRPr="00557CAF">
              <w:rPr>
                <w:rFonts w:ascii="Times New Roman" w:hAnsi="Times New Roman"/>
              </w:rPr>
              <w:t xml:space="preserve">Email address: </w:t>
            </w:r>
            <w:hyperlink r:id="rId86" w:history="1">
              <w:r w:rsidRPr="00557CAF">
                <w:rPr>
                  <w:rStyle w:val="Hyperlink"/>
                  <w:rFonts w:ascii="Arial" w:hAnsi="Arial" w:cs="Arial"/>
                  <w:sz w:val="20"/>
                  <w:szCs w:val="20"/>
                </w:rPr>
                <w:t>ljohn@uta.edu</w:t>
              </w:r>
            </w:hyperlink>
          </w:p>
        </w:tc>
      </w:tr>
      <w:tr w:rsidR="007A22F0" w:rsidRPr="002B4D04" w14:paraId="1DDE69C4" w14:textId="77777777" w:rsidTr="007F4522">
        <w:tc>
          <w:tcPr>
            <w:tcW w:w="4788" w:type="dxa"/>
          </w:tcPr>
          <w:p w14:paraId="3F6DABB9" w14:textId="77777777" w:rsidR="007A22F0" w:rsidRPr="00CA4928" w:rsidRDefault="007A22F0" w:rsidP="007F4522">
            <w:pPr>
              <w:rPr>
                <w:rFonts w:ascii="Times New Roman" w:hAnsi="Times New Roman"/>
                <w:b/>
              </w:rPr>
            </w:pPr>
            <w:r>
              <w:rPr>
                <w:rFonts w:ascii="Times New Roman" w:hAnsi="Times New Roman"/>
                <w:b/>
              </w:rPr>
              <w:t xml:space="preserve">Janyth Mauricio, </w:t>
            </w:r>
            <w:r w:rsidRPr="002B4D04">
              <w:rPr>
                <w:rFonts w:ascii="Times New Roman" w:hAnsi="Times New Roman"/>
              </w:rPr>
              <w:t>Clinical Coordinator</w:t>
            </w:r>
          </w:p>
          <w:p w14:paraId="6D61C034" w14:textId="77777777" w:rsidR="007A22F0" w:rsidRPr="002B4D04" w:rsidRDefault="007A22F0" w:rsidP="007F4522">
            <w:pPr>
              <w:rPr>
                <w:rFonts w:ascii="Times New Roman" w:hAnsi="Times New Roman"/>
              </w:rPr>
            </w:pPr>
            <w:r>
              <w:rPr>
                <w:rFonts w:ascii="Times New Roman" w:hAnsi="Times New Roman"/>
              </w:rPr>
              <w:t>Pickard Hall Office # 518  Letter-set TBA</w:t>
            </w:r>
          </w:p>
          <w:p w14:paraId="5A178F96" w14:textId="77777777" w:rsidR="007A22F0" w:rsidRPr="002B4D04" w:rsidRDefault="007A22F0" w:rsidP="007F4522">
            <w:pPr>
              <w:rPr>
                <w:rFonts w:ascii="Times New Roman" w:hAnsi="Times New Roman"/>
              </w:rPr>
            </w:pPr>
            <w:r w:rsidRPr="002B4D04">
              <w:rPr>
                <w:rFonts w:ascii="Times New Roman" w:hAnsi="Times New Roman"/>
              </w:rPr>
              <w:t>(817) 272-0788</w:t>
            </w:r>
          </w:p>
          <w:p w14:paraId="54EC61B4" w14:textId="77777777" w:rsidR="007A22F0" w:rsidRPr="00440D06" w:rsidRDefault="007A22F0" w:rsidP="007F4522">
            <w:pPr>
              <w:rPr>
                <w:rFonts w:ascii="Times New Roman" w:hAnsi="Times New Roman"/>
              </w:rPr>
            </w:pPr>
            <w:r w:rsidRPr="002B4D04">
              <w:rPr>
                <w:rFonts w:ascii="Times New Roman" w:hAnsi="Times New Roman"/>
              </w:rPr>
              <w:t xml:space="preserve">Email address:  </w:t>
            </w:r>
            <w:hyperlink r:id="rId87" w:history="1">
              <w:r w:rsidRPr="002B4D04">
                <w:rPr>
                  <w:rStyle w:val="Hyperlink"/>
                  <w:rFonts w:ascii="Times New Roman" w:hAnsi="Times New Roman"/>
                </w:rPr>
                <w:t>janyth.mauricio@uta.edu</w:t>
              </w:r>
            </w:hyperlink>
            <w:r w:rsidRPr="002B4D04">
              <w:rPr>
                <w:rFonts w:ascii="Times New Roman" w:hAnsi="Times New Roman"/>
                <w:color w:val="0000FF"/>
                <w:u w:val="single"/>
              </w:rPr>
              <w:t xml:space="preserve"> </w:t>
            </w:r>
          </w:p>
        </w:tc>
        <w:tc>
          <w:tcPr>
            <w:tcW w:w="5130" w:type="dxa"/>
          </w:tcPr>
          <w:p w14:paraId="0B6D2C08" w14:textId="77777777" w:rsidR="007A22F0" w:rsidRPr="00CA4928" w:rsidRDefault="007A22F0" w:rsidP="007F4522">
            <w:pPr>
              <w:rPr>
                <w:rFonts w:ascii="Times New Roman" w:hAnsi="Times New Roman"/>
                <w:b/>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14:paraId="763EE91F" w14:textId="77777777" w:rsidR="007A22F0" w:rsidRPr="002B4D04" w:rsidRDefault="007A22F0" w:rsidP="007F4522">
            <w:pPr>
              <w:rPr>
                <w:rFonts w:ascii="Times New Roman" w:hAnsi="Times New Roman"/>
              </w:rPr>
            </w:pPr>
            <w:r w:rsidRPr="002B4D04">
              <w:rPr>
                <w:rFonts w:ascii="Times New Roman" w:hAnsi="Times New Roman"/>
              </w:rPr>
              <w:t xml:space="preserve">Pickard Hall </w:t>
            </w:r>
            <w:r>
              <w:rPr>
                <w:rFonts w:ascii="Times New Roman" w:hAnsi="Times New Roman"/>
              </w:rPr>
              <w:t>Office # 518   Letter-set TBA</w:t>
            </w:r>
          </w:p>
          <w:p w14:paraId="66824FA2" w14:textId="77777777" w:rsidR="007A22F0" w:rsidRPr="002B4D04" w:rsidRDefault="007A22F0" w:rsidP="007F4522">
            <w:pPr>
              <w:rPr>
                <w:rFonts w:ascii="Times New Roman" w:hAnsi="Times New Roman"/>
              </w:rPr>
            </w:pPr>
            <w:r w:rsidRPr="002B4D04">
              <w:rPr>
                <w:rFonts w:ascii="Times New Roman" w:hAnsi="Times New Roman"/>
              </w:rPr>
              <w:t>(817) 272-</w:t>
            </w:r>
            <w:r>
              <w:rPr>
                <w:rFonts w:ascii="Times New Roman" w:hAnsi="Times New Roman"/>
              </w:rPr>
              <w:t>6344</w:t>
            </w:r>
          </w:p>
          <w:p w14:paraId="3035DFFB" w14:textId="77777777" w:rsidR="007A22F0" w:rsidRPr="002B4D04" w:rsidRDefault="007A22F0" w:rsidP="007F4522">
            <w:pPr>
              <w:rPr>
                <w:rFonts w:ascii="Times New Roman" w:hAnsi="Times New Roman"/>
                <w:b/>
              </w:rPr>
            </w:pPr>
            <w:r w:rsidRPr="002B4D04">
              <w:rPr>
                <w:rFonts w:ascii="Times New Roman" w:hAnsi="Times New Roman"/>
              </w:rPr>
              <w:t xml:space="preserve">Email address:  </w:t>
            </w:r>
            <w:hyperlink r:id="rId88" w:history="1">
              <w:r w:rsidRPr="00C744BA">
                <w:rPr>
                  <w:rStyle w:val="Hyperlink"/>
                </w:rPr>
                <w:t>angel.korenek@uta.edu</w:t>
              </w:r>
            </w:hyperlink>
          </w:p>
        </w:tc>
      </w:tr>
      <w:tr w:rsidR="007A22F0" w14:paraId="706F3A3D" w14:textId="77777777" w:rsidTr="007F4522">
        <w:tc>
          <w:tcPr>
            <w:tcW w:w="4788" w:type="dxa"/>
            <w:hideMark/>
          </w:tcPr>
          <w:p w14:paraId="788C45EA" w14:textId="77777777" w:rsidR="007A22F0" w:rsidRDefault="007A22F0" w:rsidP="007F4522">
            <w:pPr>
              <w:rPr>
                <w:rFonts w:ascii="Times New Roman" w:hAnsi="Times New Roman"/>
                <w:b/>
                <w:bCs/>
                <w:sz w:val="24"/>
                <w:szCs w:val="24"/>
              </w:rPr>
            </w:pPr>
            <w:r>
              <w:rPr>
                <w:rFonts w:ascii="Times New Roman" w:hAnsi="Times New Roman"/>
                <w:b/>
                <w:bCs/>
                <w:sz w:val="24"/>
                <w:szCs w:val="24"/>
              </w:rPr>
              <w:t>Janette Rieta</w:t>
            </w:r>
          </w:p>
          <w:p w14:paraId="38630750" w14:textId="77777777" w:rsidR="007A22F0" w:rsidRDefault="007A22F0" w:rsidP="007F4522">
            <w:pPr>
              <w:rPr>
                <w:rFonts w:ascii="Times New Roman" w:hAnsi="Times New Roman"/>
                <w:bCs/>
                <w:sz w:val="24"/>
                <w:szCs w:val="24"/>
              </w:rPr>
            </w:pPr>
            <w:r>
              <w:rPr>
                <w:rFonts w:ascii="Times New Roman" w:hAnsi="Times New Roman"/>
                <w:bCs/>
                <w:sz w:val="24"/>
                <w:szCs w:val="24"/>
              </w:rPr>
              <w:t xml:space="preserve">Administrative Assistant – </w:t>
            </w:r>
            <w:r>
              <w:rPr>
                <w:rFonts w:ascii="Times New Roman" w:hAnsi="Times New Roman"/>
              </w:rPr>
              <w:t>Letter-set TBA</w:t>
            </w:r>
          </w:p>
          <w:p w14:paraId="4A1C51B7" w14:textId="77777777" w:rsidR="007A22F0" w:rsidRDefault="007A22F0" w:rsidP="007F4522">
            <w:pPr>
              <w:rPr>
                <w:rFonts w:ascii="Times New Roman" w:hAnsi="Times New Roman"/>
                <w:bCs/>
                <w:sz w:val="24"/>
                <w:szCs w:val="24"/>
              </w:rPr>
            </w:pPr>
            <w:r>
              <w:rPr>
                <w:rFonts w:ascii="Times New Roman" w:hAnsi="Times New Roman"/>
                <w:bCs/>
                <w:sz w:val="24"/>
                <w:szCs w:val="24"/>
              </w:rPr>
              <w:t>Pickard Hall #518</w:t>
            </w:r>
          </w:p>
          <w:p w14:paraId="3B77C886" w14:textId="77777777" w:rsidR="007A22F0" w:rsidRDefault="007A22F0" w:rsidP="007F4522">
            <w:pPr>
              <w:rPr>
                <w:rFonts w:ascii="Times New Roman" w:hAnsi="Times New Roman"/>
                <w:bCs/>
                <w:sz w:val="24"/>
                <w:szCs w:val="24"/>
              </w:rPr>
            </w:pPr>
            <w:r>
              <w:rPr>
                <w:rFonts w:ascii="Times New Roman" w:hAnsi="Times New Roman"/>
                <w:bCs/>
                <w:sz w:val="24"/>
                <w:szCs w:val="24"/>
              </w:rPr>
              <w:t>817-272-1039</w:t>
            </w:r>
          </w:p>
          <w:p w14:paraId="7D549DDC" w14:textId="77777777" w:rsidR="007A22F0" w:rsidRDefault="007F4522" w:rsidP="007F4522">
            <w:pPr>
              <w:rPr>
                <w:rFonts w:ascii="Times New Roman" w:hAnsi="Times New Roman"/>
                <w:color w:val="0000FF"/>
                <w:u w:val="single"/>
              </w:rPr>
            </w:pPr>
            <w:hyperlink r:id="rId89" w:history="1">
              <w:r w:rsidR="007A22F0" w:rsidRPr="00784AD3">
                <w:rPr>
                  <w:rStyle w:val="Hyperlink"/>
                  <w:rFonts w:ascii="Times New Roman" w:hAnsi="Times New Roman"/>
                  <w:bCs/>
                  <w:sz w:val="24"/>
                  <w:szCs w:val="24"/>
                </w:rPr>
                <w:t>jrieta@uta.edu</w:t>
              </w:r>
            </w:hyperlink>
          </w:p>
        </w:tc>
        <w:tc>
          <w:tcPr>
            <w:tcW w:w="5130" w:type="dxa"/>
            <w:hideMark/>
          </w:tcPr>
          <w:p w14:paraId="3238F151" w14:textId="77777777" w:rsidR="007A22F0" w:rsidRDefault="007A22F0" w:rsidP="007F4522">
            <w:pPr>
              <w:rPr>
                <w:rFonts w:ascii="Times New Roman" w:hAnsi="Times New Roman"/>
                <w:b/>
                <w:bCs/>
                <w:color w:val="000000"/>
              </w:rPr>
            </w:pPr>
            <w:r>
              <w:rPr>
                <w:rFonts w:ascii="Times New Roman" w:hAnsi="Times New Roman"/>
                <w:b/>
                <w:bCs/>
                <w:color w:val="000000"/>
                <w:sz w:val="24"/>
                <w:szCs w:val="24"/>
              </w:rPr>
              <w:t>Christina Gale</w:t>
            </w:r>
          </w:p>
          <w:p w14:paraId="4D8E7596" w14:textId="77777777" w:rsidR="007A22F0" w:rsidRDefault="007A22F0" w:rsidP="007F4522">
            <w:pPr>
              <w:rPr>
                <w:rFonts w:ascii="Times New Roman" w:hAnsi="Times New Roman"/>
                <w:color w:val="000000"/>
                <w:sz w:val="24"/>
                <w:szCs w:val="24"/>
                <w:lang w:eastAsia="en-US"/>
              </w:rPr>
            </w:pPr>
            <w:r>
              <w:rPr>
                <w:rFonts w:ascii="Times New Roman" w:hAnsi="Times New Roman"/>
                <w:color w:val="000000"/>
                <w:sz w:val="24"/>
                <w:szCs w:val="24"/>
              </w:rPr>
              <w:t>Administrative Assistant</w:t>
            </w:r>
          </w:p>
          <w:p w14:paraId="6D41C811" w14:textId="77777777" w:rsidR="007A22F0" w:rsidRDefault="007A22F0" w:rsidP="007F4522">
            <w:pPr>
              <w:rPr>
                <w:rFonts w:ascii="Times New Roman" w:hAnsi="Times New Roman"/>
                <w:color w:val="000000"/>
                <w:sz w:val="24"/>
                <w:szCs w:val="24"/>
              </w:rPr>
            </w:pPr>
            <w:r>
              <w:rPr>
                <w:rFonts w:ascii="Times New Roman" w:hAnsi="Times New Roman"/>
                <w:color w:val="000000"/>
                <w:sz w:val="24"/>
                <w:szCs w:val="24"/>
              </w:rPr>
              <w:t>Pickard Hall Office #518</w:t>
            </w:r>
          </w:p>
          <w:p w14:paraId="0FA52672" w14:textId="77777777" w:rsidR="007A22F0" w:rsidRDefault="007A22F0" w:rsidP="007F4522">
            <w:pPr>
              <w:rPr>
                <w:rFonts w:ascii="Times New Roman" w:hAnsi="Times New Roman"/>
                <w:bCs/>
                <w:sz w:val="24"/>
                <w:szCs w:val="24"/>
              </w:rPr>
            </w:pPr>
            <w:r>
              <w:rPr>
                <w:rFonts w:ascii="Times New Roman" w:hAnsi="Times New Roman"/>
                <w:bCs/>
                <w:sz w:val="24"/>
                <w:szCs w:val="24"/>
              </w:rPr>
              <w:t>817-272-1039</w:t>
            </w:r>
          </w:p>
          <w:p w14:paraId="4DC0970A" w14:textId="77777777" w:rsidR="007A22F0" w:rsidRDefault="007A22F0" w:rsidP="007F4522">
            <w:pPr>
              <w:rPr>
                <w:rFonts w:ascii="Times New Roman" w:hAnsi="Times New Roman"/>
                <w:b/>
                <w:bCs/>
              </w:rPr>
            </w:pPr>
            <w:r>
              <w:rPr>
                <w:rFonts w:ascii="Times New Roman" w:hAnsi="Times New Roman"/>
                <w:color w:val="000000"/>
                <w:sz w:val="24"/>
                <w:szCs w:val="24"/>
              </w:rPr>
              <w:t xml:space="preserve">Email address:  </w:t>
            </w:r>
            <w:hyperlink r:id="rId90" w:history="1">
              <w:r w:rsidRPr="00D7691D">
                <w:rPr>
                  <w:rStyle w:val="Hyperlink"/>
                  <w:rFonts w:ascii="Times New Roman" w:hAnsi="Times New Roman"/>
                  <w:sz w:val="24"/>
                  <w:szCs w:val="24"/>
                </w:rPr>
                <w:t>christina.gale@uta.edu</w:t>
              </w:r>
            </w:hyperlink>
          </w:p>
        </w:tc>
      </w:tr>
    </w:tbl>
    <w:p w14:paraId="761A2DAB" w14:textId="77777777" w:rsidR="007A22F0" w:rsidRDefault="007A22F0" w:rsidP="007A22F0">
      <w:pPr>
        <w:rPr>
          <w:rFonts w:ascii="Times New Roman" w:hAnsi="Times New Roman"/>
          <w:b/>
          <w:color w:val="1F497D"/>
        </w:rPr>
      </w:pPr>
    </w:p>
    <w:p w14:paraId="6556EE88" w14:textId="77777777" w:rsidR="007A22F0" w:rsidRDefault="007A22F0" w:rsidP="007A22F0"/>
    <w:tbl>
      <w:tblPr>
        <w:tblW w:w="0" w:type="auto"/>
        <w:tblCellMar>
          <w:left w:w="0" w:type="dxa"/>
          <w:right w:w="0" w:type="dxa"/>
        </w:tblCellMar>
        <w:tblLook w:val="04A0" w:firstRow="1" w:lastRow="0" w:firstColumn="1" w:lastColumn="0" w:noHBand="0" w:noVBand="1"/>
      </w:tblPr>
      <w:tblGrid>
        <w:gridCol w:w="4654"/>
        <w:gridCol w:w="4922"/>
      </w:tblGrid>
      <w:tr w:rsidR="007A22F0" w14:paraId="3A6B3EEA" w14:textId="77777777" w:rsidTr="007F4522">
        <w:tc>
          <w:tcPr>
            <w:tcW w:w="9576" w:type="dxa"/>
            <w:gridSpan w:val="2"/>
            <w:tcBorders>
              <w:top w:val="double" w:sz="4" w:space="0" w:color="auto"/>
              <w:left w:val="double" w:sz="4" w:space="0" w:color="auto"/>
              <w:right w:val="double" w:sz="4" w:space="0" w:color="auto"/>
            </w:tcBorders>
            <w:tcMar>
              <w:top w:w="0" w:type="dxa"/>
              <w:left w:w="108" w:type="dxa"/>
              <w:bottom w:w="0" w:type="dxa"/>
              <w:right w:w="108" w:type="dxa"/>
            </w:tcMar>
          </w:tcPr>
          <w:p w14:paraId="5309C985" w14:textId="77777777" w:rsidR="007A22F0" w:rsidRDefault="007A22F0" w:rsidP="007F4522">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14:paraId="3984E5A8" w14:textId="77777777" w:rsidR="007A22F0" w:rsidRDefault="007A22F0" w:rsidP="007F4522">
            <w:pPr>
              <w:jc w:val="center"/>
              <w:rPr>
                <w:rFonts w:ascii="Times New Roman" w:eastAsiaTheme="minorHAnsi" w:hAnsi="Times New Roman"/>
                <w:b/>
                <w:bCs/>
                <w:color w:val="0000FF"/>
                <w:sz w:val="24"/>
                <w:szCs w:val="24"/>
              </w:rPr>
            </w:pPr>
          </w:p>
        </w:tc>
      </w:tr>
      <w:tr w:rsidR="007A22F0" w14:paraId="5B4ED3C9" w14:textId="77777777" w:rsidTr="007F4522">
        <w:tc>
          <w:tcPr>
            <w:tcW w:w="4654" w:type="dxa"/>
            <w:tcBorders>
              <w:top w:val="nil"/>
              <w:left w:val="double" w:sz="4" w:space="0" w:color="auto"/>
              <w:bottom w:val="single" w:sz="4" w:space="0" w:color="auto"/>
              <w:right w:val="single" w:sz="8" w:space="0" w:color="auto"/>
            </w:tcBorders>
            <w:tcMar>
              <w:top w:w="0" w:type="dxa"/>
              <w:left w:w="108" w:type="dxa"/>
              <w:bottom w:w="0" w:type="dxa"/>
              <w:right w:w="108" w:type="dxa"/>
            </w:tcMar>
          </w:tcPr>
          <w:p w14:paraId="3F596B87" w14:textId="77777777" w:rsidR="007A22F0" w:rsidRPr="001A6BEA" w:rsidRDefault="007A22F0" w:rsidP="007F4522">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w:t>
            </w:r>
            <w:r>
              <w:rPr>
                <w:rFonts w:ascii="Times New Roman" w:eastAsiaTheme="minorHAnsi" w:hAnsi="Times New Roman"/>
                <w:b/>
                <w:bCs/>
                <w:sz w:val="24"/>
                <w:szCs w:val="24"/>
                <w:u w:val="single"/>
              </w:rPr>
              <w:t xml:space="preserve"> </w:t>
            </w:r>
            <w:r w:rsidRPr="001A6BEA">
              <w:rPr>
                <w:rFonts w:ascii="Times New Roman" w:eastAsiaTheme="minorHAnsi" w:hAnsi="Times New Roman"/>
                <w:b/>
                <w:bCs/>
                <w:sz w:val="24"/>
                <w:szCs w:val="24"/>
                <w:u w:val="single"/>
              </w:rPr>
              <w:t xml:space="preserve"> </w:t>
            </w:r>
            <w:r w:rsidRPr="001A6BEA">
              <w:rPr>
                <w:rFonts w:ascii="Times New Roman" w:hAnsi="Times New Roman"/>
                <w:b/>
                <w:sz w:val="26"/>
                <w:u w:val="single"/>
              </w:rPr>
              <w:t>A-C</w:t>
            </w:r>
            <w:r w:rsidRPr="001A6BEA">
              <w:rPr>
                <w:rFonts w:ascii="Times New Roman" w:hAnsi="Times New Roman"/>
                <w:u w:val="single"/>
              </w:rPr>
              <w:t xml:space="preserve"> </w:t>
            </w:r>
            <w:r>
              <w:rPr>
                <w:rFonts w:ascii="Times New Roman" w:hAnsi="Times New Roman"/>
                <w:b/>
                <w:bCs/>
                <w:sz w:val="24"/>
                <w:szCs w:val="24"/>
                <w:u w:val="single"/>
              </w:rPr>
              <w:t xml:space="preserve"> and Post MSN Certificate Students</w:t>
            </w:r>
          </w:p>
          <w:p w14:paraId="647EEFAF" w14:textId="77777777" w:rsidR="007A22F0" w:rsidRDefault="007A22F0" w:rsidP="007F4522">
            <w:pPr>
              <w:spacing w:line="276" w:lineRule="auto"/>
              <w:rPr>
                <w:rFonts w:ascii="Times New Roman" w:hAnsi="Times New Roman"/>
                <w:sz w:val="24"/>
                <w:szCs w:val="24"/>
              </w:rPr>
            </w:pPr>
            <w:r>
              <w:rPr>
                <w:rFonts w:ascii="Times New Roman" w:hAnsi="Times New Roman"/>
                <w:sz w:val="24"/>
                <w:szCs w:val="24"/>
              </w:rPr>
              <w:t>Lisa Rose</w:t>
            </w:r>
          </w:p>
          <w:p w14:paraId="74BDFE03" w14:textId="77777777" w:rsidR="007A22F0" w:rsidRDefault="007A22F0" w:rsidP="007F4522">
            <w:pPr>
              <w:spacing w:line="276" w:lineRule="auto"/>
              <w:rPr>
                <w:rFonts w:ascii="Times New Roman" w:hAnsi="Times New Roman"/>
                <w:sz w:val="24"/>
                <w:szCs w:val="24"/>
              </w:rPr>
            </w:pPr>
            <w:r>
              <w:rPr>
                <w:rFonts w:ascii="Times New Roman" w:hAnsi="Times New Roman"/>
                <w:sz w:val="24"/>
                <w:szCs w:val="24"/>
              </w:rPr>
              <w:t>Graduate Advisor II, PKH #119</w:t>
            </w:r>
          </w:p>
          <w:p w14:paraId="37C6B971" w14:textId="77777777" w:rsidR="007A22F0" w:rsidRPr="00557CAF" w:rsidRDefault="007A22F0" w:rsidP="007F4522">
            <w:pPr>
              <w:spacing w:line="276" w:lineRule="auto"/>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91" w:history="1">
              <w:r>
                <w:rPr>
                  <w:rStyle w:val="Hyperlink"/>
                  <w:rFonts w:ascii="Times New Roman" w:hAnsi="Times New Roman"/>
                  <w:sz w:val="24"/>
                  <w:szCs w:val="24"/>
                </w:rPr>
                <w:t>lrose@uta.edu</w:t>
              </w:r>
            </w:hyperlink>
            <w:r>
              <w:rPr>
                <w:rFonts w:ascii="Times New Roman" w:hAnsi="Times New Roman"/>
                <w:color w:val="1F497D"/>
                <w:sz w:val="24"/>
                <w:szCs w:val="24"/>
              </w:rPr>
              <w:t xml:space="preserve"> </w:t>
            </w:r>
          </w:p>
        </w:tc>
        <w:tc>
          <w:tcPr>
            <w:tcW w:w="4922" w:type="dxa"/>
            <w:tcBorders>
              <w:top w:val="nil"/>
              <w:left w:val="nil"/>
              <w:bottom w:val="single" w:sz="4" w:space="0" w:color="auto"/>
              <w:right w:val="double" w:sz="4" w:space="0" w:color="auto"/>
            </w:tcBorders>
            <w:tcMar>
              <w:top w:w="0" w:type="dxa"/>
              <w:left w:w="108" w:type="dxa"/>
              <w:bottom w:w="0" w:type="dxa"/>
              <w:right w:w="108" w:type="dxa"/>
            </w:tcMar>
            <w:hideMark/>
          </w:tcPr>
          <w:p w14:paraId="5DC503BC" w14:textId="77777777" w:rsidR="007A22F0" w:rsidRDefault="007A22F0" w:rsidP="007F4522">
            <w:pPr>
              <w:spacing w:line="276" w:lineRule="auto"/>
              <w:rPr>
                <w:rFonts w:ascii="Times New Roman" w:hAnsi="Times New Roman"/>
                <w:sz w:val="26"/>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w:t>
            </w:r>
            <w:r>
              <w:rPr>
                <w:rFonts w:ascii="Times New Roman" w:eastAsiaTheme="minorHAnsi" w:hAnsi="Times New Roman"/>
                <w:b/>
                <w:bCs/>
                <w:sz w:val="24"/>
                <w:szCs w:val="24"/>
                <w:u w:val="single"/>
              </w:rPr>
              <w:t xml:space="preserve"> </w:t>
            </w:r>
            <w:r w:rsidRPr="001A6BEA">
              <w:rPr>
                <w:rFonts w:ascii="Times New Roman" w:eastAsiaTheme="minorHAnsi" w:hAnsi="Times New Roman"/>
                <w:b/>
                <w:bCs/>
                <w:sz w:val="24"/>
                <w:szCs w:val="24"/>
                <w:u w:val="single"/>
              </w:rPr>
              <w:t xml:space="preserve"> </w:t>
            </w:r>
            <w:r>
              <w:rPr>
                <w:rFonts w:ascii="Times New Roman" w:hAnsi="Times New Roman"/>
                <w:b/>
                <w:sz w:val="26"/>
                <w:u w:val="single"/>
              </w:rPr>
              <w:t>D-H</w:t>
            </w:r>
          </w:p>
          <w:p w14:paraId="6A2D1B69" w14:textId="77777777" w:rsidR="007A22F0" w:rsidRDefault="007A22F0" w:rsidP="007F4522">
            <w:pPr>
              <w:spacing w:line="276" w:lineRule="auto"/>
              <w:rPr>
                <w:rFonts w:ascii="Times New Roman" w:hAnsi="Times New Roman"/>
                <w:sz w:val="26"/>
              </w:rPr>
            </w:pPr>
            <w:r>
              <w:rPr>
                <w:rFonts w:ascii="Times New Roman" w:hAnsi="Times New Roman"/>
                <w:sz w:val="26"/>
              </w:rPr>
              <w:t>Starlett Mitchell</w:t>
            </w:r>
          </w:p>
          <w:p w14:paraId="5F817C5C" w14:textId="77777777" w:rsidR="007A22F0" w:rsidRDefault="007A22F0" w:rsidP="007F4522">
            <w:pPr>
              <w:spacing w:line="276" w:lineRule="auto"/>
              <w:rPr>
                <w:rFonts w:ascii="Times New Roman" w:hAnsi="Times New Roman"/>
                <w:sz w:val="26"/>
              </w:rPr>
            </w:pPr>
            <w:r>
              <w:rPr>
                <w:rFonts w:ascii="Times New Roman" w:hAnsi="Times New Roman"/>
                <w:sz w:val="26"/>
              </w:rPr>
              <w:t>Graduate Advisor, PKH #119</w:t>
            </w:r>
          </w:p>
          <w:p w14:paraId="058CC0DF" w14:textId="77777777" w:rsidR="007A22F0" w:rsidRDefault="007A22F0" w:rsidP="007F4522">
            <w:pPr>
              <w:spacing w:line="276" w:lineRule="auto"/>
              <w:rPr>
                <w:rFonts w:ascii="Times New Roman" w:hAnsi="Times New Roman"/>
                <w:sz w:val="26"/>
              </w:rPr>
            </w:pPr>
            <w:r>
              <w:rPr>
                <w:rFonts w:ascii="Times New Roman" w:hAnsi="Times New Roman"/>
                <w:sz w:val="26"/>
              </w:rPr>
              <w:t xml:space="preserve">Email:  </w:t>
            </w:r>
            <w:hyperlink r:id="rId92" w:history="1">
              <w:r w:rsidRPr="008C036A">
                <w:rPr>
                  <w:rStyle w:val="Hyperlink"/>
                  <w:rFonts w:ascii="Times New Roman" w:hAnsi="Times New Roman"/>
                  <w:sz w:val="26"/>
                </w:rPr>
                <w:t>starlett.mitchell@uta.edu</w:t>
              </w:r>
            </w:hyperlink>
          </w:p>
          <w:p w14:paraId="03CFF0A0" w14:textId="77777777" w:rsidR="007A22F0" w:rsidRPr="001A6BEA" w:rsidRDefault="007A22F0" w:rsidP="007F4522">
            <w:pPr>
              <w:spacing w:line="276" w:lineRule="auto"/>
              <w:rPr>
                <w:rFonts w:ascii="Times New Roman" w:eastAsiaTheme="minorHAnsi" w:hAnsi="Times New Roman"/>
                <w:sz w:val="24"/>
                <w:szCs w:val="24"/>
              </w:rPr>
            </w:pPr>
          </w:p>
        </w:tc>
      </w:tr>
      <w:tr w:rsidR="007A22F0" w14:paraId="633F0269" w14:textId="77777777" w:rsidTr="007F4522">
        <w:tc>
          <w:tcPr>
            <w:tcW w:w="4654" w:type="dxa"/>
            <w:tcBorders>
              <w:top w:val="single" w:sz="4" w:space="0" w:color="auto"/>
              <w:left w:val="double" w:sz="4" w:space="0" w:color="auto"/>
              <w:bottom w:val="single" w:sz="4" w:space="0" w:color="auto"/>
              <w:right w:val="single" w:sz="8" w:space="0" w:color="auto"/>
            </w:tcBorders>
            <w:tcMar>
              <w:top w:w="0" w:type="dxa"/>
              <w:left w:w="108" w:type="dxa"/>
              <w:bottom w:w="0" w:type="dxa"/>
              <w:right w:w="108" w:type="dxa"/>
            </w:tcMar>
          </w:tcPr>
          <w:p w14:paraId="7A1F9F8E" w14:textId="77777777" w:rsidR="007A22F0" w:rsidRDefault="007A22F0" w:rsidP="007F4522">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I-M</w:t>
            </w:r>
          </w:p>
          <w:p w14:paraId="2A390D1D" w14:textId="77777777" w:rsidR="007A22F0" w:rsidRPr="00557CAF" w:rsidRDefault="007A22F0" w:rsidP="007F4522">
            <w:pPr>
              <w:spacing w:line="276" w:lineRule="auto"/>
              <w:rPr>
                <w:rFonts w:ascii="Times New Roman" w:hAnsi="Times New Roman"/>
                <w:bCs/>
                <w:sz w:val="24"/>
                <w:szCs w:val="24"/>
              </w:rPr>
            </w:pPr>
            <w:r w:rsidRPr="00557CAF">
              <w:rPr>
                <w:rFonts w:ascii="Times New Roman" w:hAnsi="Times New Roman"/>
                <w:bCs/>
                <w:sz w:val="24"/>
                <w:szCs w:val="24"/>
              </w:rPr>
              <w:t>Timara Spivey</w:t>
            </w:r>
            <w:r>
              <w:rPr>
                <w:rFonts w:ascii="Times New Roman" w:hAnsi="Times New Roman"/>
                <w:bCs/>
                <w:sz w:val="24"/>
                <w:szCs w:val="24"/>
              </w:rPr>
              <w:t>, Graduate Advisor</w:t>
            </w:r>
          </w:p>
          <w:p w14:paraId="69B8D531" w14:textId="77777777" w:rsidR="007A22F0" w:rsidRPr="00557CAF" w:rsidRDefault="007A22F0" w:rsidP="007F4522">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14:paraId="72D7B9D3" w14:textId="77777777" w:rsidR="007A22F0" w:rsidRPr="001A6BEA" w:rsidRDefault="007A22F0" w:rsidP="007F4522">
            <w:pPr>
              <w:spacing w:line="276" w:lineRule="auto"/>
              <w:rPr>
                <w:rFonts w:ascii="Times New Roman" w:hAnsi="Times New Roman"/>
                <w:bCs/>
                <w:color w:val="0000FF"/>
                <w:sz w:val="24"/>
                <w:szCs w:val="24"/>
              </w:rPr>
            </w:pPr>
            <w:r w:rsidRPr="00557CAF">
              <w:rPr>
                <w:rFonts w:ascii="Times New Roman" w:hAnsi="Times New Roman"/>
                <w:bCs/>
                <w:sz w:val="24"/>
                <w:szCs w:val="24"/>
              </w:rPr>
              <w:t xml:space="preserve">Email:  </w:t>
            </w:r>
            <w:hyperlink r:id="rId93" w:history="1">
              <w:r w:rsidRPr="00557CAF">
                <w:rPr>
                  <w:rStyle w:val="Hyperlink"/>
                  <w:rFonts w:ascii="Times New Roman" w:hAnsi="Times New Roman"/>
                  <w:bCs/>
                  <w:sz w:val="24"/>
                  <w:szCs w:val="24"/>
                  <w:u w:val="none"/>
                </w:rPr>
                <w:t>tnspivey@uta.edu</w:t>
              </w:r>
            </w:hyperlink>
          </w:p>
        </w:tc>
        <w:tc>
          <w:tcPr>
            <w:tcW w:w="4922" w:type="dxa"/>
            <w:tcBorders>
              <w:top w:val="single" w:sz="4" w:space="0" w:color="auto"/>
              <w:left w:val="nil"/>
              <w:bottom w:val="single" w:sz="4" w:space="0" w:color="auto"/>
              <w:right w:val="double" w:sz="4" w:space="0" w:color="auto"/>
            </w:tcBorders>
            <w:tcMar>
              <w:top w:w="0" w:type="dxa"/>
              <w:left w:w="108" w:type="dxa"/>
              <w:bottom w:w="0" w:type="dxa"/>
              <w:right w:w="108" w:type="dxa"/>
            </w:tcMar>
            <w:hideMark/>
          </w:tcPr>
          <w:p w14:paraId="5900CB9D" w14:textId="77777777" w:rsidR="007A22F0" w:rsidRDefault="007A22F0" w:rsidP="007F4522">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N-SL</w:t>
            </w:r>
          </w:p>
          <w:p w14:paraId="0E901889" w14:textId="77777777" w:rsidR="007A22F0" w:rsidRDefault="007A22F0" w:rsidP="007F4522">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and ALL NNP Program Students:</w:t>
            </w:r>
          </w:p>
          <w:p w14:paraId="4909F2B8" w14:textId="77777777" w:rsidR="007A22F0" w:rsidRDefault="007A22F0" w:rsidP="007F4522">
            <w:pPr>
              <w:spacing w:line="276" w:lineRule="auto"/>
              <w:rPr>
                <w:rFonts w:ascii="Times New Roman" w:hAnsi="Times New Roman"/>
                <w:sz w:val="24"/>
                <w:szCs w:val="24"/>
              </w:rPr>
            </w:pPr>
            <w:r>
              <w:rPr>
                <w:rFonts w:ascii="Times New Roman" w:hAnsi="Times New Roman"/>
                <w:sz w:val="24"/>
                <w:szCs w:val="24"/>
              </w:rPr>
              <w:t>Luena Wilson</w:t>
            </w:r>
          </w:p>
          <w:p w14:paraId="1DB16A77" w14:textId="77777777" w:rsidR="007A22F0" w:rsidRDefault="007A22F0" w:rsidP="007F4522">
            <w:pPr>
              <w:spacing w:line="276" w:lineRule="auto"/>
              <w:rPr>
                <w:rFonts w:ascii="Times New Roman" w:hAnsi="Times New Roman"/>
                <w:sz w:val="24"/>
                <w:szCs w:val="24"/>
              </w:rPr>
            </w:pPr>
            <w:r>
              <w:rPr>
                <w:rFonts w:ascii="Times New Roman" w:hAnsi="Times New Roman"/>
                <w:sz w:val="24"/>
                <w:szCs w:val="24"/>
              </w:rPr>
              <w:t>Graduate Advisor II, PKH #119</w:t>
            </w:r>
          </w:p>
          <w:p w14:paraId="3A4E271B" w14:textId="77777777" w:rsidR="007A22F0" w:rsidRPr="00557CAF" w:rsidRDefault="007A22F0" w:rsidP="007F4522">
            <w:pPr>
              <w:spacing w:line="276" w:lineRule="auto"/>
              <w:rPr>
                <w:rFonts w:ascii="Times New Roman" w:hAnsi="Times New Roman"/>
                <w:b/>
                <w:bCs/>
                <w:sz w:val="24"/>
                <w:szCs w:val="24"/>
                <w:u w:val="single"/>
              </w:rPr>
            </w:pPr>
            <w:r>
              <w:rPr>
                <w:rFonts w:ascii="Times New Roman" w:hAnsi="Times New Roman"/>
                <w:sz w:val="24"/>
                <w:szCs w:val="24"/>
              </w:rPr>
              <w:t xml:space="preserve">Email: </w:t>
            </w:r>
            <w:hyperlink r:id="rId94" w:history="1">
              <w:r>
                <w:rPr>
                  <w:rStyle w:val="Hyperlink"/>
                  <w:rFonts w:ascii="Times New Roman" w:hAnsi="Times New Roman"/>
                  <w:sz w:val="24"/>
                  <w:szCs w:val="24"/>
                </w:rPr>
                <w:t>lvwilson@uta.edu</w:t>
              </w:r>
            </w:hyperlink>
          </w:p>
        </w:tc>
      </w:tr>
      <w:tr w:rsidR="007A22F0" w14:paraId="6DCAE78A" w14:textId="77777777" w:rsidTr="007F4522">
        <w:tc>
          <w:tcPr>
            <w:tcW w:w="4654" w:type="dxa"/>
            <w:tcBorders>
              <w:top w:val="single" w:sz="4" w:space="0" w:color="auto"/>
              <w:left w:val="double" w:sz="4" w:space="0" w:color="auto"/>
              <w:bottom w:val="nil"/>
              <w:right w:val="single" w:sz="8" w:space="0" w:color="auto"/>
            </w:tcBorders>
            <w:tcMar>
              <w:top w:w="0" w:type="dxa"/>
              <w:left w:w="108" w:type="dxa"/>
              <w:bottom w:w="0" w:type="dxa"/>
              <w:right w:w="108" w:type="dxa"/>
            </w:tcMar>
          </w:tcPr>
          <w:p w14:paraId="034C5A8D" w14:textId="77777777" w:rsidR="007A22F0" w:rsidRDefault="007A22F0" w:rsidP="007F4522">
            <w:pPr>
              <w:spacing w:line="276" w:lineRule="auto"/>
              <w:rPr>
                <w:rFonts w:ascii="Times New Roman"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SM-Z</w:t>
            </w:r>
          </w:p>
          <w:p w14:paraId="233A95FC" w14:textId="77777777" w:rsidR="007A22F0" w:rsidRPr="00557CAF" w:rsidRDefault="007A22F0" w:rsidP="007F4522">
            <w:pPr>
              <w:spacing w:line="276" w:lineRule="auto"/>
              <w:rPr>
                <w:rFonts w:ascii="Times New Roman" w:hAnsi="Times New Roman"/>
                <w:bCs/>
                <w:sz w:val="24"/>
                <w:szCs w:val="24"/>
              </w:rPr>
            </w:pPr>
            <w:r w:rsidRPr="00557CAF">
              <w:rPr>
                <w:rFonts w:ascii="Times New Roman" w:hAnsi="Times New Roman"/>
                <w:bCs/>
                <w:sz w:val="24"/>
                <w:szCs w:val="24"/>
              </w:rPr>
              <w:t>Caitlin Wade,</w:t>
            </w:r>
            <w:r>
              <w:rPr>
                <w:rFonts w:ascii="Times New Roman" w:hAnsi="Times New Roman"/>
                <w:bCs/>
                <w:sz w:val="24"/>
                <w:szCs w:val="24"/>
              </w:rPr>
              <w:t xml:space="preserve"> </w:t>
            </w:r>
            <w:r w:rsidRPr="00557CAF">
              <w:rPr>
                <w:rFonts w:ascii="Times New Roman" w:hAnsi="Times New Roman"/>
                <w:bCs/>
                <w:sz w:val="24"/>
                <w:szCs w:val="24"/>
              </w:rPr>
              <w:t>Graduate Advisor II</w:t>
            </w:r>
          </w:p>
          <w:p w14:paraId="1998B852" w14:textId="77777777" w:rsidR="007A22F0" w:rsidRPr="00557CAF" w:rsidRDefault="007A22F0" w:rsidP="007F4522">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14:paraId="12E3EF1E" w14:textId="77777777" w:rsidR="007A22F0" w:rsidRDefault="007A22F0" w:rsidP="007F4522">
            <w:pPr>
              <w:spacing w:line="276" w:lineRule="auto"/>
              <w:rPr>
                <w:rFonts w:ascii="Times New Roman" w:hAnsi="Times New Roman"/>
                <w:b/>
                <w:bCs/>
                <w:sz w:val="24"/>
                <w:szCs w:val="24"/>
                <w:u w:val="single"/>
              </w:rPr>
            </w:pPr>
            <w:r w:rsidRPr="00557CAF">
              <w:rPr>
                <w:rFonts w:ascii="Times New Roman" w:hAnsi="Times New Roman"/>
                <w:bCs/>
                <w:sz w:val="24"/>
                <w:szCs w:val="24"/>
              </w:rPr>
              <w:t xml:space="preserve">Email:  </w:t>
            </w:r>
            <w:hyperlink r:id="rId95" w:history="1">
              <w:r w:rsidRPr="00557CAF">
                <w:rPr>
                  <w:rStyle w:val="Hyperlink"/>
                  <w:rFonts w:ascii="Times New Roman" w:hAnsi="Times New Roman"/>
                  <w:bCs/>
                  <w:sz w:val="24"/>
                  <w:szCs w:val="24"/>
                  <w:u w:val="none"/>
                </w:rPr>
                <w:t>cwade@uta.edu</w:t>
              </w:r>
            </w:hyperlink>
          </w:p>
        </w:tc>
        <w:tc>
          <w:tcPr>
            <w:tcW w:w="4922" w:type="dxa"/>
            <w:tcBorders>
              <w:top w:val="single" w:sz="4" w:space="0" w:color="auto"/>
              <w:left w:val="nil"/>
              <w:bottom w:val="nil"/>
              <w:right w:val="double" w:sz="4" w:space="0" w:color="auto"/>
            </w:tcBorders>
            <w:tcMar>
              <w:top w:w="0" w:type="dxa"/>
              <w:left w:w="108" w:type="dxa"/>
              <w:bottom w:w="0" w:type="dxa"/>
              <w:right w:w="108" w:type="dxa"/>
            </w:tcMar>
          </w:tcPr>
          <w:p w14:paraId="4D5916C2" w14:textId="77777777" w:rsidR="007A22F0" w:rsidRDefault="007A22F0" w:rsidP="007F4522">
            <w:pPr>
              <w:spacing w:line="276" w:lineRule="auto"/>
              <w:rPr>
                <w:rFonts w:ascii="Times New Roman" w:hAnsi="Times New Roman"/>
                <w:b/>
                <w:bCs/>
                <w:sz w:val="24"/>
                <w:szCs w:val="24"/>
                <w:u w:val="single"/>
              </w:rPr>
            </w:pPr>
          </w:p>
        </w:tc>
      </w:tr>
    </w:tbl>
    <w:p w14:paraId="1C219BE3" w14:textId="77777777" w:rsidR="007A22F0" w:rsidRPr="00DF09E6" w:rsidRDefault="007A22F0" w:rsidP="007A22F0">
      <w:pPr>
        <w:rPr>
          <w:rFonts w:ascii="Times New Roman" w:hAnsi="Times New Roman"/>
          <w:sz w:val="24"/>
          <w:szCs w:val="24"/>
        </w:rPr>
      </w:pPr>
    </w:p>
    <w:p w14:paraId="673AB7E5" w14:textId="77777777" w:rsidR="00AF53F5" w:rsidRPr="00DF09E6" w:rsidRDefault="00AF53F5" w:rsidP="0008446E">
      <w:pPr>
        <w:jc w:val="center"/>
        <w:rPr>
          <w:rFonts w:ascii="Times New Roman" w:hAnsi="Times New Roman"/>
          <w:sz w:val="24"/>
          <w:szCs w:val="24"/>
        </w:rPr>
      </w:pPr>
    </w:p>
    <w:sectPr w:rsidR="00AF53F5" w:rsidRPr="00DF09E6" w:rsidSect="008E0310">
      <w:headerReference w:type="default" r:id="rId96"/>
      <w:footerReference w:type="default" r:id="rId97"/>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F8003" w14:textId="77777777" w:rsidR="007F4522" w:rsidRDefault="007F4522">
      <w:r>
        <w:separator/>
      </w:r>
    </w:p>
  </w:endnote>
  <w:endnote w:type="continuationSeparator" w:id="0">
    <w:p w14:paraId="75E0A68F" w14:textId="77777777" w:rsidR="007F4522" w:rsidRDefault="007F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141361"/>
      <w:docPartObj>
        <w:docPartGallery w:val="Page Numbers (Bottom of Page)"/>
        <w:docPartUnique/>
      </w:docPartObj>
    </w:sdtPr>
    <w:sdtEndPr>
      <w:rPr>
        <w:color w:val="7F7F7F" w:themeColor="background1" w:themeShade="7F"/>
        <w:spacing w:val="60"/>
      </w:rPr>
    </w:sdtEndPr>
    <w:sdtContent>
      <w:p w14:paraId="2A8775B6" w14:textId="77777777" w:rsidR="007F4522" w:rsidRDefault="007F4522" w:rsidP="002C0B77">
        <w:pPr>
          <w:pStyle w:val="Footer"/>
        </w:pPr>
      </w:p>
      <w:p w14:paraId="29BB9485" w14:textId="77777777" w:rsidR="007F4522" w:rsidRDefault="007F4522" w:rsidP="002C0B77">
        <w:pPr>
          <w:pStyle w:val="Footer"/>
        </w:pPr>
        <w:r>
          <w:pict w14:anchorId="7519A29C">
            <v:rect id="_x0000_i1029" style="width:0;height:1.5pt" o:hralign="center" o:hrstd="t" o:hr="t" fillcolor="#a0a0a0" stroked="f"/>
          </w:pict>
        </w:r>
      </w:p>
      <w:p w14:paraId="1C3D7E25" w14:textId="2897EA5A" w:rsidR="007F4522" w:rsidRDefault="00382748" w:rsidP="002C0B77">
        <w:pPr>
          <w:pStyle w:val="Footer"/>
        </w:pPr>
        <w:r>
          <w:t>N5467-001-Pediatric Complex Care-Fall 2017 Syllabus</w:t>
        </w:r>
        <w:r w:rsidR="007F4522">
          <w:tab/>
        </w:r>
        <w:r w:rsidR="007F4522">
          <w:tab/>
        </w:r>
        <w:r w:rsidR="007F4522">
          <w:fldChar w:fldCharType="begin"/>
        </w:r>
        <w:r w:rsidR="007F4522">
          <w:instrText xml:space="preserve"> PAGE   \* MERGEFORMAT </w:instrText>
        </w:r>
        <w:r w:rsidR="007F4522">
          <w:fldChar w:fldCharType="separate"/>
        </w:r>
        <w:r w:rsidR="007507A6">
          <w:rPr>
            <w:noProof/>
          </w:rPr>
          <w:t>15</w:t>
        </w:r>
        <w:r w:rsidR="007F4522">
          <w:rPr>
            <w:noProof/>
          </w:rPr>
          <w:fldChar w:fldCharType="end"/>
        </w:r>
        <w:r w:rsidR="007F4522">
          <w:t xml:space="preserve"> | </w:t>
        </w:r>
        <w:r w:rsidR="007F4522">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69FB9" w14:textId="77777777" w:rsidR="007F4522" w:rsidRDefault="007F4522">
      <w:r>
        <w:separator/>
      </w:r>
    </w:p>
  </w:footnote>
  <w:footnote w:type="continuationSeparator" w:id="0">
    <w:p w14:paraId="062A7554" w14:textId="77777777" w:rsidR="007F4522" w:rsidRDefault="007F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6B39B" w14:textId="77777777" w:rsidR="007F4522" w:rsidRDefault="007F4522"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661CA"/>
    <w:multiLevelType w:val="multilevel"/>
    <w:tmpl w:val="8E4EF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2EF4"/>
    <w:multiLevelType w:val="multilevel"/>
    <w:tmpl w:val="19B8E7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7455A6"/>
    <w:multiLevelType w:val="multilevel"/>
    <w:tmpl w:val="382EA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3086B"/>
    <w:multiLevelType w:val="multilevel"/>
    <w:tmpl w:val="47863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2C5DAA"/>
    <w:multiLevelType w:val="multilevel"/>
    <w:tmpl w:val="40661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34A4169"/>
    <w:multiLevelType w:val="multilevel"/>
    <w:tmpl w:val="22C64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CD42B1"/>
    <w:multiLevelType w:val="multilevel"/>
    <w:tmpl w:val="7F42A2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7"/>
  </w:num>
  <w:num w:numId="4">
    <w:abstractNumId w:val="6"/>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8"/>
  </w:num>
  <w:num w:numId="12">
    <w:abstractNumId w:val="3"/>
  </w:num>
  <w:num w:numId="13">
    <w:abstractNumId w:val="9"/>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M2NzE3sbA0MDWzNDdS0lEKTi0uzszPAykwqgUA9bNU9SwAAAA="/>
  </w:docVars>
  <w:rsids>
    <w:rsidRoot w:val="00ED60E8"/>
    <w:rsid w:val="00001370"/>
    <w:rsid w:val="0002450B"/>
    <w:rsid w:val="00033836"/>
    <w:rsid w:val="00050BEC"/>
    <w:rsid w:val="00054421"/>
    <w:rsid w:val="00083685"/>
    <w:rsid w:val="0008446E"/>
    <w:rsid w:val="00091B8C"/>
    <w:rsid w:val="00094373"/>
    <w:rsid w:val="000A1744"/>
    <w:rsid w:val="000A5F72"/>
    <w:rsid w:val="000A6261"/>
    <w:rsid w:val="000B4AD7"/>
    <w:rsid w:val="000C456E"/>
    <w:rsid w:val="000C5D1A"/>
    <w:rsid w:val="000D0531"/>
    <w:rsid w:val="000F48D0"/>
    <w:rsid w:val="001022AF"/>
    <w:rsid w:val="00103434"/>
    <w:rsid w:val="00113045"/>
    <w:rsid w:val="0012070F"/>
    <w:rsid w:val="00140EC2"/>
    <w:rsid w:val="0016170E"/>
    <w:rsid w:val="0017013A"/>
    <w:rsid w:val="001725F5"/>
    <w:rsid w:val="0018063B"/>
    <w:rsid w:val="0019713A"/>
    <w:rsid w:val="001A3839"/>
    <w:rsid w:val="001C0A81"/>
    <w:rsid w:val="001D085D"/>
    <w:rsid w:val="001D0F62"/>
    <w:rsid w:val="001D464A"/>
    <w:rsid w:val="001E1332"/>
    <w:rsid w:val="00230145"/>
    <w:rsid w:val="00231353"/>
    <w:rsid w:val="00240AED"/>
    <w:rsid w:val="0025298E"/>
    <w:rsid w:val="00255631"/>
    <w:rsid w:val="00261811"/>
    <w:rsid w:val="002625D4"/>
    <w:rsid w:val="002647BE"/>
    <w:rsid w:val="00275659"/>
    <w:rsid w:val="00287411"/>
    <w:rsid w:val="002923EC"/>
    <w:rsid w:val="002A17F2"/>
    <w:rsid w:val="002A77CC"/>
    <w:rsid w:val="002B4D04"/>
    <w:rsid w:val="002C0918"/>
    <w:rsid w:val="002C0B77"/>
    <w:rsid w:val="002C1D5C"/>
    <w:rsid w:val="002C4A58"/>
    <w:rsid w:val="002C5AF6"/>
    <w:rsid w:val="002D0ED8"/>
    <w:rsid w:val="002D4ECF"/>
    <w:rsid w:val="002E6C13"/>
    <w:rsid w:val="003171FC"/>
    <w:rsid w:val="00331946"/>
    <w:rsid w:val="003320CB"/>
    <w:rsid w:val="003507D8"/>
    <w:rsid w:val="00352A50"/>
    <w:rsid w:val="0036041E"/>
    <w:rsid w:val="0036406E"/>
    <w:rsid w:val="003720AD"/>
    <w:rsid w:val="003779C7"/>
    <w:rsid w:val="00380DC8"/>
    <w:rsid w:val="00382748"/>
    <w:rsid w:val="00384AC7"/>
    <w:rsid w:val="00384D00"/>
    <w:rsid w:val="003852E8"/>
    <w:rsid w:val="003D3AE7"/>
    <w:rsid w:val="004140AF"/>
    <w:rsid w:val="004246F2"/>
    <w:rsid w:val="00435D7C"/>
    <w:rsid w:val="00440D06"/>
    <w:rsid w:val="00467FAC"/>
    <w:rsid w:val="004A024E"/>
    <w:rsid w:val="004B3BFC"/>
    <w:rsid w:val="004B48F8"/>
    <w:rsid w:val="004C0450"/>
    <w:rsid w:val="004E781C"/>
    <w:rsid w:val="00511E8C"/>
    <w:rsid w:val="005425D1"/>
    <w:rsid w:val="0054461F"/>
    <w:rsid w:val="005508D3"/>
    <w:rsid w:val="00557CAF"/>
    <w:rsid w:val="0056007E"/>
    <w:rsid w:val="00570EE5"/>
    <w:rsid w:val="00575803"/>
    <w:rsid w:val="00575A60"/>
    <w:rsid w:val="005839B2"/>
    <w:rsid w:val="0058509C"/>
    <w:rsid w:val="005960C5"/>
    <w:rsid w:val="005A4673"/>
    <w:rsid w:val="005A7E35"/>
    <w:rsid w:val="005C12A0"/>
    <w:rsid w:val="005C44BA"/>
    <w:rsid w:val="005C4F44"/>
    <w:rsid w:val="005E7A9D"/>
    <w:rsid w:val="00617D1F"/>
    <w:rsid w:val="00621982"/>
    <w:rsid w:val="00621A71"/>
    <w:rsid w:val="00631101"/>
    <w:rsid w:val="00633A59"/>
    <w:rsid w:val="006519F2"/>
    <w:rsid w:val="0066066D"/>
    <w:rsid w:val="006800A0"/>
    <w:rsid w:val="006810BB"/>
    <w:rsid w:val="006815E8"/>
    <w:rsid w:val="006B5455"/>
    <w:rsid w:val="006C5B7E"/>
    <w:rsid w:val="006D1DA4"/>
    <w:rsid w:val="006D428E"/>
    <w:rsid w:val="006E098D"/>
    <w:rsid w:val="006E497B"/>
    <w:rsid w:val="006F2F49"/>
    <w:rsid w:val="007053A3"/>
    <w:rsid w:val="00711985"/>
    <w:rsid w:val="00724E71"/>
    <w:rsid w:val="00726C9B"/>
    <w:rsid w:val="007330C2"/>
    <w:rsid w:val="007410F4"/>
    <w:rsid w:val="007475B5"/>
    <w:rsid w:val="007507A6"/>
    <w:rsid w:val="00750860"/>
    <w:rsid w:val="007537EE"/>
    <w:rsid w:val="00795EF4"/>
    <w:rsid w:val="0079686B"/>
    <w:rsid w:val="007A22F0"/>
    <w:rsid w:val="007B5A6E"/>
    <w:rsid w:val="007C1B40"/>
    <w:rsid w:val="007C44DB"/>
    <w:rsid w:val="007C5040"/>
    <w:rsid w:val="007C536F"/>
    <w:rsid w:val="007D241A"/>
    <w:rsid w:val="007E48B4"/>
    <w:rsid w:val="007E6CC4"/>
    <w:rsid w:val="007F024D"/>
    <w:rsid w:val="007F1A0D"/>
    <w:rsid w:val="007F4522"/>
    <w:rsid w:val="008005D3"/>
    <w:rsid w:val="00816267"/>
    <w:rsid w:val="0085674D"/>
    <w:rsid w:val="00866C4F"/>
    <w:rsid w:val="00876463"/>
    <w:rsid w:val="00883561"/>
    <w:rsid w:val="00884779"/>
    <w:rsid w:val="00891CA6"/>
    <w:rsid w:val="00896CBE"/>
    <w:rsid w:val="008A4F55"/>
    <w:rsid w:val="008B01AA"/>
    <w:rsid w:val="008B5F47"/>
    <w:rsid w:val="008C44A0"/>
    <w:rsid w:val="008C6F39"/>
    <w:rsid w:val="008D1305"/>
    <w:rsid w:val="008E0310"/>
    <w:rsid w:val="008E6421"/>
    <w:rsid w:val="009039F8"/>
    <w:rsid w:val="00911D9C"/>
    <w:rsid w:val="00926E61"/>
    <w:rsid w:val="00933D35"/>
    <w:rsid w:val="00934700"/>
    <w:rsid w:val="009561B2"/>
    <w:rsid w:val="009629F1"/>
    <w:rsid w:val="009934B5"/>
    <w:rsid w:val="009A14C6"/>
    <w:rsid w:val="009A2853"/>
    <w:rsid w:val="009B3961"/>
    <w:rsid w:val="009C1F54"/>
    <w:rsid w:val="009E11EE"/>
    <w:rsid w:val="009E4B84"/>
    <w:rsid w:val="00A00F2F"/>
    <w:rsid w:val="00A11F5E"/>
    <w:rsid w:val="00A13A1E"/>
    <w:rsid w:val="00A15C0E"/>
    <w:rsid w:val="00A31CBC"/>
    <w:rsid w:val="00A64B56"/>
    <w:rsid w:val="00A82438"/>
    <w:rsid w:val="00A84253"/>
    <w:rsid w:val="00A96D51"/>
    <w:rsid w:val="00AB1809"/>
    <w:rsid w:val="00AB3F86"/>
    <w:rsid w:val="00AD0331"/>
    <w:rsid w:val="00AD5B3B"/>
    <w:rsid w:val="00AF0F9C"/>
    <w:rsid w:val="00AF53F5"/>
    <w:rsid w:val="00AF5F75"/>
    <w:rsid w:val="00B0714B"/>
    <w:rsid w:val="00B07E53"/>
    <w:rsid w:val="00B204DE"/>
    <w:rsid w:val="00B26EC8"/>
    <w:rsid w:val="00B26F94"/>
    <w:rsid w:val="00B37BB1"/>
    <w:rsid w:val="00B41E84"/>
    <w:rsid w:val="00B430C0"/>
    <w:rsid w:val="00B660F8"/>
    <w:rsid w:val="00B71C09"/>
    <w:rsid w:val="00B84030"/>
    <w:rsid w:val="00BA72C0"/>
    <w:rsid w:val="00BB10C0"/>
    <w:rsid w:val="00BB64A4"/>
    <w:rsid w:val="00BF3827"/>
    <w:rsid w:val="00BF5A6F"/>
    <w:rsid w:val="00BF5E22"/>
    <w:rsid w:val="00BF78F4"/>
    <w:rsid w:val="00C0133D"/>
    <w:rsid w:val="00C02851"/>
    <w:rsid w:val="00C05B43"/>
    <w:rsid w:val="00C14ABA"/>
    <w:rsid w:val="00C3325F"/>
    <w:rsid w:val="00C51738"/>
    <w:rsid w:val="00C562C9"/>
    <w:rsid w:val="00C90560"/>
    <w:rsid w:val="00CA1FC7"/>
    <w:rsid w:val="00CA4928"/>
    <w:rsid w:val="00CC5161"/>
    <w:rsid w:val="00CF2B3D"/>
    <w:rsid w:val="00CF79D8"/>
    <w:rsid w:val="00D01B58"/>
    <w:rsid w:val="00D04D60"/>
    <w:rsid w:val="00D053A6"/>
    <w:rsid w:val="00D05734"/>
    <w:rsid w:val="00D11A79"/>
    <w:rsid w:val="00D43F1B"/>
    <w:rsid w:val="00D6289F"/>
    <w:rsid w:val="00D64992"/>
    <w:rsid w:val="00D7179E"/>
    <w:rsid w:val="00D779AC"/>
    <w:rsid w:val="00D80805"/>
    <w:rsid w:val="00D80BB1"/>
    <w:rsid w:val="00D841E4"/>
    <w:rsid w:val="00D924C9"/>
    <w:rsid w:val="00DA55D6"/>
    <w:rsid w:val="00DB3702"/>
    <w:rsid w:val="00DE01EF"/>
    <w:rsid w:val="00DE0C3B"/>
    <w:rsid w:val="00DF09E6"/>
    <w:rsid w:val="00E33923"/>
    <w:rsid w:val="00E34B1B"/>
    <w:rsid w:val="00E4512D"/>
    <w:rsid w:val="00E4574A"/>
    <w:rsid w:val="00E866A5"/>
    <w:rsid w:val="00E93A32"/>
    <w:rsid w:val="00EA7057"/>
    <w:rsid w:val="00EB2297"/>
    <w:rsid w:val="00ED18A0"/>
    <w:rsid w:val="00ED60E8"/>
    <w:rsid w:val="00EF2CCA"/>
    <w:rsid w:val="00F016CE"/>
    <w:rsid w:val="00F15827"/>
    <w:rsid w:val="00F16692"/>
    <w:rsid w:val="00F3301D"/>
    <w:rsid w:val="00F3346A"/>
    <w:rsid w:val="00F36887"/>
    <w:rsid w:val="00F42A72"/>
    <w:rsid w:val="00F443E5"/>
    <w:rsid w:val="00F4623F"/>
    <w:rsid w:val="00F51E06"/>
    <w:rsid w:val="00F62457"/>
    <w:rsid w:val="00FA6A1A"/>
    <w:rsid w:val="00FB6396"/>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1A4E0A77"/>
  <w15:docId w15:val="{8C54D97C-4570-45C6-ACBE-42DE8DF0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74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uiPriority w:val="99"/>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uiPriority w:val="99"/>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paragraph" w:customStyle="1" w:styleId="courseblocktitle">
    <w:name w:val="courseblocktitle"/>
    <w:basedOn w:val="Normal"/>
    <w:rsid w:val="007F4522"/>
    <w:pPr>
      <w:spacing w:before="100" w:beforeAutospacing="1" w:after="100" w:afterAutospacing="1"/>
    </w:pPr>
    <w:rPr>
      <w:rFonts w:ascii="Times New Roman" w:eastAsia="Times New Roman" w:hAnsi="Times New Roman"/>
      <w:sz w:val="24"/>
      <w:szCs w:val="24"/>
      <w:lang w:eastAsia="en-US"/>
    </w:rPr>
  </w:style>
  <w:style w:type="paragraph" w:customStyle="1" w:styleId="courseblockdesc">
    <w:name w:val="courseblockdesc"/>
    <w:basedOn w:val="Normal"/>
    <w:rsid w:val="007F4522"/>
    <w:pPr>
      <w:spacing w:before="100" w:beforeAutospacing="1" w:after="100" w:afterAutospacing="1"/>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4103">
      <w:bodyDiv w:val="1"/>
      <w:marLeft w:val="0"/>
      <w:marRight w:val="0"/>
      <w:marTop w:val="0"/>
      <w:marBottom w:val="0"/>
      <w:divBdr>
        <w:top w:val="none" w:sz="0" w:space="0" w:color="auto"/>
        <w:left w:val="none" w:sz="0" w:space="0" w:color="auto"/>
        <w:bottom w:val="none" w:sz="0" w:space="0" w:color="auto"/>
        <w:right w:val="none" w:sz="0" w:space="0" w:color="auto"/>
      </w:divBdr>
      <w:divsChild>
        <w:div w:id="1415126943">
          <w:marLeft w:val="0"/>
          <w:marRight w:val="0"/>
          <w:marTop w:val="0"/>
          <w:marBottom w:val="0"/>
          <w:divBdr>
            <w:top w:val="none" w:sz="0" w:space="0" w:color="auto"/>
            <w:left w:val="none" w:sz="0" w:space="0" w:color="auto"/>
            <w:bottom w:val="none" w:sz="0" w:space="0" w:color="auto"/>
            <w:right w:val="none" w:sz="0" w:space="0" w:color="auto"/>
          </w:divBdr>
          <w:divsChild>
            <w:div w:id="1090276806">
              <w:marLeft w:val="0"/>
              <w:marRight w:val="30"/>
              <w:marTop w:val="0"/>
              <w:marBottom w:val="0"/>
              <w:divBdr>
                <w:top w:val="none" w:sz="0" w:space="0" w:color="auto"/>
                <w:left w:val="none" w:sz="0" w:space="0" w:color="auto"/>
                <w:bottom w:val="none" w:sz="0" w:space="0" w:color="auto"/>
                <w:right w:val="none" w:sz="0" w:space="0" w:color="auto"/>
              </w:divBdr>
              <w:divsChild>
                <w:div w:id="619605602">
                  <w:marLeft w:val="30"/>
                  <w:marRight w:val="0"/>
                  <w:marTop w:val="0"/>
                  <w:marBottom w:val="0"/>
                  <w:divBdr>
                    <w:top w:val="none" w:sz="0" w:space="0" w:color="auto"/>
                    <w:left w:val="none" w:sz="0" w:space="0" w:color="auto"/>
                    <w:bottom w:val="none" w:sz="0" w:space="0" w:color="auto"/>
                    <w:right w:val="none" w:sz="0" w:space="0" w:color="auto"/>
                  </w:divBdr>
                  <w:divsChild>
                    <w:div w:id="7165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575674575">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ta.edu/universitycollege/resources/college-based-clinics-labs.php" TargetMode="External"/><Relationship Id="rId21" Type="http://schemas.openxmlformats.org/officeDocument/2006/relationships/hyperlink" Target="http://www.uta.edu/titleIX" TargetMode="External"/><Relationship Id="rId34" Type="http://schemas.openxmlformats.org/officeDocument/2006/relationships/hyperlink" Target="http://www.uta.edu/utsi" TargetMode="External"/><Relationship Id="rId42" Type="http://schemas.openxmlformats.org/officeDocument/2006/relationships/hyperlink" Target="http://www.uta.edu/oit/cs/email/mavmail.php" TargetMode="External"/><Relationship Id="rId47" Type="http://schemas.openxmlformats.org/officeDocument/2006/relationships/hyperlink" Target="mailto:scalf@uta.edu" TargetMode="External"/><Relationship Id="rId50" Type="http://schemas.openxmlformats.org/officeDocument/2006/relationships/hyperlink" Target="http://library.uta.edu/" TargetMode="External"/><Relationship Id="rId55" Type="http://schemas.openxmlformats.org/officeDocument/2006/relationships/hyperlink" Target="http://uta.summon.serialssolutions.com/" TargetMode="External"/><Relationship Id="rId63" Type="http://schemas.openxmlformats.org/officeDocument/2006/relationships/hyperlink" Target="http://libguides.uta.edu/os" TargetMode="External"/><Relationship Id="rId68" Type="http://schemas.openxmlformats.org/officeDocument/2006/relationships/hyperlink" Target="http://www.uta.edu/conhi/students/msn-resources/index.php" TargetMode="External"/><Relationship Id="rId76" Type="http://schemas.openxmlformats.org/officeDocument/2006/relationships/hyperlink" Target="mailto:christina.gale@uta.edu" TargetMode="External"/><Relationship Id="rId84" Type="http://schemas.openxmlformats.org/officeDocument/2006/relationships/hyperlink" Target="mailto:kdaniel@uta.edu" TargetMode="External"/><Relationship Id="rId89" Type="http://schemas.openxmlformats.org/officeDocument/2006/relationships/hyperlink" Target="mailto:jrieta@uta.edu"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kdaniel@uta.edu" TargetMode="External"/><Relationship Id="rId92" Type="http://schemas.openxmlformats.org/officeDocument/2006/relationships/hyperlink" Target="mailto:starlett.mitchell@uta.edu" TargetMode="External"/><Relationship Id="rId2" Type="http://schemas.openxmlformats.org/officeDocument/2006/relationships/numbering" Target="numbering.xml"/><Relationship Id="rId16" Type="http://schemas.openxmlformats.org/officeDocument/2006/relationships/hyperlink" Target="http://www.uta.edu/uta/acadcal.php?session=20176" TargetMode="External"/><Relationship Id="rId29" Type="http://schemas.openxmlformats.org/officeDocument/2006/relationships/hyperlink" Target="mailto:resources@uta.edu" TargetMode="External"/><Relationship Id="rId11" Type="http://schemas.openxmlformats.org/officeDocument/2006/relationships/hyperlink" Target="https://www.uta.edu/provost/administrative-forms/index.php" TargetMode="External"/><Relationship Id="rId24" Type="http://schemas.openxmlformats.org/officeDocument/2006/relationships/hyperlink" Target="http://library.uta.edu/plagiarism/index.html" TargetMode="External"/><Relationship Id="rId32" Type="http://schemas.openxmlformats.org/officeDocument/2006/relationships/hyperlink" Target="http://www.uta.edu/universitycollege/current/academic-support/learning-center/tutoring/start-strong.php" TargetMode="External"/><Relationship Id="rId37" Type="http://schemas.openxmlformats.org/officeDocument/2006/relationships/hyperlink" Target="http://www.uta.edu/owl" TargetMode="External"/><Relationship Id="rId40" Type="http://schemas.openxmlformats.org/officeDocument/2006/relationships/hyperlink" Target="mailto:donelle@uta.edu" TargetMode="External"/><Relationship Id="rId45" Type="http://schemas.openxmlformats.org/officeDocument/2006/relationships/hyperlink" Target="mailto:peace@uta.edu" TargetMode="External"/><Relationship Id="rId53" Type="http://schemas.openxmlformats.org/officeDocument/2006/relationships/hyperlink" Target="http://libguides.uta.edu/az.php" TargetMode="External"/><Relationship Id="rId58" Type="http://schemas.openxmlformats.org/officeDocument/2006/relationships/hyperlink" Target="http://libguides.uta.edu/offcampus" TargetMode="External"/><Relationship Id="rId66" Type="http://schemas.openxmlformats.org/officeDocument/2006/relationships/hyperlink" Target="http://www.cdc.gov/" TargetMode="External"/><Relationship Id="rId74" Type="http://schemas.openxmlformats.org/officeDocument/2006/relationships/hyperlink" Target="mailto:angel.korenek@uta.edu" TargetMode="External"/><Relationship Id="rId79" Type="http://schemas.openxmlformats.org/officeDocument/2006/relationships/hyperlink" Target="http://www.cdc.gov/" TargetMode="External"/><Relationship Id="rId87" Type="http://schemas.openxmlformats.org/officeDocument/2006/relationships/hyperlink" Target="mailto:janyth.mauricio@uta.edu" TargetMode="External"/><Relationship Id="rId5" Type="http://schemas.openxmlformats.org/officeDocument/2006/relationships/webSettings" Target="webSettings.xml"/><Relationship Id="rId61" Type="http://schemas.openxmlformats.org/officeDocument/2006/relationships/hyperlink" Target="http://libguides.uta.edu" TargetMode="External"/><Relationship Id="rId82" Type="http://schemas.openxmlformats.org/officeDocument/2006/relationships/hyperlink" Target="http://www.uta.edu/conhi/students/scholarships/index.php" TargetMode="External"/><Relationship Id="rId90" Type="http://schemas.openxmlformats.org/officeDocument/2006/relationships/hyperlink" Target="mailto:christina.gale@uta.edu" TargetMode="External"/><Relationship Id="rId95" Type="http://schemas.openxmlformats.org/officeDocument/2006/relationships/hyperlink" Target="mailto:cwade@uta.edu" TargetMode="External"/><Relationship Id="rId19" Type="http://schemas.openxmlformats.org/officeDocument/2006/relationships/hyperlink" Target="http://www.uta.edu/caps/" TargetMode="External"/><Relationship Id="rId14" Type="http://schemas.openxmlformats.org/officeDocument/2006/relationships/hyperlink" Target="http://www.uta.edu/deanofstudents/student-complaints/index.php" TargetMode="External"/><Relationship Id="rId22" Type="http://schemas.openxmlformats.org/officeDocument/2006/relationships/hyperlink" Target="file:///C:\Users\olivier\AppData\Local\Temp\jmhood@uta.edu" TargetMode="External"/><Relationship Id="rId27" Type="http://schemas.openxmlformats.org/officeDocument/2006/relationships/hyperlink" Target="http://www.uta.edu/universitycollege/resources/advising.php" TargetMode="External"/><Relationship Id="rId30" Type="http://schemas.openxmlformats.org/officeDocument/2006/relationships/hyperlink" Target="http://www.uta.edu/universitycollege/resources/index.php" TargetMode="External"/><Relationship Id="rId35" Type="http://schemas.openxmlformats.org/officeDocument/2006/relationships/hyperlink" Target="http://www.uta.edu/IDEAS" TargetMode="External"/><Relationship Id="rId43" Type="http://schemas.openxmlformats.org/officeDocument/2006/relationships/hyperlink" Target="mailto:helpdesk@uta.edu" TargetMode="External"/><Relationship Id="rId48" Type="http://schemas.openxmlformats.org/officeDocument/2006/relationships/hyperlink" Target="mailto:library-nursing@listserv.uta.edu" TargetMode="External"/><Relationship Id="rId56" Type="http://schemas.openxmlformats.org/officeDocument/2006/relationships/hyperlink" Target="http://pulse.uta.edu/vwebv/searchSubject" TargetMode="External"/><Relationship Id="rId64" Type="http://schemas.openxmlformats.org/officeDocument/2006/relationships/hyperlink" Target="http://libguides.uta.edu/pols2311fm" TargetMode="External"/><Relationship Id="rId69" Type="http://schemas.openxmlformats.org/officeDocument/2006/relationships/hyperlink" Target="http://www.uta.edu/conhi/students/scholarships/index.php" TargetMode="External"/><Relationship Id="rId77" Type="http://schemas.openxmlformats.org/officeDocument/2006/relationships/hyperlink" Target="http://www.uta.edu/conhi/students/advising/nursing-grad.php" TargetMode="External"/><Relationship Id="rId8" Type="http://schemas.openxmlformats.org/officeDocument/2006/relationships/hyperlink" Target="mailto:moores@uta.edu" TargetMode="External"/><Relationship Id="rId51" Type="http://schemas.openxmlformats.org/officeDocument/2006/relationships/hyperlink" Target="http://libguides.uta.edu" TargetMode="External"/><Relationship Id="rId72" Type="http://schemas.openxmlformats.org/officeDocument/2006/relationships/hyperlink" Target="mailto:olivier@uta.edu" TargetMode="External"/><Relationship Id="rId80" Type="http://schemas.openxmlformats.org/officeDocument/2006/relationships/hyperlink" Target="http://www.uta.edu/conhi/students/msn-resources/index.php" TargetMode="External"/><Relationship Id="rId85" Type="http://schemas.openxmlformats.org/officeDocument/2006/relationships/hyperlink" Target="mailto:olivier@uta.edu" TargetMode="External"/><Relationship Id="rId93" Type="http://schemas.openxmlformats.org/officeDocument/2006/relationships/hyperlink" Target="mailto:tnspivey@uta.edu"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catalog.uta.edu/search/?P=NURS%205465" TargetMode="External"/><Relationship Id="rId17" Type="http://schemas.openxmlformats.org/officeDocument/2006/relationships/hyperlink" Target="http://www.uta.edu/disability" TargetMode="External"/><Relationship Id="rId25" Type="http://schemas.openxmlformats.org/officeDocument/2006/relationships/hyperlink" Target="http://www.uta.edu/universitycollege/current/academic-support/learning-center/tutoring/index.php" TargetMode="External"/><Relationship Id="rId33" Type="http://schemas.openxmlformats.org/officeDocument/2006/relationships/hyperlink" Target="http://www.uta.edu/universitycollege/current/academic-support/learning-center/si/index.php" TargetMode="External"/><Relationship Id="rId38" Type="http://schemas.openxmlformats.org/officeDocument/2006/relationships/hyperlink" Target="http://library.uta.edu/academic-plaza" TargetMode="External"/><Relationship Id="rId46" Type="http://schemas.openxmlformats.org/officeDocument/2006/relationships/hyperlink" Target="mailto:llpyburn@uta.edu" TargetMode="External"/><Relationship Id="rId59" Type="http://schemas.openxmlformats.org/officeDocument/2006/relationships/hyperlink" Target="http://library.uta.edu/academic-plaza" TargetMode="External"/><Relationship Id="rId67" Type="http://schemas.openxmlformats.org/officeDocument/2006/relationships/hyperlink" Target="http://www.uta.edu/conhi/students/policy/index.php" TargetMode="External"/><Relationship Id="rId20" Type="http://schemas.openxmlformats.org/officeDocument/2006/relationships/hyperlink" Target="http://www.uta.edu/hr/eos/index.php" TargetMode="External"/><Relationship Id="rId41" Type="http://schemas.openxmlformats.org/officeDocument/2006/relationships/hyperlink" Target="mailto:schira@uta.edu" TargetMode="External"/><Relationship Id="rId54" Type="http://schemas.openxmlformats.org/officeDocument/2006/relationships/hyperlink" Target="http://pulse.uta.edu/vwebv/enterCourseReserve.do" TargetMode="External"/><Relationship Id="rId62" Type="http://schemas.openxmlformats.org/officeDocument/2006/relationships/hyperlink" Target="http://libguides.uta.edu/nursing" TargetMode="External"/><Relationship Id="rId70" Type="http://schemas.openxmlformats.org/officeDocument/2006/relationships/hyperlink" Target="mailto:jleflore@uta.edu" TargetMode="External"/><Relationship Id="rId75" Type="http://schemas.openxmlformats.org/officeDocument/2006/relationships/hyperlink" Target="mailto:jrieta@uta.edu" TargetMode="External"/><Relationship Id="rId83" Type="http://schemas.openxmlformats.org/officeDocument/2006/relationships/hyperlink" Target="mailto:jleflore@uta.edu" TargetMode="External"/><Relationship Id="rId88" Type="http://schemas.openxmlformats.org/officeDocument/2006/relationships/hyperlink" Target="mailto:angel.korenek@uta.edu" TargetMode="External"/><Relationship Id="rId91" Type="http://schemas.openxmlformats.org/officeDocument/2006/relationships/hyperlink" Target="mailto:lrose@uta.edu"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ta.edu/fao/" TargetMode="External"/><Relationship Id="rId23" Type="http://schemas.openxmlformats.org/officeDocument/2006/relationships/hyperlink" Target="https://www.uta.edu/conduct/" TargetMode="External"/><Relationship Id="rId28" Type="http://schemas.openxmlformats.org/officeDocument/2006/relationships/hyperlink" Target="http://www.uta.edu/universitycollege/current/academic-support/mcnair/index.php" TargetMode="External"/><Relationship Id="rId36" Type="http://schemas.openxmlformats.org/officeDocument/2006/relationships/hyperlink" Target="https://uta.mywconline.com" TargetMode="External"/><Relationship Id="rId49" Type="http://schemas.openxmlformats.org/officeDocument/2006/relationships/hyperlink" Target="http://libguides.uta.edu/nursing" TargetMode="External"/><Relationship Id="rId57" Type="http://schemas.openxmlformats.org/officeDocument/2006/relationships/hyperlink" Target="http://library.uta.edu/how-to" TargetMode="External"/><Relationship Id="rId10" Type="http://schemas.openxmlformats.org/officeDocument/2006/relationships/hyperlink" Target="https://mentis.uta.edu/public/" TargetMode="External"/><Relationship Id="rId31" Type="http://schemas.openxmlformats.org/officeDocument/2006/relationships/hyperlink" Target="http://www.uta.edu/universitycollege/current/academic-support/learning-center/tutoring/index.php" TargetMode="External"/><Relationship Id="rId44" Type="http://schemas.openxmlformats.org/officeDocument/2006/relationships/hyperlink" Target="http://www.uta.edu/sfs" TargetMode="External"/><Relationship Id="rId52" Type="http://schemas.openxmlformats.org/officeDocument/2006/relationships/hyperlink" Target="http://ask.uta.edu" TargetMode="External"/><Relationship Id="rId60" Type="http://schemas.openxmlformats.org/officeDocument/2006/relationships/hyperlink" Target="http://openroom.uta.edu/" TargetMode="External"/><Relationship Id="rId65" Type="http://schemas.openxmlformats.org/officeDocument/2006/relationships/hyperlink" Target="http://www.bon.state.tx.us" TargetMode="External"/><Relationship Id="rId73" Type="http://schemas.openxmlformats.org/officeDocument/2006/relationships/hyperlink" Target="mailto:ljohn@uta.edu" TargetMode="External"/><Relationship Id="rId78" Type="http://schemas.openxmlformats.org/officeDocument/2006/relationships/hyperlink" Target="http://www.bon.state.tx.us" TargetMode="External"/><Relationship Id="rId81" Type="http://schemas.openxmlformats.org/officeDocument/2006/relationships/hyperlink" Target="http://www.uta.edu/conhi/students/msn-resources/index.php" TargetMode="External"/><Relationship Id="rId86" Type="http://schemas.openxmlformats.org/officeDocument/2006/relationships/hyperlink" Target="mailto:ljohn@uta.edu" TargetMode="External"/><Relationship Id="rId94" Type="http://schemas.openxmlformats.org/officeDocument/2006/relationships/hyperlink" Target="mailto:lvwilson@uta.edu"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ta.edu/profiles/sara-moore" TargetMode="External"/><Relationship Id="rId13" Type="http://schemas.openxmlformats.org/officeDocument/2006/relationships/hyperlink" Target="http://catalog.uta.edu/academicregulations/grades/" TargetMode="External"/><Relationship Id="rId18" Type="http://schemas.openxmlformats.org/officeDocument/2006/relationships/hyperlink" Target="http://www.uta.edu/disability" TargetMode="External"/><Relationship Id="rId39" Type="http://schemas.openxmlformats.org/officeDocument/2006/relationships/hyperlink" Target="http://www.uta.edu/news/info/campus-car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68266-C3D7-4E60-AFAC-7E31EDF7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6068</Words>
  <Characters>34593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Sara Moore</cp:lastModifiedBy>
  <cp:revision>5</cp:revision>
  <cp:lastPrinted>2016-07-21T19:25:00Z</cp:lastPrinted>
  <dcterms:created xsi:type="dcterms:W3CDTF">2017-06-17T18:23:00Z</dcterms:created>
  <dcterms:modified xsi:type="dcterms:W3CDTF">2017-06-17T18:59:00Z</dcterms:modified>
</cp:coreProperties>
</file>