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1C" w:rsidRPr="00C8533C" w:rsidRDefault="00D545E6" w:rsidP="0009251C">
      <w:pPr>
        <w:jc w:val="center"/>
        <w:rPr>
          <w:rFonts w:eastAsia="Times New Roman" w:cs="Arial"/>
          <w:lang w:eastAsia="en-US"/>
        </w:rPr>
      </w:pPr>
      <w:r w:rsidRPr="00155B17">
        <w:rPr>
          <w:rFonts w:ascii="Arial" w:hAnsi="Arial" w:cs="Arial"/>
          <w:b/>
          <w:sz w:val="24"/>
          <w:szCs w:val="24"/>
        </w:rPr>
        <w:t xml:space="preserve">Math 1316: </w:t>
      </w:r>
      <w:r w:rsidR="00C8533C" w:rsidRPr="00155B17">
        <w:rPr>
          <w:rFonts w:ascii="Arial" w:hAnsi="Arial" w:cs="Arial"/>
          <w:b/>
          <w:sz w:val="24"/>
          <w:szCs w:val="24"/>
        </w:rPr>
        <w:t>Syl</w:t>
      </w:r>
      <w:r w:rsidR="004E33DA" w:rsidRPr="00155B17">
        <w:rPr>
          <w:rFonts w:ascii="Arial" w:hAnsi="Arial" w:cs="Arial"/>
          <w:b/>
          <w:sz w:val="24"/>
          <w:szCs w:val="24"/>
        </w:rPr>
        <w:t>labus</w:t>
      </w:r>
      <w:r w:rsidR="0009251C" w:rsidRPr="00155B17">
        <w:rPr>
          <w:rFonts w:ascii="Arial" w:hAnsi="Arial" w:cs="Arial"/>
          <w:b/>
          <w:sz w:val="24"/>
          <w:szCs w:val="24"/>
        </w:rPr>
        <w:t xml:space="preserve"> for </w:t>
      </w:r>
      <w:r w:rsidR="0009251C" w:rsidRPr="00155B17">
        <w:rPr>
          <w:rFonts w:eastAsia="Times New Roman" w:cs="Arial"/>
          <w:b/>
          <w:sz w:val="24"/>
          <w:szCs w:val="24"/>
          <w:lang w:eastAsia="en-US"/>
        </w:rPr>
        <w:t>Mathematics for Economics and Business Analysis</w:t>
      </w:r>
      <w:r w:rsidR="0009251C" w:rsidRPr="00C8533C">
        <w:rPr>
          <w:rFonts w:eastAsia="Times New Roman" w:cs="Arial"/>
          <w:lang w:eastAsia="en-US"/>
        </w:rPr>
        <w:t>;</w:t>
      </w:r>
    </w:p>
    <w:p w:rsidR="00D545E6" w:rsidRPr="00C8533C" w:rsidRDefault="00D545E6" w:rsidP="0009251C">
      <w:pPr>
        <w:jc w:val="center"/>
        <w:rPr>
          <w:rFonts w:ascii="Arial" w:hAnsi="Arial" w:cs="Arial"/>
        </w:rPr>
      </w:pPr>
    </w:p>
    <w:p w:rsidR="00D545E6" w:rsidRPr="00155B17" w:rsidRDefault="00BD295D" w:rsidP="00D545E6">
      <w:pPr>
        <w:jc w:val="center"/>
        <w:rPr>
          <w:rFonts w:ascii="Arial" w:hAnsi="Arial" w:cs="Arial"/>
          <w:b/>
          <w:sz w:val="24"/>
          <w:szCs w:val="24"/>
        </w:rPr>
      </w:pPr>
      <w:r>
        <w:rPr>
          <w:rFonts w:ascii="Arial" w:hAnsi="Arial" w:cs="Arial"/>
          <w:b/>
          <w:sz w:val="24"/>
          <w:szCs w:val="24"/>
        </w:rPr>
        <w:t>Fall</w:t>
      </w:r>
      <w:r w:rsidR="00D70128" w:rsidRPr="00155B17">
        <w:rPr>
          <w:rFonts w:ascii="Arial" w:hAnsi="Arial" w:cs="Arial"/>
          <w:b/>
          <w:sz w:val="24"/>
          <w:szCs w:val="24"/>
        </w:rPr>
        <w:t xml:space="preserve"> 2017</w:t>
      </w:r>
    </w:p>
    <w:p w:rsidR="00D545E6" w:rsidRPr="00C8533C" w:rsidRDefault="00D545E6" w:rsidP="00D545E6">
      <w:pPr>
        <w:rPr>
          <w:rFonts w:ascii="Arial" w:hAnsi="Arial" w:cs="Arial"/>
        </w:rPr>
      </w:pPr>
    </w:p>
    <w:p w:rsidR="00D545E6" w:rsidRPr="00C8533C" w:rsidRDefault="006147B7" w:rsidP="00D545E6">
      <w:pPr>
        <w:rPr>
          <w:rFonts w:ascii="Arial" w:hAnsi="Arial" w:cs="Arial"/>
        </w:rPr>
      </w:pPr>
      <w:r w:rsidRPr="008802F8">
        <w:rPr>
          <w:rFonts w:ascii="Arial" w:hAnsi="Arial" w:cs="Arial"/>
          <w:b/>
          <w:sz w:val="24"/>
          <w:szCs w:val="24"/>
        </w:rPr>
        <w:t>Instructor</w:t>
      </w:r>
      <w:r w:rsidR="00D545E6" w:rsidRPr="008802F8">
        <w:rPr>
          <w:rFonts w:ascii="Arial" w:hAnsi="Arial" w:cs="Arial"/>
          <w:b/>
          <w:sz w:val="24"/>
          <w:szCs w:val="24"/>
        </w:rPr>
        <w:t>:</w:t>
      </w:r>
      <w:r w:rsidR="00D545E6" w:rsidRPr="00C8533C">
        <w:rPr>
          <w:rFonts w:ascii="Arial" w:hAnsi="Arial" w:cs="Arial"/>
          <w:b/>
        </w:rPr>
        <w:t xml:space="preserve"> </w:t>
      </w:r>
      <w:r w:rsidR="004E33DA" w:rsidRPr="00C8533C">
        <w:rPr>
          <w:rFonts w:ascii="Arial" w:hAnsi="Arial" w:cs="Arial"/>
        </w:rPr>
        <w:t>Nancy Wolff</w:t>
      </w:r>
      <w:r w:rsidR="008802F8">
        <w:rPr>
          <w:rFonts w:ascii="Arial" w:hAnsi="Arial" w:cs="Arial"/>
        </w:rPr>
        <w:t xml:space="preserve">      </w:t>
      </w:r>
      <w:r w:rsidR="00D545E6" w:rsidRPr="008802F8">
        <w:rPr>
          <w:rFonts w:ascii="Arial" w:hAnsi="Arial" w:cs="Arial"/>
          <w:b/>
          <w:sz w:val="24"/>
          <w:szCs w:val="24"/>
        </w:rPr>
        <w:t>Office Number</w:t>
      </w:r>
      <w:r w:rsidR="00D545E6" w:rsidRPr="00C8533C">
        <w:rPr>
          <w:rFonts w:ascii="Arial" w:hAnsi="Arial" w:cs="Arial"/>
          <w:b/>
        </w:rPr>
        <w:t xml:space="preserve">: </w:t>
      </w:r>
      <w:r w:rsidR="004E33DA" w:rsidRPr="00C8533C">
        <w:rPr>
          <w:rFonts w:ascii="Arial" w:hAnsi="Arial" w:cs="Arial"/>
        </w:rPr>
        <w:t>PKH 484</w:t>
      </w:r>
      <w:r>
        <w:rPr>
          <w:rFonts w:ascii="Arial" w:hAnsi="Arial" w:cs="Arial"/>
        </w:rPr>
        <w:tab/>
      </w:r>
      <w:r w:rsidR="00C820F8" w:rsidRPr="008802F8">
        <w:rPr>
          <w:rFonts w:ascii="Arial" w:hAnsi="Arial" w:cs="Arial"/>
          <w:b/>
          <w:sz w:val="24"/>
          <w:szCs w:val="24"/>
        </w:rPr>
        <w:t>Office Hours</w:t>
      </w:r>
      <w:r w:rsidR="00C820F8" w:rsidRPr="00C8533C">
        <w:rPr>
          <w:rFonts w:ascii="Arial" w:hAnsi="Arial" w:cs="Arial"/>
          <w:b/>
        </w:rPr>
        <w:t xml:space="preserve">: </w:t>
      </w:r>
      <w:r w:rsidR="00C820F8" w:rsidRPr="00C8533C">
        <w:rPr>
          <w:rFonts w:cs="Arial"/>
          <w:b/>
        </w:rPr>
        <w:t xml:space="preserve">12:30 – 1:50 pm </w:t>
      </w:r>
      <w:r w:rsidR="00C820F8">
        <w:rPr>
          <w:rFonts w:cs="Arial"/>
          <w:b/>
        </w:rPr>
        <w:t xml:space="preserve">&amp; </w:t>
      </w:r>
      <w:r w:rsidR="00C820F8" w:rsidRPr="00C8533C">
        <w:rPr>
          <w:rFonts w:cs="Arial"/>
          <w:b/>
        </w:rPr>
        <w:t xml:space="preserve">5:00 – 5:30 pm </w:t>
      </w:r>
      <w:proofErr w:type="spellStart"/>
      <w:r w:rsidR="00C820F8" w:rsidRPr="00C8533C">
        <w:rPr>
          <w:rFonts w:cs="Arial"/>
          <w:b/>
        </w:rPr>
        <w:t>TTh</w:t>
      </w:r>
      <w:proofErr w:type="spellEnd"/>
      <w:r w:rsidR="00C820F8" w:rsidRPr="00C8533C">
        <w:rPr>
          <w:rFonts w:cs="Arial"/>
          <w:b/>
        </w:rPr>
        <w:t xml:space="preserve">  </w:t>
      </w:r>
    </w:p>
    <w:p w:rsidR="00D545E6" w:rsidRPr="00C8533C" w:rsidRDefault="00D545E6" w:rsidP="00D545E6">
      <w:pPr>
        <w:rPr>
          <w:rFonts w:ascii="Arial" w:hAnsi="Arial" w:cs="Arial"/>
          <w:b/>
        </w:rPr>
      </w:pPr>
    </w:p>
    <w:p w:rsidR="004E33DA" w:rsidRDefault="00C820F8" w:rsidP="00D545E6">
      <w:pPr>
        <w:rPr>
          <w:rStyle w:val="Hyperlink"/>
          <w:rFonts w:ascii="Arial" w:hAnsi="Arial" w:cs="Arial"/>
          <w:b/>
        </w:rPr>
      </w:pPr>
      <w:r w:rsidRPr="00C820F8">
        <w:rPr>
          <w:rFonts w:ascii="Arial" w:hAnsi="Arial" w:cs="Arial"/>
          <w:b/>
          <w:sz w:val="24"/>
          <w:szCs w:val="24"/>
        </w:rPr>
        <w:t>Office Telephone Number</w:t>
      </w:r>
      <w:r w:rsidRPr="00C8533C">
        <w:rPr>
          <w:rFonts w:ascii="Arial" w:hAnsi="Arial" w:cs="Arial"/>
          <w:b/>
        </w:rPr>
        <w:t xml:space="preserve">: </w:t>
      </w:r>
      <w:r w:rsidRPr="00C8533C">
        <w:rPr>
          <w:rFonts w:ascii="Arial" w:hAnsi="Arial" w:cs="Arial"/>
        </w:rPr>
        <w:t>817-272-0943</w:t>
      </w:r>
      <w:r>
        <w:rPr>
          <w:rFonts w:ascii="Arial" w:hAnsi="Arial" w:cs="Arial"/>
        </w:rPr>
        <w:tab/>
      </w:r>
      <w:r>
        <w:rPr>
          <w:rFonts w:ascii="Arial" w:hAnsi="Arial" w:cs="Arial"/>
        </w:rPr>
        <w:tab/>
      </w:r>
      <w:r>
        <w:rPr>
          <w:rFonts w:ascii="Arial" w:hAnsi="Arial" w:cs="Arial"/>
        </w:rPr>
        <w:tab/>
      </w:r>
      <w:r w:rsidR="00D545E6" w:rsidRPr="008802F8">
        <w:rPr>
          <w:rFonts w:ascii="Arial" w:hAnsi="Arial" w:cs="Arial"/>
          <w:b/>
          <w:sz w:val="24"/>
          <w:szCs w:val="24"/>
        </w:rPr>
        <w:t>Email Address</w:t>
      </w:r>
      <w:r w:rsidR="00D545E6" w:rsidRPr="00C8533C">
        <w:rPr>
          <w:rFonts w:ascii="Arial" w:hAnsi="Arial" w:cs="Arial"/>
          <w:b/>
        </w:rPr>
        <w:t xml:space="preserve">: </w:t>
      </w:r>
      <w:hyperlink r:id="rId7" w:history="1">
        <w:r w:rsidR="004E33DA" w:rsidRPr="00C8533C">
          <w:rPr>
            <w:rStyle w:val="Hyperlink"/>
            <w:rFonts w:ascii="Arial" w:hAnsi="Arial" w:cs="Arial"/>
            <w:b/>
          </w:rPr>
          <w:t>Wolff@uta.edu</w:t>
        </w:r>
      </w:hyperlink>
    </w:p>
    <w:p w:rsidR="00DD55E5" w:rsidRDefault="00DD55E5" w:rsidP="00D545E6">
      <w:pPr>
        <w:rPr>
          <w:rStyle w:val="Hyperlink"/>
          <w:rFonts w:ascii="Arial" w:hAnsi="Arial" w:cs="Arial"/>
          <w:b/>
        </w:rPr>
      </w:pPr>
    </w:p>
    <w:p w:rsidR="00DD55E5" w:rsidRPr="008802F8" w:rsidRDefault="00DD55E5" w:rsidP="00D545E6">
      <w:pPr>
        <w:rPr>
          <w:rFonts w:ascii="Arial" w:hAnsi="Arial" w:cs="Arial"/>
          <w:b/>
          <w:color w:val="0070C0"/>
        </w:rPr>
      </w:pPr>
      <w:r w:rsidRPr="008802F8">
        <w:rPr>
          <w:rStyle w:val="Hyperlink"/>
          <w:rFonts w:ascii="Arial" w:hAnsi="Arial" w:cs="Arial"/>
          <w:b/>
          <w:color w:val="auto"/>
          <w:sz w:val="24"/>
          <w:szCs w:val="24"/>
          <w:u w:val="none"/>
        </w:rPr>
        <w:t>Faculty Profile</w:t>
      </w:r>
      <w:r w:rsidR="006147B7" w:rsidRPr="008802F8">
        <w:rPr>
          <w:rStyle w:val="Hyperlink"/>
          <w:rFonts w:ascii="Arial" w:hAnsi="Arial" w:cs="Arial"/>
          <w:b/>
          <w:color w:val="548DD4" w:themeColor="text2" w:themeTint="99"/>
          <w:u w:val="none"/>
        </w:rPr>
        <w:t xml:space="preserve">: </w:t>
      </w:r>
      <w:r w:rsidRPr="008802F8">
        <w:rPr>
          <w:rStyle w:val="Hyperlink"/>
          <w:rFonts w:ascii="Arial" w:hAnsi="Arial" w:cs="Arial"/>
          <w:b/>
          <w:color w:val="0070C0"/>
        </w:rPr>
        <w:t>https://mentis.uta.edu/explore/profile/wolff-nancy</w:t>
      </w:r>
    </w:p>
    <w:p w:rsidR="004E33DA" w:rsidRPr="008802F8" w:rsidRDefault="004E33DA" w:rsidP="00D545E6">
      <w:pPr>
        <w:rPr>
          <w:rFonts w:ascii="Arial" w:hAnsi="Arial" w:cs="Arial"/>
          <w:b/>
          <w:color w:val="1F497D" w:themeColor="text2"/>
        </w:rPr>
      </w:pPr>
    </w:p>
    <w:p w:rsidR="004E33DA" w:rsidRPr="00C8533C" w:rsidRDefault="004E33DA" w:rsidP="00D545E6">
      <w:pPr>
        <w:rPr>
          <w:rFonts w:ascii="Arial" w:hAnsi="Arial" w:cs="Arial"/>
          <w:b/>
        </w:rPr>
      </w:pPr>
    </w:p>
    <w:p w:rsidR="00D545E6" w:rsidRPr="00C8533C" w:rsidRDefault="00D545E6" w:rsidP="00D545E6">
      <w:pPr>
        <w:rPr>
          <w:rFonts w:ascii="Arial" w:hAnsi="Arial" w:cs="Arial"/>
        </w:rPr>
      </w:pPr>
      <w:r w:rsidRPr="008802F8">
        <w:rPr>
          <w:rFonts w:ascii="Arial" w:hAnsi="Arial" w:cs="Arial"/>
          <w:b/>
          <w:sz w:val="24"/>
          <w:szCs w:val="24"/>
        </w:rPr>
        <w:t>Section Information</w:t>
      </w:r>
      <w:r w:rsidRPr="00C8533C">
        <w:rPr>
          <w:rFonts w:ascii="Arial" w:hAnsi="Arial" w:cs="Arial"/>
          <w:b/>
        </w:rPr>
        <w:t xml:space="preserve">: </w:t>
      </w:r>
      <w:r w:rsidR="00F71D19" w:rsidRPr="00C8533C">
        <w:rPr>
          <w:rFonts w:ascii="Arial" w:hAnsi="Arial" w:cs="Arial"/>
        </w:rPr>
        <w:t>Mat</w:t>
      </w:r>
      <w:r w:rsidR="0009251C" w:rsidRPr="00C8533C">
        <w:rPr>
          <w:rFonts w:ascii="Arial" w:hAnsi="Arial" w:cs="Arial"/>
        </w:rPr>
        <w:t>h</w:t>
      </w:r>
      <w:r w:rsidR="00DD55E5">
        <w:rPr>
          <w:rFonts w:ascii="Arial" w:hAnsi="Arial" w:cs="Arial"/>
        </w:rPr>
        <w:t xml:space="preserve"> 1316 Section 004 </w:t>
      </w:r>
      <w:r w:rsidR="0009251C" w:rsidRPr="00C8533C">
        <w:rPr>
          <w:rFonts w:eastAsia="Times New Roman" w:cs="Arial"/>
          <w:lang w:eastAsia="en-US"/>
        </w:rPr>
        <w:t>Mathematics for Economics and Business Analysis</w:t>
      </w:r>
    </w:p>
    <w:p w:rsidR="00D545E6" w:rsidRPr="00C8533C" w:rsidRDefault="00D545E6" w:rsidP="00D545E6">
      <w:pPr>
        <w:rPr>
          <w:rFonts w:ascii="Arial" w:hAnsi="Arial" w:cs="Arial"/>
          <w:b/>
        </w:rPr>
      </w:pPr>
    </w:p>
    <w:p w:rsidR="00D545E6" w:rsidRPr="00C8533C" w:rsidRDefault="00D545E6" w:rsidP="00D545E6">
      <w:pPr>
        <w:rPr>
          <w:rFonts w:ascii="Arial" w:hAnsi="Arial" w:cs="Arial"/>
        </w:rPr>
      </w:pPr>
      <w:r w:rsidRPr="008802F8">
        <w:rPr>
          <w:rFonts w:ascii="Arial" w:hAnsi="Arial" w:cs="Arial"/>
          <w:b/>
          <w:sz w:val="24"/>
          <w:szCs w:val="24"/>
        </w:rPr>
        <w:t>Time and Place of Class Meetings</w:t>
      </w:r>
      <w:r w:rsidRPr="00C8533C">
        <w:rPr>
          <w:rFonts w:ascii="Arial" w:hAnsi="Arial" w:cs="Arial"/>
          <w:b/>
        </w:rPr>
        <w:t xml:space="preserve">: </w:t>
      </w:r>
      <w:r w:rsidR="00D70128">
        <w:rPr>
          <w:rFonts w:ascii="Arial" w:hAnsi="Arial" w:cs="Arial"/>
        </w:rPr>
        <w:t>9:30 – 10:5</w:t>
      </w:r>
      <w:r w:rsidR="00F71D19" w:rsidRPr="00C8533C">
        <w:rPr>
          <w:rFonts w:ascii="Arial" w:hAnsi="Arial" w:cs="Arial"/>
        </w:rPr>
        <w:t>0</w:t>
      </w:r>
      <w:r w:rsidR="002371CC">
        <w:rPr>
          <w:rFonts w:ascii="Arial" w:hAnsi="Arial" w:cs="Arial"/>
        </w:rPr>
        <w:t xml:space="preserve"> </w:t>
      </w:r>
      <w:r w:rsidR="00D70128">
        <w:rPr>
          <w:rFonts w:ascii="Arial" w:hAnsi="Arial" w:cs="Arial"/>
        </w:rPr>
        <w:t xml:space="preserve">am </w:t>
      </w:r>
      <w:proofErr w:type="spellStart"/>
      <w:r w:rsidR="00F71D19" w:rsidRPr="00C8533C">
        <w:rPr>
          <w:rFonts w:ascii="Arial" w:hAnsi="Arial" w:cs="Arial"/>
        </w:rPr>
        <w:t>TTh</w:t>
      </w:r>
      <w:proofErr w:type="spellEnd"/>
      <w:r w:rsidR="0009251C" w:rsidRPr="00C8533C">
        <w:rPr>
          <w:rFonts w:ascii="Arial" w:hAnsi="Arial" w:cs="Arial"/>
        </w:rPr>
        <w:t>;</w:t>
      </w:r>
      <w:r w:rsidR="00F71D19" w:rsidRPr="00C8533C">
        <w:rPr>
          <w:rFonts w:ascii="Arial" w:hAnsi="Arial" w:cs="Arial"/>
        </w:rPr>
        <w:t xml:space="preserve"> PKH 110</w:t>
      </w:r>
    </w:p>
    <w:p w:rsidR="00D545E6" w:rsidRPr="00C8533C" w:rsidRDefault="00D545E6" w:rsidP="00D545E6">
      <w:pPr>
        <w:rPr>
          <w:rFonts w:ascii="Arial" w:hAnsi="Arial" w:cs="Arial"/>
          <w:b/>
        </w:rPr>
      </w:pPr>
    </w:p>
    <w:p w:rsidR="006147B7" w:rsidRDefault="00D545E6" w:rsidP="00D545E6">
      <w:pPr>
        <w:rPr>
          <w:rFonts w:eastAsia="Times New Roman"/>
        </w:rPr>
      </w:pPr>
      <w:r w:rsidRPr="008802F8">
        <w:rPr>
          <w:rFonts w:ascii="Arial" w:hAnsi="Arial" w:cs="Arial"/>
          <w:b/>
          <w:sz w:val="24"/>
          <w:szCs w:val="24"/>
        </w:rPr>
        <w:t>Description of Course Content</w:t>
      </w:r>
      <w:r w:rsidRPr="00C8533C">
        <w:rPr>
          <w:rFonts w:ascii="Arial" w:hAnsi="Arial" w:cs="Arial"/>
          <w:b/>
        </w:rPr>
        <w:t>:</w:t>
      </w:r>
      <w:r w:rsidR="00F71D19" w:rsidRPr="00C8533C">
        <w:t xml:space="preserve"> This course is the basic study of limits and continuity, differentiation, optimization and graphing, and integration of elementary functions, with emphasis on mathematical tools and applications in business, economics, and social sciences. </w:t>
      </w:r>
      <w:r w:rsidR="00674DB1" w:rsidRPr="00C8533C">
        <w:rPr>
          <w:rFonts w:eastAsia="Times New Roman"/>
          <w:color w:val="000000"/>
        </w:rPr>
        <w:t>Chapters 11, 12, 13 will be covered.</w:t>
      </w:r>
      <w:r w:rsidR="00674DB1" w:rsidRPr="00C8533C">
        <w:rPr>
          <w:rFonts w:eastAsia="Times New Roman"/>
        </w:rPr>
        <w:t xml:space="preserve">    </w:t>
      </w:r>
    </w:p>
    <w:p w:rsidR="006147B7" w:rsidRDefault="006147B7" w:rsidP="00D545E6">
      <w:pPr>
        <w:rPr>
          <w:rFonts w:eastAsia="Times New Roman"/>
        </w:rPr>
      </w:pPr>
    </w:p>
    <w:p w:rsidR="00F71D19" w:rsidRPr="00C8533C" w:rsidRDefault="00674DB1" w:rsidP="00D545E6">
      <w:r w:rsidRPr="008802F8">
        <w:rPr>
          <w:rFonts w:ascii="Arial" w:eastAsia="Times New Roman" w:hAnsi="Arial" w:cs="Arial"/>
          <w:b/>
          <w:bCs/>
          <w:color w:val="000000"/>
          <w:sz w:val="24"/>
          <w:szCs w:val="24"/>
        </w:rPr>
        <w:t>Course Prerequisites</w:t>
      </w:r>
      <w:r w:rsidRPr="00C8533C">
        <w:rPr>
          <w:rFonts w:eastAsia="Times New Roman"/>
          <w:b/>
          <w:bCs/>
          <w:color w:val="000000"/>
        </w:rPr>
        <w:t>:</w:t>
      </w:r>
      <w:r w:rsidRPr="00C8533C">
        <w:rPr>
          <w:rFonts w:eastAsia="Times New Roman"/>
          <w:b/>
          <w:bCs/>
        </w:rPr>
        <w:t xml:space="preserve">  </w:t>
      </w:r>
      <w:r w:rsidR="00C820F8" w:rsidRPr="00C8533C">
        <w:t xml:space="preserve">C or better in MATH 1315 or MATH 1302. This course is not a substitute for MATH </w:t>
      </w:r>
      <w:proofErr w:type="gramStart"/>
      <w:r w:rsidR="00C820F8" w:rsidRPr="00C8533C">
        <w:t xml:space="preserve">1426 </w:t>
      </w:r>
      <w:r w:rsidR="00C820F8">
        <w:t>.</w:t>
      </w:r>
      <w:proofErr w:type="gramEnd"/>
    </w:p>
    <w:p w:rsidR="00D545E6" w:rsidRPr="00C8533C" w:rsidRDefault="00D545E6" w:rsidP="00D545E6">
      <w:pPr>
        <w:rPr>
          <w:rFonts w:ascii="Arial" w:hAnsi="Arial" w:cs="Arial"/>
        </w:rPr>
      </w:pPr>
      <w:r w:rsidRPr="00C8533C">
        <w:rPr>
          <w:rFonts w:ascii="Arial" w:hAnsi="Arial" w:cs="Arial"/>
          <w:b/>
        </w:rPr>
        <w:t xml:space="preserve"> </w:t>
      </w:r>
    </w:p>
    <w:p w:rsidR="00D545E6" w:rsidRPr="00C8533C" w:rsidRDefault="00D545E6" w:rsidP="00D545E6">
      <w:pPr>
        <w:rPr>
          <w:rFonts w:ascii="Arial" w:hAnsi="Arial" w:cs="Arial"/>
          <w:color w:val="FF0000"/>
        </w:rPr>
      </w:pPr>
      <w:r w:rsidRPr="00C820F8">
        <w:rPr>
          <w:rFonts w:ascii="Arial" w:hAnsi="Arial" w:cs="Arial"/>
          <w:b/>
          <w:sz w:val="24"/>
          <w:szCs w:val="24"/>
        </w:rPr>
        <w:t>Student Learning Outcomes</w:t>
      </w:r>
      <w:r w:rsidR="0009251C" w:rsidRPr="00C8533C">
        <w:rPr>
          <w:rFonts w:ascii="Arial" w:hAnsi="Arial" w:cs="Arial"/>
          <w:b/>
        </w:rPr>
        <w:t xml:space="preserve">: </w:t>
      </w:r>
      <w:r w:rsidR="0009251C" w:rsidRPr="00C8533C">
        <w:rPr>
          <w:rFonts w:cs="Arial"/>
        </w:rPr>
        <w:t xml:space="preserve">To develop mathematical tools </w:t>
      </w:r>
      <w:proofErr w:type="gramStart"/>
      <w:r w:rsidR="0009251C" w:rsidRPr="00C8533C">
        <w:rPr>
          <w:rFonts w:cs="Arial"/>
        </w:rPr>
        <w:t>that are</w:t>
      </w:r>
      <w:proofErr w:type="gramEnd"/>
      <w:r w:rsidR="0009251C" w:rsidRPr="00C8533C">
        <w:rPr>
          <w:rFonts w:cs="Arial"/>
        </w:rPr>
        <w:t xml:space="preserve"> useful in analysis of business and economics problems.  After this course, the students should have an understanding of Differential and Integral calculus sufficient to apply to real problems in Business and Finance</w:t>
      </w:r>
    </w:p>
    <w:p w:rsidR="00D545E6" w:rsidRPr="00C8533C" w:rsidRDefault="00D545E6" w:rsidP="00D545E6">
      <w:pPr>
        <w:rPr>
          <w:rFonts w:ascii="Arial" w:hAnsi="Arial" w:cs="Arial"/>
          <w:b/>
        </w:rPr>
      </w:pPr>
    </w:p>
    <w:p w:rsidR="007A1D9E" w:rsidRDefault="00D545E6" w:rsidP="007A1D9E">
      <w:pPr>
        <w:rPr>
          <w:rFonts w:asciiTheme="minorHAnsi" w:eastAsiaTheme="minorHAnsi" w:hAnsiTheme="minorHAnsi" w:cstheme="minorBidi"/>
          <w:lang w:eastAsia="en-US"/>
        </w:rPr>
      </w:pPr>
      <w:r w:rsidRPr="00C820F8">
        <w:rPr>
          <w:rFonts w:ascii="Arial" w:hAnsi="Arial" w:cs="Arial"/>
          <w:b/>
          <w:sz w:val="24"/>
          <w:szCs w:val="24"/>
        </w:rPr>
        <w:t>Required Textbooks and Other Course Materials</w:t>
      </w:r>
      <w:proofErr w:type="gramStart"/>
      <w:r w:rsidR="00674DB1" w:rsidRPr="00C8533C">
        <w:rPr>
          <w:rFonts w:ascii="Arial" w:hAnsi="Arial" w:cs="Arial"/>
          <w:b/>
        </w:rPr>
        <w:t>:</w:t>
      </w:r>
      <w:r w:rsidR="00674DB1" w:rsidRPr="00C8533C">
        <w:rPr>
          <w:rFonts w:eastAsia="Times New Roman"/>
          <w:bCs/>
          <w:u w:val="single"/>
        </w:rPr>
        <w:t xml:space="preserve"> </w:t>
      </w:r>
      <w:r w:rsidR="007A1D9E" w:rsidRPr="007A1D9E">
        <w:rPr>
          <w:rFonts w:eastAsia="Times New Roman"/>
          <w:b/>
          <w:bCs/>
          <w:sz w:val="24"/>
          <w:szCs w:val="24"/>
          <w:lang w:eastAsia="en-US"/>
        </w:rPr>
        <w:t>:</w:t>
      </w:r>
      <w:proofErr w:type="gramEnd"/>
      <w:r w:rsidR="007A1D9E" w:rsidRPr="007A1D9E">
        <w:rPr>
          <w:rFonts w:eastAsia="Times New Roman"/>
          <w:b/>
          <w:bCs/>
          <w:sz w:val="24"/>
          <w:szCs w:val="24"/>
          <w:lang w:eastAsia="en-US"/>
        </w:rPr>
        <w:t xml:space="preserve">  </w:t>
      </w:r>
      <w:r w:rsidR="007A1D9E" w:rsidRPr="007A1D9E">
        <w:rPr>
          <w:rFonts w:asciiTheme="minorHAnsi" w:eastAsiaTheme="minorHAnsi" w:hAnsiTheme="minorHAnsi" w:cstheme="minorBidi"/>
          <w:lang w:eastAsia="en-US"/>
        </w:rPr>
        <w:t xml:space="preserve"> </w:t>
      </w:r>
    </w:p>
    <w:p w:rsidR="007A1D9E" w:rsidRPr="00BD295D" w:rsidRDefault="007A1D9E" w:rsidP="007A1D9E">
      <w:pPr>
        <w:ind w:firstLine="720"/>
        <w:rPr>
          <w:rFonts w:asciiTheme="minorHAnsi" w:eastAsiaTheme="minorHAnsi" w:hAnsiTheme="minorHAnsi" w:cstheme="minorBidi"/>
          <w:lang w:eastAsia="en-US"/>
        </w:rPr>
      </w:pPr>
      <w:r w:rsidRPr="007A1D9E">
        <w:rPr>
          <w:rFonts w:asciiTheme="minorHAnsi" w:eastAsiaTheme="minorHAnsi" w:hAnsiTheme="minorHAnsi" w:cstheme="minorBidi"/>
          <w:sz w:val="23"/>
          <w:szCs w:val="23"/>
          <w:lang w:eastAsia="en-US"/>
        </w:rPr>
        <w:t xml:space="preserve">1. </w:t>
      </w:r>
      <w:r w:rsidRPr="00BD295D">
        <w:rPr>
          <w:rFonts w:ascii="Arial" w:eastAsiaTheme="minorHAnsi" w:hAnsi="Arial" w:cs="Arial"/>
          <w:b/>
          <w:bCs/>
          <w:sz w:val="23"/>
          <w:szCs w:val="23"/>
          <w:lang w:eastAsia="en-US"/>
        </w:rPr>
        <w:t>Workbook by Shanna Banda</w:t>
      </w:r>
      <w:r w:rsidRPr="007A1D9E">
        <w:rPr>
          <w:rFonts w:asciiTheme="minorHAnsi" w:eastAsiaTheme="minorHAnsi" w:hAnsiTheme="minorHAnsi" w:cstheme="minorBidi"/>
          <w:sz w:val="23"/>
          <w:szCs w:val="23"/>
          <w:lang w:eastAsia="en-US"/>
        </w:rPr>
        <w:t xml:space="preserve">: </w:t>
      </w:r>
      <w:r w:rsidRPr="00BD295D">
        <w:rPr>
          <w:rFonts w:asciiTheme="minorHAnsi" w:eastAsiaTheme="minorHAnsi" w:hAnsiTheme="minorHAnsi" w:cstheme="minorBidi"/>
          <w:lang w:eastAsia="en-US"/>
        </w:rPr>
        <w:t xml:space="preserve">The combo Math 1315/1316 edition entitled Algebra &amp; Calculus for </w:t>
      </w:r>
    </w:p>
    <w:p w:rsidR="007A1D9E" w:rsidRPr="007A1D9E" w:rsidRDefault="007A1D9E" w:rsidP="007A1D9E">
      <w:pPr>
        <w:ind w:firstLine="720"/>
        <w:rPr>
          <w:rFonts w:asciiTheme="minorHAnsi" w:eastAsiaTheme="minorHAnsi" w:hAnsiTheme="minorHAnsi" w:cstheme="minorBidi"/>
          <w:sz w:val="23"/>
          <w:szCs w:val="23"/>
          <w:lang w:eastAsia="en-US"/>
        </w:rPr>
      </w:pPr>
      <w:r w:rsidRPr="00BD295D">
        <w:rPr>
          <w:rFonts w:asciiTheme="minorHAnsi" w:eastAsiaTheme="minorHAnsi" w:hAnsiTheme="minorHAnsi" w:cstheme="minorBidi"/>
          <w:b/>
          <w:bCs/>
          <w:lang w:eastAsia="en-US"/>
        </w:rPr>
        <w:t xml:space="preserve">      </w:t>
      </w:r>
      <w:proofErr w:type="gramStart"/>
      <w:r w:rsidRPr="00BD295D">
        <w:rPr>
          <w:rFonts w:asciiTheme="minorHAnsi" w:eastAsiaTheme="minorHAnsi" w:hAnsiTheme="minorHAnsi" w:cstheme="minorBidi"/>
          <w:lang w:eastAsia="en-US"/>
        </w:rPr>
        <w:t>Economics &amp; Business.</w:t>
      </w:r>
      <w:proofErr w:type="gramEnd"/>
      <w:r w:rsidRPr="00BD295D">
        <w:rPr>
          <w:rFonts w:asciiTheme="minorHAnsi" w:eastAsiaTheme="minorHAnsi" w:hAnsiTheme="minorHAnsi" w:cstheme="minorBidi"/>
          <w:lang w:eastAsia="en-US"/>
        </w:rPr>
        <w:t xml:space="preserve"> It is loose-leaf and sold in the UTA bookstore</w:t>
      </w:r>
      <w:r w:rsidRPr="007A1D9E">
        <w:rPr>
          <w:rFonts w:asciiTheme="minorHAnsi" w:eastAsiaTheme="minorHAnsi" w:hAnsiTheme="minorHAnsi" w:cstheme="minorBidi"/>
          <w:sz w:val="23"/>
          <w:szCs w:val="23"/>
          <w:lang w:eastAsia="en-US"/>
        </w:rPr>
        <w:t xml:space="preserve">, </w:t>
      </w:r>
      <w:r w:rsidRPr="007A1D9E">
        <w:rPr>
          <w:rFonts w:asciiTheme="minorHAnsi" w:eastAsiaTheme="minorHAnsi" w:hAnsiTheme="minorHAnsi" w:cstheme="minorBidi"/>
          <w:b/>
          <w:bCs/>
          <w:sz w:val="23"/>
          <w:szCs w:val="23"/>
          <w:lang w:eastAsia="en-US"/>
        </w:rPr>
        <w:t xml:space="preserve">AND </w:t>
      </w:r>
    </w:p>
    <w:p w:rsidR="007A1D9E" w:rsidRPr="007A1D9E" w:rsidRDefault="007A1D9E" w:rsidP="007A1D9E">
      <w:pPr>
        <w:autoSpaceDE w:val="0"/>
        <w:autoSpaceDN w:val="0"/>
        <w:adjustRightInd w:val="0"/>
        <w:ind w:firstLine="720"/>
        <w:rPr>
          <w:rFonts w:eastAsiaTheme="minorHAnsi" w:cs="Calibri"/>
          <w:color w:val="000000"/>
          <w:sz w:val="23"/>
          <w:szCs w:val="23"/>
          <w:lang w:eastAsia="en-US"/>
        </w:rPr>
      </w:pPr>
      <w:r w:rsidRPr="007A1D9E">
        <w:rPr>
          <w:rFonts w:eastAsiaTheme="minorHAnsi" w:cs="Calibri"/>
          <w:color w:val="000000"/>
          <w:sz w:val="23"/>
          <w:szCs w:val="23"/>
          <w:lang w:eastAsia="en-US"/>
        </w:rPr>
        <w:t>2</w:t>
      </w:r>
      <w:r w:rsidRPr="00BD295D">
        <w:rPr>
          <w:rFonts w:ascii="Arial" w:eastAsiaTheme="minorHAnsi" w:hAnsi="Arial" w:cs="Arial"/>
          <w:color w:val="000000"/>
          <w:sz w:val="23"/>
          <w:szCs w:val="23"/>
          <w:lang w:eastAsia="en-US"/>
        </w:rPr>
        <w:t xml:space="preserve">. </w:t>
      </w:r>
      <w:r w:rsidRPr="00BD295D">
        <w:rPr>
          <w:rFonts w:ascii="Arial" w:eastAsiaTheme="minorHAnsi" w:hAnsi="Arial" w:cs="Arial"/>
          <w:b/>
          <w:bCs/>
          <w:color w:val="000000"/>
          <w:sz w:val="23"/>
          <w:szCs w:val="23"/>
          <w:lang w:eastAsia="en-US"/>
        </w:rPr>
        <w:t>Choose one of the following option</w:t>
      </w:r>
      <w:r w:rsidRPr="007A1D9E">
        <w:rPr>
          <w:rFonts w:eastAsiaTheme="minorHAnsi" w:cs="Calibri"/>
          <w:b/>
          <w:bCs/>
          <w:color w:val="000000"/>
          <w:sz w:val="23"/>
          <w:szCs w:val="23"/>
          <w:lang w:eastAsia="en-US"/>
        </w:rPr>
        <w:t xml:space="preserve">s: </w:t>
      </w:r>
    </w:p>
    <w:p w:rsidR="00BD295D" w:rsidRPr="00BD295D" w:rsidRDefault="00BD295D" w:rsidP="00BD295D">
      <w:pPr>
        <w:pStyle w:val="Default"/>
        <w:ind w:left="2160"/>
        <w:rPr>
          <w:rFonts w:asciiTheme="minorHAnsi" w:hAnsiTheme="minorHAnsi"/>
        </w:rPr>
      </w:pPr>
      <w:r w:rsidRPr="00BD295D">
        <w:rPr>
          <w:rFonts w:asciiTheme="minorHAnsi" w:hAnsiTheme="minorHAnsi"/>
          <w:b/>
          <w:bCs/>
        </w:rPr>
        <w:t xml:space="preserve">a. </w:t>
      </w:r>
      <w:r w:rsidRPr="00BD295D">
        <w:rPr>
          <w:rFonts w:asciiTheme="minorHAnsi" w:hAnsiTheme="minorHAnsi"/>
          <w:b/>
          <w:bCs/>
        </w:rPr>
        <w:t xml:space="preserve">Access Card and Textbook Bundle:  </w:t>
      </w:r>
      <w:r w:rsidRPr="00BD295D">
        <w:rPr>
          <w:rFonts w:asciiTheme="minorHAnsi" w:eastAsia="Times New Roman" w:hAnsiTheme="minorHAnsi"/>
          <w:b/>
          <w:bCs/>
          <w:u w:val="single"/>
        </w:rPr>
        <w:t>Applications in Mathematics</w:t>
      </w:r>
      <w:proofErr w:type="gramStart"/>
      <w:r w:rsidRPr="00BD295D">
        <w:rPr>
          <w:rFonts w:asciiTheme="minorHAnsi" w:eastAsia="Times New Roman" w:hAnsiTheme="minorHAnsi"/>
        </w:rPr>
        <w:t>;  Custom</w:t>
      </w:r>
      <w:proofErr w:type="gramEnd"/>
      <w:r w:rsidRPr="00BD295D">
        <w:rPr>
          <w:rFonts w:asciiTheme="minorHAnsi" w:eastAsia="Times New Roman" w:hAnsiTheme="minorHAnsi"/>
        </w:rPr>
        <w:t xml:space="preserve"> Edition for University of Texas at Arlington, ISBN # 1-323-48769-7. </w:t>
      </w:r>
      <w:proofErr w:type="gramStart"/>
      <w:r w:rsidRPr="00BD295D">
        <w:rPr>
          <w:rFonts w:asciiTheme="minorHAnsi" w:eastAsia="Times New Roman" w:hAnsiTheme="minorHAnsi"/>
        </w:rPr>
        <w:t>Contains MLP access code.</w:t>
      </w:r>
      <w:proofErr w:type="gramEnd"/>
    </w:p>
    <w:p w:rsidR="00BD295D" w:rsidRPr="00BD295D" w:rsidRDefault="00BD295D" w:rsidP="00BD295D">
      <w:pPr>
        <w:pStyle w:val="Default"/>
        <w:ind w:left="2160"/>
        <w:rPr>
          <w:rFonts w:asciiTheme="minorHAnsi" w:hAnsiTheme="minorHAnsi"/>
          <w:b/>
          <w:bCs/>
        </w:rPr>
      </w:pPr>
      <w:r w:rsidRPr="00BD295D">
        <w:rPr>
          <w:rFonts w:asciiTheme="minorHAnsi" w:hAnsiTheme="minorHAnsi"/>
          <w:b/>
          <w:bCs/>
        </w:rPr>
        <w:t xml:space="preserve">b. Access Card Only - Access Code for </w:t>
      </w:r>
      <w:proofErr w:type="spellStart"/>
      <w:r w:rsidRPr="00BD295D">
        <w:rPr>
          <w:rFonts w:asciiTheme="minorHAnsi" w:hAnsiTheme="minorHAnsi"/>
          <w:b/>
          <w:bCs/>
        </w:rPr>
        <w:t>MyLabsPlus</w:t>
      </w:r>
      <w:proofErr w:type="spellEnd"/>
      <w:r w:rsidRPr="00BD295D">
        <w:rPr>
          <w:rFonts w:asciiTheme="minorHAnsi" w:hAnsiTheme="minorHAnsi"/>
        </w:rPr>
        <w:t>: Purchase your stand-alone access code at the UTA bookstore— or purchase online at www.uta.mylabsplus.com on the first class day. There is a free E-book included within the MLP website.</w:t>
      </w:r>
    </w:p>
    <w:p w:rsidR="00BD295D" w:rsidRPr="00BD295D" w:rsidRDefault="00BD295D" w:rsidP="00BD295D">
      <w:pPr>
        <w:pStyle w:val="Default"/>
        <w:rPr>
          <w:rFonts w:asciiTheme="minorHAnsi" w:hAnsiTheme="minorHAnsi"/>
          <w:b/>
          <w:bCs/>
        </w:rPr>
      </w:pPr>
    </w:p>
    <w:p w:rsidR="00674DB1" w:rsidRPr="00C8533C" w:rsidRDefault="00674DB1" w:rsidP="00D545E6">
      <w:pPr>
        <w:rPr>
          <w:rFonts w:ascii="Arial" w:hAnsi="Arial" w:cs="Arial"/>
          <w:b/>
        </w:rPr>
      </w:pPr>
    </w:p>
    <w:p w:rsidR="00991ED9" w:rsidRDefault="00D545E6" w:rsidP="00991ED9">
      <w:pPr>
        <w:rPr>
          <w:rFonts w:cs="Arial"/>
          <w:bCs/>
        </w:rPr>
      </w:pPr>
      <w:r w:rsidRPr="00991ED9">
        <w:rPr>
          <w:rFonts w:ascii="Arial" w:hAnsi="Arial" w:cs="Arial"/>
          <w:b/>
          <w:sz w:val="24"/>
          <w:szCs w:val="24"/>
          <w:u w:val="single"/>
        </w:rPr>
        <w:t>Descriptions of major assignments and examinations</w:t>
      </w:r>
      <w:proofErr w:type="gramStart"/>
      <w:r w:rsidRPr="00991ED9">
        <w:rPr>
          <w:rFonts w:ascii="Arial" w:hAnsi="Arial" w:cs="Arial"/>
          <w:b/>
        </w:rPr>
        <w:t>:</w:t>
      </w:r>
      <w:r w:rsidR="00674DB1" w:rsidRPr="00991ED9">
        <w:rPr>
          <w:rFonts w:cs="Arial"/>
          <w:bCs/>
        </w:rPr>
        <w:t>.</w:t>
      </w:r>
      <w:proofErr w:type="gramEnd"/>
    </w:p>
    <w:p w:rsidR="00991ED9" w:rsidRPr="00991ED9" w:rsidRDefault="000B2B1B" w:rsidP="00991ED9">
      <w:pPr>
        <w:pStyle w:val="ListParagraph"/>
        <w:numPr>
          <w:ilvl w:val="0"/>
          <w:numId w:val="5"/>
        </w:numPr>
        <w:rPr>
          <w:rFonts w:eastAsia="Times New Roman" w:cs="Calibri"/>
          <w:lang w:eastAsia="en-US"/>
        </w:rPr>
      </w:pPr>
      <w:r w:rsidRPr="00991ED9">
        <w:rPr>
          <w:rFonts w:ascii="Arial" w:eastAsia="Times New Roman" w:hAnsi="Arial" w:cs="Arial"/>
          <w:b/>
          <w:bCs/>
          <w:sz w:val="24"/>
          <w:szCs w:val="24"/>
          <w:u w:val="single"/>
          <w:lang w:eastAsia="en-US"/>
        </w:rPr>
        <w:t>Homework:</w:t>
      </w:r>
      <w:r w:rsidRPr="00991ED9">
        <w:rPr>
          <w:rFonts w:ascii="Times New Roman" w:eastAsia="Times New Roman" w:hAnsi="Times New Roman"/>
          <w:b/>
          <w:bCs/>
          <w:lang w:eastAsia="en-US"/>
        </w:rPr>
        <w:t xml:space="preserve"> </w:t>
      </w:r>
      <w:r w:rsidRPr="00991ED9">
        <w:rPr>
          <w:rFonts w:eastAsia="Times New Roman"/>
          <w:lang w:eastAsia="en-US"/>
        </w:rPr>
        <w:t xml:space="preserve">Homework will be assigned on a daily basis. </w:t>
      </w:r>
      <w:r w:rsidRPr="00991ED9">
        <w:rPr>
          <w:rFonts w:cs="Arial"/>
          <w:bCs/>
        </w:rPr>
        <w:t xml:space="preserve">There will be available on Blackboard under the syllabus section a handout listing these homework </w:t>
      </w:r>
      <w:proofErr w:type="gramStart"/>
      <w:r w:rsidRPr="00991ED9">
        <w:rPr>
          <w:rFonts w:cs="Arial"/>
          <w:bCs/>
        </w:rPr>
        <w:t>assignments  including</w:t>
      </w:r>
      <w:proofErr w:type="gramEnd"/>
      <w:r w:rsidRPr="00991ED9">
        <w:rPr>
          <w:rFonts w:cs="Arial"/>
          <w:bCs/>
        </w:rPr>
        <w:t xml:space="preserve"> dates, page numbers, and problems assigned.</w:t>
      </w:r>
      <w:r w:rsidRPr="00991ED9">
        <w:rPr>
          <w:rFonts w:eastAsia="Times New Roman"/>
          <w:lang w:eastAsia="en-US"/>
        </w:rPr>
        <w:t xml:space="preserve">  Homework </w:t>
      </w:r>
      <w:r w:rsidRPr="00991ED9">
        <w:rPr>
          <w:rFonts w:eastAsia="Times New Roman"/>
          <w:b/>
          <w:bCs/>
          <w:u w:val="single"/>
          <w:lang w:eastAsia="en-US"/>
        </w:rPr>
        <w:t xml:space="preserve">will not be taken up and graded </w:t>
      </w:r>
      <w:proofErr w:type="gramStart"/>
      <w:r w:rsidRPr="00991ED9">
        <w:rPr>
          <w:rFonts w:eastAsia="Times New Roman"/>
          <w:lang w:eastAsia="en-US"/>
        </w:rPr>
        <w:t>but  will</w:t>
      </w:r>
      <w:proofErr w:type="gramEnd"/>
      <w:r w:rsidRPr="00991ED9">
        <w:rPr>
          <w:rFonts w:eastAsia="Times New Roman"/>
          <w:lang w:eastAsia="en-US"/>
        </w:rPr>
        <w:t xml:space="preserve"> be gone over at the end of lectures if there is time available.  The answers to the assigned problems can be found at the back of the text since the problems assigned are odd problems. You will also be able </w:t>
      </w:r>
      <w:r w:rsidRPr="00991ED9">
        <w:rPr>
          <w:rFonts w:eastAsia="Times New Roman"/>
          <w:bCs/>
          <w:color w:val="000000"/>
          <w:lang w:eastAsia="en-US"/>
        </w:rPr>
        <w:t xml:space="preserve">to gain access to online homework assignments located at www.mymathlab.com. The online homework assignments are roughly equivalent to the homework problems assigned from your text. You can either elect to do the online homework assignments, the problems form your text assigned on the assignment sheet, or a combination of the two. </w:t>
      </w:r>
      <w:r w:rsidRPr="00991ED9">
        <w:rPr>
          <w:rFonts w:eastAsia="Times New Roman"/>
          <w:b/>
          <w:bCs/>
          <w:color w:val="000000"/>
          <w:u w:val="single"/>
          <w:lang w:eastAsia="en-US"/>
        </w:rPr>
        <w:t>No matter which you elect to do (online homework or assigned problems from the text book) all homework is simply for practice and will not be turned in for a grade</w:t>
      </w:r>
      <w:proofErr w:type="gramStart"/>
      <w:r w:rsidRPr="00991ED9">
        <w:rPr>
          <w:rFonts w:eastAsia="Times New Roman"/>
          <w:bCs/>
          <w:color w:val="000000"/>
          <w:lang w:eastAsia="en-US"/>
        </w:rPr>
        <w:t>..</w:t>
      </w:r>
      <w:proofErr w:type="gramEnd"/>
      <w:r w:rsidRPr="00991ED9">
        <w:rPr>
          <w:rFonts w:eastAsia="Times New Roman"/>
          <w:bCs/>
          <w:color w:val="000000"/>
          <w:lang w:eastAsia="en-US"/>
        </w:rPr>
        <w:t xml:space="preserve"> </w:t>
      </w:r>
      <w:r w:rsidRPr="00991ED9">
        <w:rPr>
          <w:rFonts w:eastAsia="Times New Roman"/>
          <w:lang w:eastAsia="en-US"/>
        </w:rPr>
        <w:t>Homework needs to be done in order to be successful in this class</w:t>
      </w:r>
    </w:p>
    <w:p w:rsidR="000B2B1B" w:rsidRPr="00991ED9" w:rsidRDefault="000B2B1B" w:rsidP="00991ED9">
      <w:pPr>
        <w:pStyle w:val="ListParagraph"/>
        <w:numPr>
          <w:ilvl w:val="0"/>
          <w:numId w:val="5"/>
        </w:numPr>
        <w:rPr>
          <w:rFonts w:eastAsia="Times New Roman" w:cs="Calibri"/>
          <w:lang w:eastAsia="en-US"/>
        </w:rPr>
      </w:pPr>
      <w:r w:rsidRPr="00991ED9">
        <w:rPr>
          <w:rFonts w:ascii="Arial" w:eastAsia="Times New Roman" w:hAnsi="Arial" w:cs="Arial"/>
          <w:b/>
          <w:sz w:val="24"/>
          <w:szCs w:val="24"/>
          <w:u w:val="single"/>
          <w:lang w:eastAsia="en-US"/>
        </w:rPr>
        <w:t>Quizzes</w:t>
      </w:r>
      <w:r w:rsidRPr="00991ED9">
        <w:rPr>
          <w:rFonts w:ascii="Arial" w:eastAsia="Times New Roman" w:hAnsi="Arial" w:cs="Arial"/>
          <w:lang w:eastAsia="en-US"/>
        </w:rPr>
        <w:t xml:space="preserve">: </w:t>
      </w:r>
      <w:r w:rsidRPr="00991ED9">
        <w:rPr>
          <w:rFonts w:ascii="Times New Roman" w:eastAsia="Times New Roman" w:hAnsi="Times New Roman"/>
          <w:lang w:eastAsia="en-US"/>
        </w:rPr>
        <w:t xml:space="preserve"> </w:t>
      </w:r>
      <w:r w:rsidRPr="00991ED9">
        <w:rPr>
          <w:rFonts w:eastAsia="Times New Roman" w:cs="Calibri"/>
          <w:lang w:eastAsia="en-US"/>
        </w:rPr>
        <w:t>There will be 10</w:t>
      </w:r>
      <w:r w:rsidR="00991ED9" w:rsidRPr="00991ED9">
        <w:rPr>
          <w:rFonts w:eastAsia="Times New Roman" w:cs="Calibri"/>
          <w:lang w:eastAsia="en-US"/>
        </w:rPr>
        <w:t xml:space="preserve"> short</w:t>
      </w:r>
      <w:r w:rsidRPr="00991ED9">
        <w:rPr>
          <w:rFonts w:eastAsia="Times New Roman" w:cs="Calibri"/>
          <w:lang w:eastAsia="en-US"/>
        </w:rPr>
        <w:t xml:space="preserve"> </w:t>
      </w:r>
      <w:r w:rsidRPr="00991ED9">
        <w:rPr>
          <w:rFonts w:eastAsia="Times New Roman" w:cs="Calibri"/>
          <w:b/>
          <w:bCs/>
          <w:u w:val="single"/>
          <w:lang w:eastAsia="en-US"/>
        </w:rPr>
        <w:t xml:space="preserve">weekly quizzes </w:t>
      </w:r>
      <w:proofErr w:type="gramStart"/>
      <w:r w:rsidRPr="00991ED9">
        <w:rPr>
          <w:rFonts w:eastAsia="Times New Roman" w:cs="Calibri"/>
          <w:lang w:eastAsia="en-US"/>
        </w:rPr>
        <w:t>given .</w:t>
      </w:r>
      <w:proofErr w:type="gramEnd"/>
      <w:r w:rsidRPr="00991ED9">
        <w:rPr>
          <w:rFonts w:eastAsia="Times New Roman" w:cs="Calibri"/>
          <w:lang w:eastAsia="en-US"/>
        </w:rPr>
        <w:t xml:space="preserve">  </w:t>
      </w:r>
      <w:r w:rsidRPr="00991ED9">
        <w:rPr>
          <w:rFonts w:eastAsia="Times New Roman" w:cs="Calibri"/>
          <w:b/>
          <w:bCs/>
          <w:u w:val="single"/>
          <w:lang w:eastAsia="en-US"/>
        </w:rPr>
        <w:t xml:space="preserve">All quizzes will be of a multiple choice format and will be given online at Blackboard.  </w:t>
      </w:r>
      <w:r w:rsidRPr="00991ED9">
        <w:rPr>
          <w:rFonts w:eastAsia="Times New Roman" w:cs="Calibri"/>
          <w:lang w:eastAsia="en-US"/>
        </w:rPr>
        <w:t xml:space="preserve">Quizzes will be open book/ open note and will only be 5 questions in length. </w:t>
      </w:r>
      <w:r w:rsidRPr="00991ED9">
        <w:rPr>
          <w:rFonts w:ascii="Times New Roman" w:eastAsia="Times New Roman" w:hAnsi="Times New Roman"/>
          <w:lang w:eastAsia="en-US"/>
        </w:rPr>
        <w:t>.</w:t>
      </w:r>
      <w:r w:rsidR="006147B7">
        <w:rPr>
          <w:rFonts w:eastAsia="Times New Roman" w:cs="Calibri"/>
          <w:b/>
          <w:u w:val="single"/>
          <w:lang w:eastAsia="en-US"/>
        </w:rPr>
        <w:t>The 3</w:t>
      </w:r>
      <w:r w:rsidRPr="00991ED9">
        <w:rPr>
          <w:rFonts w:eastAsia="Times New Roman" w:cs="Calibri"/>
          <w:b/>
          <w:u w:val="single"/>
          <w:lang w:eastAsia="en-US"/>
        </w:rPr>
        <w:t xml:space="preserve"> lowest of the quiz grades will be dropped</w:t>
      </w:r>
      <w:r w:rsidRPr="00991ED9">
        <w:rPr>
          <w:rFonts w:eastAsia="Times New Roman" w:cs="Calibri"/>
          <w:lang w:eastAsia="en-US"/>
        </w:rPr>
        <w:t xml:space="preserve">. </w:t>
      </w:r>
      <w:proofErr w:type="gramStart"/>
      <w:r w:rsidR="006147B7">
        <w:rPr>
          <w:rFonts w:eastAsia="Times New Roman" w:cs="Calibri"/>
          <w:b/>
          <w:lang w:eastAsia="en-US"/>
        </w:rPr>
        <w:t>The  remaining</w:t>
      </w:r>
      <w:proofErr w:type="gramEnd"/>
      <w:r w:rsidR="006147B7">
        <w:rPr>
          <w:rFonts w:eastAsia="Times New Roman" w:cs="Calibri"/>
          <w:b/>
          <w:lang w:eastAsia="en-US"/>
        </w:rPr>
        <w:t xml:space="preserve"> 7</w:t>
      </w:r>
      <w:r w:rsidRPr="00991ED9">
        <w:rPr>
          <w:rFonts w:eastAsia="Times New Roman" w:cs="Calibri"/>
          <w:b/>
          <w:lang w:eastAsia="en-US"/>
        </w:rPr>
        <w:t xml:space="preserve"> quiz grades will be averaged and this average will count as a 20% of the student’s  final course grade.</w:t>
      </w:r>
      <w:r w:rsidRPr="00991ED9">
        <w:rPr>
          <w:rFonts w:eastAsia="Times New Roman" w:cs="Calibri"/>
          <w:lang w:eastAsia="en-US"/>
        </w:rPr>
        <w:t xml:space="preserve"> </w:t>
      </w:r>
      <w:r w:rsidRPr="00991ED9">
        <w:rPr>
          <w:rFonts w:eastAsia="Times New Roman" w:cs="Calibri"/>
          <w:b/>
          <w:u w:val="single"/>
          <w:lang w:eastAsia="en-US"/>
        </w:rPr>
        <w:t>No make-ups will be given for quizzes</w:t>
      </w:r>
      <w:r w:rsidRPr="00991ED9">
        <w:rPr>
          <w:rFonts w:eastAsia="Times New Roman" w:cs="Calibri"/>
          <w:lang w:eastAsia="en-US"/>
        </w:rPr>
        <w:t xml:space="preserve"> </w:t>
      </w:r>
      <w:r w:rsidRPr="00991ED9">
        <w:rPr>
          <w:rFonts w:eastAsia="Times New Roman" w:cs="Calibri"/>
          <w:lang w:eastAsia="en-US"/>
        </w:rPr>
        <w:lastRenderedPageBreak/>
        <w:t>regardless of the reason for missing the quiz.  If you miss a quiz you must use it as one of your 3 dropped quiz grades.</w:t>
      </w:r>
    </w:p>
    <w:p w:rsidR="00991ED9" w:rsidRDefault="000B2B1B" w:rsidP="00991ED9">
      <w:pPr>
        <w:pStyle w:val="ListParagraph"/>
        <w:numPr>
          <w:ilvl w:val="0"/>
          <w:numId w:val="5"/>
        </w:numPr>
        <w:rPr>
          <w:rFonts w:eastAsia="Times New Roman"/>
          <w:u w:val="single"/>
          <w:lang w:eastAsia="en-US"/>
        </w:rPr>
      </w:pPr>
      <w:r w:rsidRPr="00991ED9">
        <w:rPr>
          <w:rFonts w:ascii="Arial" w:eastAsia="Times New Roman" w:hAnsi="Arial" w:cs="Arial"/>
          <w:b/>
          <w:sz w:val="24"/>
          <w:szCs w:val="24"/>
          <w:u w:val="single"/>
          <w:lang w:eastAsia="en-US"/>
        </w:rPr>
        <w:t xml:space="preserve">TESTS: </w:t>
      </w:r>
      <w:r w:rsidR="00991ED9" w:rsidRPr="00991ED9">
        <w:rPr>
          <w:rFonts w:cs="Arial"/>
          <w:bCs/>
        </w:rPr>
        <w:t xml:space="preserve">The assignment </w:t>
      </w:r>
      <w:proofErr w:type="gramStart"/>
      <w:r w:rsidR="00991ED9" w:rsidRPr="00991ED9">
        <w:rPr>
          <w:rFonts w:cs="Arial"/>
          <w:bCs/>
        </w:rPr>
        <w:t>sheet  handout</w:t>
      </w:r>
      <w:proofErr w:type="gramEnd"/>
      <w:r w:rsidR="00991ED9" w:rsidRPr="00991ED9">
        <w:rPr>
          <w:rFonts w:cs="Arial"/>
          <w:bCs/>
        </w:rPr>
        <w:t xml:space="preserve"> located under the syllabus section on Blackboard will also include tentative dates for </w:t>
      </w:r>
      <w:r w:rsidR="00991ED9">
        <w:rPr>
          <w:rFonts w:cs="Arial"/>
          <w:bCs/>
        </w:rPr>
        <w:t>the 3 major tests to be given.</w:t>
      </w:r>
      <w:r w:rsidR="00991ED9" w:rsidRPr="00991ED9">
        <w:rPr>
          <w:rFonts w:eastAsia="Times New Roman"/>
          <w:lang w:eastAsia="en-US"/>
        </w:rPr>
        <w:t xml:space="preserve">  All tests and quizzes will be based on the assigned homework problems and </w:t>
      </w:r>
      <w:r w:rsidR="00991ED9" w:rsidRPr="00991ED9">
        <w:rPr>
          <w:rFonts w:eastAsia="Times New Roman"/>
          <w:b/>
          <w:bCs/>
          <w:u w:val="single"/>
          <w:lang w:eastAsia="en-US"/>
        </w:rPr>
        <w:t>if you can do the homework you should</w:t>
      </w:r>
      <w:r w:rsidR="00991ED9" w:rsidRPr="00991ED9">
        <w:rPr>
          <w:rFonts w:eastAsia="Times New Roman"/>
          <w:u w:val="single"/>
          <w:lang w:eastAsia="en-US"/>
        </w:rPr>
        <w:t xml:space="preserve"> </w:t>
      </w:r>
      <w:r w:rsidR="00991ED9" w:rsidRPr="00991ED9">
        <w:rPr>
          <w:rFonts w:eastAsia="Times New Roman"/>
          <w:b/>
          <w:bCs/>
          <w:u w:val="single"/>
          <w:lang w:eastAsia="en-US"/>
        </w:rPr>
        <w:t>be able to do well on them</w:t>
      </w:r>
      <w:r w:rsidR="00991ED9" w:rsidRPr="00991ED9">
        <w:rPr>
          <w:rFonts w:eastAsia="Times New Roman"/>
          <w:u w:val="single"/>
          <w:lang w:eastAsia="en-US"/>
        </w:rPr>
        <w:t>.</w:t>
      </w:r>
      <w:r w:rsidR="00991ED9">
        <w:rPr>
          <w:rFonts w:eastAsia="Times New Roman"/>
          <w:u w:val="single"/>
          <w:lang w:eastAsia="en-US"/>
        </w:rPr>
        <w:t xml:space="preserve">  </w:t>
      </w:r>
      <w:r w:rsidR="00A12233">
        <w:rPr>
          <w:rFonts w:eastAsia="Times New Roman"/>
          <w:lang w:eastAsia="en-US"/>
        </w:rPr>
        <w:t xml:space="preserve">The lowest of these 3 test grades will be dropped. </w:t>
      </w:r>
      <w:r w:rsidR="00A12233" w:rsidRPr="00A12233">
        <w:rPr>
          <w:rFonts w:eastAsia="Times New Roman"/>
          <w:b/>
          <w:lang w:eastAsia="en-US"/>
        </w:rPr>
        <w:t>The average of your best 2 test grades will count 50% of your final course grade</w:t>
      </w:r>
      <w:r w:rsidR="00A12233">
        <w:rPr>
          <w:rFonts w:eastAsia="Times New Roman"/>
          <w:b/>
          <w:lang w:eastAsia="en-US"/>
        </w:rPr>
        <w:t xml:space="preserve">. </w:t>
      </w:r>
      <w:r w:rsidR="00991ED9">
        <w:rPr>
          <w:rFonts w:eastAsia="Times New Roman"/>
          <w:lang w:eastAsia="en-US"/>
        </w:rPr>
        <w:t>There will also be located on Blackboard a review sheet for each test as well as the final exam</w:t>
      </w:r>
      <w:r w:rsidR="00991ED9" w:rsidRPr="00991ED9">
        <w:rPr>
          <w:rFonts w:eastAsia="Times New Roman"/>
          <w:u w:val="single"/>
          <w:lang w:eastAsia="en-US"/>
        </w:rPr>
        <w:t xml:space="preserve"> </w:t>
      </w:r>
    </w:p>
    <w:p w:rsidR="00991ED9" w:rsidRDefault="00991ED9" w:rsidP="00991ED9">
      <w:pPr>
        <w:pStyle w:val="ListParagraph"/>
        <w:numPr>
          <w:ilvl w:val="0"/>
          <w:numId w:val="5"/>
        </w:numPr>
        <w:rPr>
          <w:rFonts w:eastAsia="Times New Roman"/>
          <w:lang w:eastAsia="en-US"/>
        </w:rPr>
      </w:pPr>
      <w:r>
        <w:rPr>
          <w:rFonts w:ascii="Arial" w:eastAsia="Times New Roman" w:hAnsi="Arial" w:cs="Arial"/>
          <w:b/>
          <w:sz w:val="24"/>
          <w:szCs w:val="24"/>
          <w:u w:val="single"/>
          <w:lang w:eastAsia="en-US"/>
        </w:rPr>
        <w:t>Final Exam;</w:t>
      </w:r>
      <w:r>
        <w:rPr>
          <w:rFonts w:eastAsia="Times New Roman"/>
          <w:u w:val="single"/>
          <w:lang w:eastAsia="en-US"/>
        </w:rPr>
        <w:t xml:space="preserve"> </w:t>
      </w:r>
      <w:r w:rsidRPr="00991ED9">
        <w:rPr>
          <w:rFonts w:eastAsia="Times New Roman"/>
          <w:lang w:eastAsia="en-US"/>
        </w:rPr>
        <w:t>The final exam is a  departmental final exam a</w:t>
      </w:r>
      <w:r>
        <w:rPr>
          <w:rFonts w:eastAsia="Times New Roman"/>
          <w:lang w:eastAsia="en-US"/>
        </w:rPr>
        <w:t>nd will be given on Saturday December 9</w:t>
      </w:r>
      <w:r w:rsidRPr="00991ED9">
        <w:rPr>
          <w:rFonts w:eastAsia="Times New Roman"/>
          <w:vertAlign w:val="superscript"/>
          <w:lang w:eastAsia="en-US"/>
        </w:rPr>
        <w:t>th</w:t>
      </w:r>
      <w:r>
        <w:rPr>
          <w:rFonts w:eastAsia="Times New Roman"/>
          <w:lang w:eastAsia="en-US"/>
        </w:rPr>
        <w:t xml:space="preserve"> from </w:t>
      </w:r>
    </w:p>
    <w:p w:rsidR="000B2B1B" w:rsidRPr="00C8533C" w:rsidRDefault="00991ED9" w:rsidP="00A12233">
      <w:pPr>
        <w:pStyle w:val="ListParagraph"/>
        <w:rPr>
          <w:rFonts w:cs="Arial"/>
          <w:bCs/>
        </w:rPr>
      </w:pPr>
      <w:r>
        <w:rPr>
          <w:rFonts w:eastAsia="Times New Roman"/>
          <w:lang w:eastAsia="en-US"/>
        </w:rPr>
        <w:t xml:space="preserve">9 – 11:30 am.  </w:t>
      </w:r>
      <w:r w:rsidRPr="00A12233">
        <w:rPr>
          <w:rFonts w:eastAsia="Times New Roman"/>
          <w:b/>
          <w:lang w:eastAsia="en-US"/>
        </w:rPr>
        <w:t>The final counts 30% of your final course grade</w:t>
      </w:r>
      <w:r>
        <w:rPr>
          <w:rFonts w:eastAsia="Times New Roman"/>
          <w:lang w:eastAsia="en-US"/>
        </w:rPr>
        <w:t xml:space="preserve"> and </w:t>
      </w:r>
      <w:r w:rsidRPr="00991ED9">
        <w:rPr>
          <w:rFonts w:eastAsia="Times New Roman"/>
          <w:b/>
          <w:lang w:eastAsia="en-US"/>
        </w:rPr>
        <w:t>everyone is required to take the final exam</w:t>
      </w:r>
      <w:r>
        <w:rPr>
          <w:rFonts w:eastAsia="Times New Roman"/>
          <w:b/>
          <w:lang w:eastAsia="en-US"/>
        </w:rPr>
        <w:t>.</w:t>
      </w:r>
    </w:p>
    <w:p w:rsidR="00674DB1" w:rsidRPr="00C8533C" w:rsidRDefault="00674DB1" w:rsidP="00D545E6">
      <w:pPr>
        <w:rPr>
          <w:rFonts w:cs="Arial"/>
          <w:bCs/>
        </w:rPr>
      </w:pPr>
    </w:p>
    <w:p w:rsidR="00D545E6" w:rsidRPr="00C8533C" w:rsidRDefault="00D545E6" w:rsidP="00D545E6">
      <w:pPr>
        <w:rPr>
          <w:rFonts w:ascii="Arial" w:hAnsi="Arial" w:cs="Arial"/>
        </w:rPr>
      </w:pPr>
      <w:r w:rsidRPr="00AE1C69">
        <w:rPr>
          <w:rFonts w:ascii="Arial" w:hAnsi="Arial" w:cs="Arial"/>
          <w:b/>
          <w:sz w:val="24"/>
          <w:szCs w:val="24"/>
          <w:u w:val="single"/>
        </w:rPr>
        <w:t>Attendance:</w:t>
      </w:r>
      <w:r w:rsidRPr="00C8533C">
        <w:rPr>
          <w:rFonts w:ascii="Arial" w:hAnsi="Arial" w:cs="Arial"/>
          <w:b/>
        </w:rPr>
        <w:t xml:space="preserve"> </w:t>
      </w:r>
      <w:r w:rsidRPr="00C8533C">
        <w:rPr>
          <w:rFonts w:ascii="Arial" w:hAnsi="Arial" w:cs="Arial"/>
        </w:rPr>
        <w:t xml:space="preserve">At </w:t>
      </w:r>
      <w:r w:rsidRPr="006E43C4">
        <w:rPr>
          <w:rFonts w:asciiTheme="minorHAnsi" w:hAnsiTheme="minorHAnsi" w:cs="Arial"/>
        </w:rPr>
        <w:t>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w:t>
      </w:r>
      <w:r w:rsidR="00430E0E" w:rsidRPr="006E43C4">
        <w:rPr>
          <w:rFonts w:asciiTheme="minorHAnsi" w:hAnsiTheme="minorHAnsi" w:cs="Arial"/>
        </w:rPr>
        <w:t>he instructor of this section, a</w:t>
      </w:r>
      <w:r w:rsidR="00430E0E" w:rsidRPr="006E43C4">
        <w:rPr>
          <w:rFonts w:asciiTheme="minorHAnsi" w:eastAsia="Times New Roman" w:hAnsiTheme="minorHAnsi" w:cs="Arial"/>
          <w:bCs/>
          <w:lang w:eastAsia="en-US"/>
        </w:rPr>
        <w:t>ttendance will not be taken each day</w:t>
      </w:r>
      <w:r w:rsidR="00430E0E" w:rsidRPr="006E43C4">
        <w:rPr>
          <w:rFonts w:asciiTheme="minorHAnsi" w:eastAsia="Times New Roman" w:hAnsiTheme="minorHAnsi" w:cs="Arial"/>
          <w:b/>
          <w:lang w:eastAsia="en-US"/>
        </w:rPr>
        <w:t xml:space="preserve"> </w:t>
      </w:r>
      <w:r w:rsidR="00430E0E" w:rsidRPr="006E43C4">
        <w:rPr>
          <w:rFonts w:asciiTheme="minorHAnsi" w:eastAsia="Times New Roman" w:hAnsiTheme="minorHAnsi" w:cs="Arial"/>
          <w:bCs/>
          <w:lang w:eastAsia="en-US"/>
        </w:rPr>
        <w:t xml:space="preserve">but good attendance is necessary if you want to succeed in this course. You must make sure you are in class on test days and it is up to you to keep up with when these dates are. Tentative dates for these are given at the first of the semester but these dates sometimes change. Changes in schedule will be posted on Blackboard. If a student has any question about when a test is they should email me. </w:t>
      </w:r>
      <w:r w:rsidR="00430E0E" w:rsidRPr="006E43C4">
        <w:rPr>
          <w:rFonts w:asciiTheme="minorHAnsi" w:hAnsiTheme="minorHAnsi" w:cs="Arial"/>
        </w:rPr>
        <w:t xml:space="preserve"> </w:t>
      </w:r>
      <w:r w:rsidRPr="006E43C4">
        <w:rPr>
          <w:rFonts w:asciiTheme="minorHAnsi" w:hAnsiTheme="minorHAnsi" w:cs="Arial"/>
        </w:rPr>
        <w:t>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r w:rsidRPr="00C8533C">
        <w:rPr>
          <w:rFonts w:ascii="Arial" w:hAnsi="Arial" w:cs="Arial"/>
        </w:rPr>
        <w:t>.</w:t>
      </w:r>
    </w:p>
    <w:p w:rsidR="00D545E6" w:rsidRPr="00C8533C" w:rsidRDefault="00D545E6" w:rsidP="00D545E6">
      <w:pPr>
        <w:rPr>
          <w:rFonts w:ascii="Arial" w:hAnsi="Arial" w:cs="Arial"/>
        </w:rPr>
      </w:pPr>
    </w:p>
    <w:p w:rsidR="00C8533C" w:rsidRPr="00C8533C" w:rsidRDefault="00D545E6" w:rsidP="00C820F8">
      <w:pPr>
        <w:pStyle w:val="ListParagraph"/>
        <w:ind w:left="0"/>
        <w:rPr>
          <w:rFonts w:ascii="Times New Roman" w:eastAsia="Times New Roman" w:hAnsi="Times New Roman"/>
          <w:lang w:eastAsia="en-US"/>
        </w:rPr>
      </w:pPr>
      <w:r w:rsidRPr="00AE1C69">
        <w:rPr>
          <w:rFonts w:ascii="Arial" w:hAnsi="Arial" w:cs="Arial"/>
          <w:b/>
          <w:sz w:val="24"/>
          <w:szCs w:val="24"/>
          <w:u w:val="single"/>
        </w:rPr>
        <w:t xml:space="preserve">Other </w:t>
      </w:r>
      <w:proofErr w:type="spellStart"/>
      <w:r w:rsidRPr="00AE1C69">
        <w:rPr>
          <w:rFonts w:ascii="Arial" w:hAnsi="Arial" w:cs="Arial"/>
          <w:b/>
          <w:sz w:val="24"/>
          <w:szCs w:val="24"/>
          <w:u w:val="single"/>
        </w:rPr>
        <w:t>Requirements</w:t>
      </w:r>
      <w:proofErr w:type="gramStart"/>
      <w:r w:rsidR="00C820F8">
        <w:rPr>
          <w:rFonts w:ascii="Arial" w:hAnsi="Arial" w:cs="Arial"/>
          <w:b/>
        </w:rPr>
        <w:t>:</w:t>
      </w:r>
      <w:r w:rsidR="00430E0E" w:rsidRPr="00C8533C">
        <w:t>I</w:t>
      </w:r>
      <w:proofErr w:type="spellEnd"/>
      <w:proofErr w:type="gramEnd"/>
      <w:r w:rsidR="00430E0E" w:rsidRPr="00C8533C">
        <w:t>. Students will be required to take a short weekly online quiz.</w:t>
      </w:r>
      <w:r w:rsidR="00D70128">
        <w:t xml:space="preserve"> </w:t>
      </w:r>
      <w:r w:rsidR="00430E0E" w:rsidRPr="00C8533C">
        <w:rPr>
          <w:rFonts w:cs="Arial"/>
        </w:rPr>
        <w:t xml:space="preserve">There will also be given </w:t>
      </w:r>
      <w:proofErr w:type="gramStart"/>
      <w:r w:rsidR="00430E0E" w:rsidRPr="00C8533C">
        <w:rPr>
          <w:rFonts w:cs="Arial"/>
        </w:rPr>
        <w:t>a  required</w:t>
      </w:r>
      <w:proofErr w:type="gramEnd"/>
      <w:r w:rsidR="00430E0E" w:rsidRPr="00C8533C">
        <w:rPr>
          <w:rFonts w:cs="Arial"/>
        </w:rPr>
        <w:t xml:space="preserve"> </w:t>
      </w:r>
      <w:r w:rsidR="00430E0E" w:rsidRPr="00C8533C">
        <w:rPr>
          <w:rFonts w:cs="Arial"/>
          <w:u w:val="single"/>
        </w:rPr>
        <w:t>comprehensive departmental final</w:t>
      </w:r>
      <w:r w:rsidR="00430E0E" w:rsidRPr="00C8533C">
        <w:rPr>
          <w:rFonts w:cs="Arial"/>
        </w:rPr>
        <w:t xml:space="preserve"> </w:t>
      </w:r>
      <w:r w:rsidR="00430E0E" w:rsidRPr="00C8533C">
        <w:rPr>
          <w:rFonts w:cs="Arial"/>
          <w:u w:val="single"/>
        </w:rPr>
        <w:t xml:space="preserve">exam </w:t>
      </w:r>
      <w:r w:rsidR="00430E0E" w:rsidRPr="00C8533C">
        <w:rPr>
          <w:rFonts w:cs="Arial"/>
          <w:b/>
          <w:bCs/>
          <w:u w:val="single"/>
        </w:rPr>
        <w:t xml:space="preserve"> on</w:t>
      </w:r>
      <w:r w:rsidR="00430E0E" w:rsidRPr="00C8533C">
        <w:rPr>
          <w:rFonts w:cs="Arial"/>
        </w:rPr>
        <w:t xml:space="preserve"> </w:t>
      </w:r>
      <w:r w:rsidR="00A12233">
        <w:rPr>
          <w:rFonts w:cs="Arial"/>
          <w:b/>
          <w:bCs/>
          <w:u w:val="single"/>
        </w:rPr>
        <w:t>Saturday December, 9</w:t>
      </w:r>
      <w:r w:rsidR="00430E0E" w:rsidRPr="00C8533C">
        <w:rPr>
          <w:rFonts w:cs="Arial"/>
          <w:b/>
          <w:bCs/>
          <w:u w:val="single"/>
        </w:rPr>
        <w:t>th.</w:t>
      </w:r>
      <w:r w:rsidR="00C8533C" w:rsidRPr="00C8533C">
        <w:rPr>
          <w:rFonts w:eastAsia="Times New Roman" w:cs="Calibri"/>
          <w:lang w:eastAsia="en-US"/>
        </w:rPr>
        <w:t xml:space="preserve">. </w:t>
      </w:r>
      <w:r w:rsidR="00C8533C" w:rsidRPr="00C8533C">
        <w:rPr>
          <w:rFonts w:ascii="Times New Roman" w:eastAsia="Times New Roman" w:hAnsi="Times New Roman"/>
          <w:lang w:eastAsia="en-US"/>
        </w:rPr>
        <w:t xml:space="preserve"> </w:t>
      </w:r>
    </w:p>
    <w:p w:rsidR="00C8533C" w:rsidRPr="00C8533C" w:rsidRDefault="00C8533C" w:rsidP="00D545E6">
      <w:pPr>
        <w:rPr>
          <w:rFonts w:ascii="Arial" w:hAnsi="Arial" w:cs="Arial"/>
          <w:b/>
        </w:rPr>
      </w:pPr>
    </w:p>
    <w:p w:rsidR="00D545E6" w:rsidRDefault="00D545E6" w:rsidP="00D545E6">
      <w:pPr>
        <w:rPr>
          <w:rFonts w:ascii="Arial" w:hAnsi="Arial" w:cs="Arial"/>
        </w:rPr>
      </w:pPr>
      <w:r w:rsidRPr="00AE1C69">
        <w:rPr>
          <w:rFonts w:ascii="Arial" w:hAnsi="Arial" w:cs="Arial"/>
          <w:b/>
          <w:sz w:val="24"/>
          <w:szCs w:val="24"/>
          <w:u w:val="single"/>
        </w:rPr>
        <w:t>Grading</w:t>
      </w:r>
      <w:r w:rsidRPr="00C8533C">
        <w:rPr>
          <w:rFonts w:ascii="Arial" w:hAnsi="Arial" w:cs="Arial"/>
        </w:rPr>
        <w:t>:</w:t>
      </w:r>
      <w:r w:rsidR="00430E0E" w:rsidRPr="00C8533C">
        <w:rPr>
          <w:rFonts w:eastAsia="Times New Roman"/>
        </w:rPr>
        <w:t xml:space="preserve"> The </w:t>
      </w:r>
      <w:r w:rsidR="00430E0E" w:rsidRPr="00C8533C">
        <w:rPr>
          <w:rFonts w:eastAsia="Times New Roman"/>
          <w:b/>
          <w:bCs/>
        </w:rPr>
        <w:t xml:space="preserve">lowest of the 3 major test grades will be dropped. The average of the 2 remaining test grades will </w:t>
      </w:r>
      <w:proofErr w:type="gramStart"/>
      <w:r w:rsidR="00430E0E" w:rsidRPr="00C8533C">
        <w:rPr>
          <w:rFonts w:eastAsia="Times New Roman"/>
          <w:b/>
          <w:bCs/>
        </w:rPr>
        <w:t>count  50</w:t>
      </w:r>
      <w:proofErr w:type="gramEnd"/>
      <w:r w:rsidR="00430E0E" w:rsidRPr="00C8533C">
        <w:rPr>
          <w:rFonts w:eastAsia="Times New Roman"/>
          <w:b/>
          <w:bCs/>
        </w:rPr>
        <w:t xml:space="preserve">%, your quiz average will count 20%  and the final exam will count   30%.  The final exam is departmental and cannot be dropped. </w:t>
      </w:r>
      <w:r w:rsidR="00430E0E" w:rsidRPr="00C8533C">
        <w:rPr>
          <w:rFonts w:eastAsia="Times New Roman"/>
          <w:b/>
          <w:bCs/>
          <w:u w:val="single"/>
        </w:rPr>
        <w:t xml:space="preserve"> </w:t>
      </w:r>
      <w:r w:rsidRPr="00C8533C">
        <w:rPr>
          <w:rFonts w:ascii="Arial" w:hAnsi="Arial" w:cs="Arial"/>
        </w:rPr>
        <w:t xml:space="preserve"> </w:t>
      </w:r>
      <w:r w:rsidRPr="00C820F8">
        <w:rPr>
          <w:rFonts w:asciiTheme="minorHAnsi" w:hAnsiTheme="minorHAnsi" w:cs="Arial"/>
        </w:rPr>
        <w:t>Students are expected to keep track of their performance throughout the semester and seek guidance from available sources (including the instructor) if their performance drops below satisfactory levels; see “Student Support Services,” below</w:t>
      </w:r>
      <w:r w:rsidRPr="00C8533C">
        <w:rPr>
          <w:rFonts w:ascii="Arial" w:hAnsi="Arial" w:cs="Arial"/>
        </w:rPr>
        <w:t>.</w:t>
      </w:r>
    </w:p>
    <w:p w:rsidR="00C820F8" w:rsidRPr="00C8533C" w:rsidRDefault="00C820F8" w:rsidP="00D545E6">
      <w:pPr>
        <w:rPr>
          <w:rFonts w:ascii="Arial" w:hAnsi="Arial" w:cs="Arial"/>
          <w:b/>
          <w:color w:val="0000FF"/>
        </w:rPr>
      </w:pPr>
    </w:p>
    <w:p w:rsidR="000E15E0" w:rsidRPr="00C8533C" w:rsidRDefault="00D545E6" w:rsidP="00D545E6">
      <w:pPr>
        <w:rPr>
          <w:rFonts w:ascii="Arial" w:hAnsi="Arial" w:cs="Arial"/>
          <w:b/>
        </w:rPr>
      </w:pPr>
      <w:r w:rsidRPr="00AE1C69">
        <w:rPr>
          <w:rFonts w:ascii="Arial" w:hAnsi="Arial" w:cs="Arial"/>
          <w:b/>
          <w:sz w:val="24"/>
          <w:szCs w:val="24"/>
          <w:u w:val="single"/>
        </w:rPr>
        <w:t>Make-up Exams</w:t>
      </w:r>
      <w:r w:rsidRPr="00C8533C">
        <w:rPr>
          <w:rFonts w:ascii="Arial" w:hAnsi="Arial" w:cs="Arial"/>
        </w:rPr>
        <w:t xml:space="preserve">: </w:t>
      </w:r>
      <w:r w:rsidR="000E15E0" w:rsidRPr="00C8533C">
        <w:rPr>
          <w:rFonts w:eastAsia="Times New Roman"/>
          <w:b/>
        </w:rPr>
        <w:t>No make-ups will be given for quizzes</w:t>
      </w:r>
      <w:r w:rsidR="000E15E0" w:rsidRPr="00C8533C">
        <w:rPr>
          <w:rFonts w:eastAsia="Times New Roman"/>
        </w:rPr>
        <w:t xml:space="preserve">. If you miss a quiz </w:t>
      </w:r>
      <w:r w:rsidR="00A12233">
        <w:rPr>
          <w:rFonts w:eastAsia="Times New Roman"/>
        </w:rPr>
        <w:t xml:space="preserve">for any reason whatsoever </w:t>
      </w:r>
      <w:r w:rsidR="000E15E0" w:rsidRPr="00C8533C">
        <w:rPr>
          <w:rFonts w:eastAsia="Times New Roman"/>
        </w:rPr>
        <w:t xml:space="preserve">you must use it as one of your </w:t>
      </w:r>
      <w:r w:rsidR="00A12233">
        <w:rPr>
          <w:rFonts w:eastAsia="Times New Roman"/>
        </w:rPr>
        <w:t>3</w:t>
      </w:r>
      <w:r w:rsidR="000E15E0" w:rsidRPr="00C8533C">
        <w:rPr>
          <w:rFonts w:eastAsia="Times New Roman"/>
        </w:rPr>
        <w:t xml:space="preserve"> dropped quiz grades. </w:t>
      </w:r>
      <w:r w:rsidR="000E15E0" w:rsidRPr="00C8533C">
        <w:rPr>
          <w:rFonts w:eastAsia="Times New Roman"/>
          <w:b/>
        </w:rPr>
        <w:t>Neither will make-ups normally be allowed for major test grades</w:t>
      </w:r>
      <w:r w:rsidR="000E15E0" w:rsidRPr="00C8533C">
        <w:rPr>
          <w:rFonts w:eastAsia="Times New Roman"/>
        </w:rPr>
        <w:t xml:space="preserve"> unless you miss the test due to participation in a sport or other campus activity to which I have been given documentation verifying the conflict or if a doctor’s excuse is provided which clearly indicates that the student is too ill to attend class. If you miss a test due to an above mentioned </w:t>
      </w:r>
      <w:r w:rsidR="00A12233">
        <w:rPr>
          <w:rFonts w:eastAsia="Times New Roman"/>
        </w:rPr>
        <w:t xml:space="preserve">documented </w:t>
      </w:r>
      <w:r w:rsidR="000E15E0" w:rsidRPr="00C8533C">
        <w:rPr>
          <w:rFonts w:eastAsia="Times New Roman"/>
        </w:rPr>
        <w:t xml:space="preserve">conflict it is up to you to e-mail me or call me and arrange to makeup the test </w:t>
      </w:r>
      <w:r w:rsidR="000E15E0" w:rsidRPr="00C8533C">
        <w:rPr>
          <w:rFonts w:eastAsia="Times New Roman"/>
          <w:b/>
        </w:rPr>
        <w:t>prior to the start of the next regularly assigned class period</w:t>
      </w:r>
      <w:r w:rsidR="000E15E0" w:rsidRPr="00C8533C">
        <w:rPr>
          <w:rFonts w:eastAsia="Times New Roman"/>
        </w:rPr>
        <w:t xml:space="preserve">. The test will be handed back at this time and once it has been handed back it is too late to take a makeup and the missed exam must be used as your dropped test grade.  Anyone can arrange to take a test early if they know they are going to have to be absent for a justifiable reason. </w:t>
      </w:r>
      <w:r w:rsidR="000E15E0" w:rsidRPr="00C8533C">
        <w:rPr>
          <w:rFonts w:eastAsia="Times New Roman"/>
          <w:b/>
          <w:bCs/>
          <w:u w:val="single"/>
        </w:rPr>
        <w:t xml:space="preserve"> </w:t>
      </w:r>
      <w:r w:rsidR="000E15E0" w:rsidRPr="00C8533C">
        <w:rPr>
          <w:rFonts w:eastAsia="Times New Roman"/>
        </w:rPr>
        <w:t xml:space="preserve">Otherwise if </w:t>
      </w:r>
      <w:r w:rsidR="00A12233">
        <w:rPr>
          <w:rFonts w:eastAsia="Times New Roman"/>
        </w:rPr>
        <w:t xml:space="preserve">you miss a major </w:t>
      </w:r>
      <w:proofErr w:type="gramStart"/>
      <w:r w:rsidR="00A12233">
        <w:rPr>
          <w:rFonts w:eastAsia="Times New Roman"/>
        </w:rPr>
        <w:t xml:space="preserve">test </w:t>
      </w:r>
      <w:r w:rsidR="000E15E0" w:rsidRPr="00C8533C">
        <w:rPr>
          <w:rFonts w:eastAsia="Times New Roman"/>
        </w:rPr>
        <w:t xml:space="preserve"> it</w:t>
      </w:r>
      <w:proofErr w:type="gramEnd"/>
      <w:r w:rsidR="000E15E0" w:rsidRPr="00C8533C">
        <w:rPr>
          <w:rFonts w:eastAsia="Times New Roman"/>
        </w:rPr>
        <w:t xml:space="preserve"> will have to be used as</w:t>
      </w:r>
      <w:r w:rsidR="00A12233">
        <w:rPr>
          <w:rFonts w:eastAsia="Times New Roman"/>
        </w:rPr>
        <w:t xml:space="preserve"> your one dropped test grade. </w:t>
      </w:r>
      <w:r w:rsidR="000E15E0" w:rsidRPr="00C8533C">
        <w:rPr>
          <w:rFonts w:eastAsia="Times New Roman"/>
        </w:rPr>
        <w:t xml:space="preserve">Anyone who misses more than one test grade needs to make an </w:t>
      </w:r>
      <w:r w:rsidR="000E15E0" w:rsidRPr="00C8533C">
        <w:rPr>
          <w:rFonts w:eastAsia="Times New Roman"/>
          <w:u w:val="single"/>
        </w:rPr>
        <w:t>appointment to talk to me during office hours.</w:t>
      </w:r>
    </w:p>
    <w:p w:rsidR="00D545E6" w:rsidRPr="00C8533C" w:rsidRDefault="00D545E6" w:rsidP="00D545E6">
      <w:pPr>
        <w:rPr>
          <w:rFonts w:ascii="Arial" w:hAnsi="Arial" w:cs="Arial"/>
          <w:b/>
          <w:color w:val="0000FF"/>
        </w:rPr>
      </w:pPr>
    </w:p>
    <w:p w:rsidR="006E43C4" w:rsidRDefault="00D545E6" w:rsidP="00D545E6">
      <w:pPr>
        <w:pStyle w:val="NormalWeb"/>
        <w:spacing w:before="0" w:beforeAutospacing="0" w:after="0" w:afterAutospacing="0"/>
        <w:rPr>
          <w:rFonts w:asciiTheme="minorHAnsi" w:hAnsiTheme="minorHAnsi" w:cs="Arial"/>
          <w:sz w:val="22"/>
          <w:szCs w:val="22"/>
        </w:rPr>
      </w:pPr>
      <w:r w:rsidRPr="00AE1C69">
        <w:rPr>
          <w:rFonts w:ascii="Arial" w:hAnsi="Arial" w:cs="Arial"/>
          <w:b/>
          <w:u w:val="single"/>
        </w:rPr>
        <w:t>Drop Policy</w:t>
      </w:r>
      <w:r w:rsidRPr="00C8533C">
        <w:rPr>
          <w:rFonts w:ascii="Arial" w:hAnsi="Arial" w:cs="Arial"/>
          <w:b/>
          <w:sz w:val="22"/>
          <w:szCs w:val="22"/>
        </w:rPr>
        <w:t xml:space="preserve">: </w:t>
      </w:r>
      <w:r w:rsidRPr="006E43C4">
        <w:rPr>
          <w:rFonts w:asciiTheme="minorHAnsi" w:hAnsiTheme="minorHAnsi" w:cs="Arial"/>
          <w:sz w:val="22"/>
          <w:szCs w:val="22"/>
        </w:rPr>
        <w:t xml:space="preserve">Students may drop or swap (adding and dropping a class concurrently) classes through self-service in </w:t>
      </w:r>
      <w:proofErr w:type="spellStart"/>
      <w:r w:rsidRPr="006E43C4">
        <w:rPr>
          <w:rFonts w:asciiTheme="minorHAnsi" w:hAnsiTheme="minorHAnsi" w:cs="Arial"/>
          <w:sz w:val="22"/>
          <w:szCs w:val="22"/>
        </w:rPr>
        <w:t>MyMav</w:t>
      </w:r>
      <w:proofErr w:type="spellEnd"/>
      <w:r w:rsidRPr="006E43C4">
        <w:rPr>
          <w:rFonts w:asciiTheme="minorHAnsi" w:hAnsiTheme="minorHAnsi" w:cs="Arial"/>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6E43C4">
        <w:rPr>
          <w:rStyle w:val="Strong"/>
          <w:rFonts w:asciiTheme="minorHAnsi" w:hAnsiTheme="minorHAnsi" w:cs="Arial"/>
          <w:sz w:val="22"/>
          <w:szCs w:val="22"/>
        </w:rPr>
        <w:t>Students will not be automatically dropped for non-attendance</w:t>
      </w:r>
      <w:r w:rsidRPr="006E43C4">
        <w:rPr>
          <w:rFonts w:asciiTheme="minorHAnsi" w:hAnsiTheme="minorHAnsi" w:cs="Arial"/>
          <w:sz w:val="22"/>
          <w:szCs w:val="22"/>
        </w:rPr>
        <w:t>. Repayment of certain types of financial aid administered through the</w:t>
      </w:r>
    </w:p>
    <w:p w:rsidR="00D545E6" w:rsidRPr="006E43C4" w:rsidRDefault="00D545E6" w:rsidP="00D545E6">
      <w:pPr>
        <w:pStyle w:val="NormalWeb"/>
        <w:spacing w:before="0" w:beforeAutospacing="0" w:after="0" w:afterAutospacing="0"/>
        <w:rPr>
          <w:rFonts w:asciiTheme="minorHAnsi" w:hAnsiTheme="minorHAnsi" w:cs="Arial"/>
          <w:sz w:val="22"/>
          <w:szCs w:val="22"/>
        </w:rPr>
      </w:pPr>
      <w:r w:rsidRPr="006E43C4">
        <w:rPr>
          <w:rFonts w:asciiTheme="minorHAnsi" w:hAnsiTheme="minorHAnsi" w:cs="Arial"/>
          <w:sz w:val="22"/>
          <w:szCs w:val="22"/>
        </w:rPr>
        <w:t xml:space="preserve"> </w:t>
      </w:r>
      <w:r w:rsidR="006E43C4">
        <w:rPr>
          <w:rFonts w:asciiTheme="minorHAnsi" w:hAnsiTheme="minorHAnsi" w:cs="Arial"/>
          <w:sz w:val="22"/>
          <w:szCs w:val="22"/>
        </w:rPr>
        <w:t>Un</w:t>
      </w:r>
      <w:r w:rsidRPr="006E43C4">
        <w:rPr>
          <w:rFonts w:asciiTheme="minorHAnsi" w:hAnsiTheme="minorHAnsi" w:cs="Arial"/>
          <w:sz w:val="22"/>
          <w:szCs w:val="22"/>
        </w:rPr>
        <w:t>iversity may be required as the result of dropping classes or withdrawing. For more information, contact the Office of Financial Aid and Scholarships (</w:t>
      </w:r>
      <w:hyperlink r:id="rId8" w:history="1">
        <w:r w:rsidRPr="006E43C4">
          <w:rPr>
            <w:rStyle w:val="Hyperlink"/>
            <w:rFonts w:asciiTheme="minorHAnsi" w:hAnsiTheme="minorHAnsi" w:cs="Arial"/>
            <w:sz w:val="22"/>
            <w:szCs w:val="22"/>
          </w:rPr>
          <w:t>http://wweb.uta.edu/aao/fao/</w:t>
        </w:r>
      </w:hyperlink>
      <w:r w:rsidRPr="006E43C4">
        <w:rPr>
          <w:rFonts w:asciiTheme="minorHAnsi" w:hAnsiTheme="minorHAnsi" w:cs="Arial"/>
          <w:sz w:val="22"/>
          <w:szCs w:val="22"/>
        </w:rPr>
        <w:t>).</w:t>
      </w:r>
    </w:p>
    <w:p w:rsidR="00C8533C" w:rsidRDefault="00C8533C" w:rsidP="00D545E6">
      <w:pPr>
        <w:pStyle w:val="NormalWeb"/>
        <w:spacing w:before="0" w:beforeAutospacing="0" w:after="0" w:afterAutospacing="0"/>
        <w:rPr>
          <w:rFonts w:ascii="Arial" w:hAnsi="Arial" w:cs="Arial"/>
          <w:sz w:val="22"/>
          <w:szCs w:val="22"/>
        </w:rPr>
      </w:pPr>
    </w:p>
    <w:p w:rsidR="00C8533C" w:rsidRPr="00C8533C" w:rsidRDefault="00C8533C" w:rsidP="00D545E6">
      <w:pPr>
        <w:pStyle w:val="NormalWeb"/>
        <w:spacing w:before="0" w:beforeAutospacing="0" w:after="0" w:afterAutospacing="0"/>
        <w:rPr>
          <w:rFonts w:ascii="Arial" w:hAnsi="Arial" w:cs="Arial"/>
          <w:sz w:val="22"/>
          <w:szCs w:val="22"/>
        </w:rPr>
      </w:pPr>
    </w:p>
    <w:p w:rsidR="006E43C4" w:rsidRDefault="006E43C4" w:rsidP="00AE1C69">
      <w:pPr>
        <w:rPr>
          <w:rFonts w:ascii="Arial" w:hAnsi="Arial" w:cs="Arial"/>
          <w:b/>
          <w:bCs/>
          <w:sz w:val="24"/>
          <w:szCs w:val="24"/>
          <w:u w:val="single"/>
        </w:rPr>
      </w:pPr>
    </w:p>
    <w:p w:rsidR="006E43C4" w:rsidRPr="006E43C4" w:rsidRDefault="006E43C4" w:rsidP="006E43C4">
      <w:pPr>
        <w:rPr>
          <w:rFonts w:asciiTheme="minorHAnsi" w:hAnsiTheme="minorHAnsi" w:cs="Arial"/>
        </w:rPr>
      </w:pPr>
      <w:r w:rsidRPr="00AE1C69">
        <w:rPr>
          <w:rFonts w:ascii="Arial" w:hAnsi="Arial" w:cs="Arial"/>
          <w:b/>
          <w:sz w:val="24"/>
          <w:szCs w:val="24"/>
          <w:u w:val="single"/>
        </w:rPr>
        <w:t>Grade Grievances</w:t>
      </w:r>
      <w:r w:rsidRPr="00AE1C69">
        <w:rPr>
          <w:rFonts w:ascii="Arial" w:hAnsi="Arial" w:cs="Arial"/>
          <w:sz w:val="24"/>
          <w:szCs w:val="24"/>
          <w:u w:val="single"/>
        </w:rPr>
        <w:t>:</w:t>
      </w:r>
      <w:r w:rsidRPr="00C8533C">
        <w:rPr>
          <w:rFonts w:ascii="Arial" w:hAnsi="Arial" w:cs="Arial"/>
        </w:rPr>
        <w:t xml:space="preserve"> </w:t>
      </w:r>
      <w:r w:rsidRPr="006E43C4">
        <w:rPr>
          <w:rFonts w:asciiTheme="minorHAnsi" w:hAnsiTheme="minorHAnsi" w:cs="Arial"/>
        </w:rPr>
        <w:t>Any appeal of a grade in this course must follow the procedures and deadlines for grade-related grievances as published in the current University Catalog:</w:t>
      </w:r>
    </w:p>
    <w:p w:rsidR="006E43C4" w:rsidRDefault="00BD295D" w:rsidP="00AE1C69">
      <w:pPr>
        <w:rPr>
          <w:rFonts w:ascii="Arial" w:hAnsi="Arial" w:cs="Arial"/>
          <w:b/>
          <w:bCs/>
          <w:sz w:val="24"/>
          <w:szCs w:val="24"/>
          <w:u w:val="single"/>
        </w:rPr>
      </w:pPr>
      <w:hyperlink r:id="rId9" w:history="1">
        <w:r w:rsidR="006E43C4" w:rsidRPr="006E43C4">
          <w:rPr>
            <w:rStyle w:val="Hyperlink"/>
            <w:rFonts w:asciiTheme="minorHAnsi" w:hAnsiTheme="minorHAnsi" w:cs="Arial"/>
            <w:color w:val="0070C0"/>
          </w:rPr>
          <w:t>http://catalog.uta.edu/academic</w:t>
        </w:r>
      </w:hyperlink>
      <w:r w:rsidR="006E43C4" w:rsidRPr="006E43C4">
        <w:rPr>
          <w:rFonts w:asciiTheme="minorHAnsi" w:hAnsiTheme="minorHAnsi" w:cs="Arial"/>
          <w:color w:val="0070C0"/>
          <w:u w:val="single"/>
        </w:rPr>
        <w:t>regulations/grades/#undergraduatetext</w:t>
      </w:r>
    </w:p>
    <w:p w:rsidR="006E43C4" w:rsidRDefault="006E43C4" w:rsidP="00AE1C69">
      <w:pPr>
        <w:rPr>
          <w:rFonts w:ascii="Arial" w:hAnsi="Arial" w:cs="Arial"/>
          <w:b/>
          <w:bCs/>
          <w:sz w:val="24"/>
          <w:szCs w:val="24"/>
          <w:u w:val="single"/>
        </w:rPr>
      </w:pPr>
    </w:p>
    <w:p w:rsidR="00D545E6" w:rsidRPr="006E43C4" w:rsidRDefault="00D545E6" w:rsidP="006E43C4">
      <w:pPr>
        <w:rPr>
          <w:rStyle w:val="Hyperlink"/>
          <w:rFonts w:asciiTheme="minorHAnsi" w:hAnsiTheme="minorHAnsi" w:cs="Arial"/>
        </w:rPr>
      </w:pPr>
      <w:r w:rsidRPr="00AE1C69">
        <w:rPr>
          <w:rFonts w:ascii="Arial" w:hAnsi="Arial" w:cs="Arial"/>
          <w:b/>
          <w:bCs/>
          <w:sz w:val="24"/>
          <w:szCs w:val="24"/>
          <w:u w:val="single"/>
        </w:rPr>
        <w:t>Disability Accommodations</w:t>
      </w:r>
      <w:r w:rsidRPr="00C8533C">
        <w:rPr>
          <w:rFonts w:ascii="Arial" w:hAnsi="Arial" w:cs="Arial"/>
          <w:b/>
          <w:bCs/>
        </w:rPr>
        <w:t xml:space="preserve">: </w:t>
      </w:r>
      <w:r w:rsidRPr="006E43C4">
        <w:rPr>
          <w:rFonts w:asciiTheme="minorHAnsi" w:hAnsiTheme="minorHAnsi" w:cs="Arial"/>
        </w:rPr>
        <w:t>UT</w:t>
      </w:r>
      <w:r w:rsidRPr="006E43C4">
        <w:rPr>
          <w:rFonts w:asciiTheme="minorHAnsi" w:hAnsiTheme="minorHAnsi" w:cs="Arial"/>
          <w:b/>
        </w:rPr>
        <w:t xml:space="preserve"> </w:t>
      </w:r>
      <w:r w:rsidRPr="006E43C4">
        <w:rPr>
          <w:rFonts w:asciiTheme="minorHAnsi" w:hAnsiTheme="minorHAnsi" w:cs="Arial"/>
        </w:rPr>
        <w:t xml:space="preserve">Arlington is on record as being committed to both the spirit and letter of all federal equal opportunity legislation, including </w:t>
      </w:r>
      <w:r w:rsidRPr="006E43C4">
        <w:rPr>
          <w:rFonts w:asciiTheme="minorHAnsi" w:hAnsiTheme="minorHAnsi" w:cs="Arial"/>
          <w:i/>
        </w:rPr>
        <w:t xml:space="preserve">The Americans with Disabilities Act (ADA), The Americans with Disabilities Amendments Act (ADAAA), </w:t>
      </w:r>
      <w:r w:rsidRPr="006E43C4">
        <w:rPr>
          <w:rFonts w:asciiTheme="minorHAnsi" w:hAnsiTheme="minorHAnsi" w:cs="Arial"/>
        </w:rPr>
        <w:t xml:space="preserve">and </w:t>
      </w:r>
      <w:r w:rsidRPr="006E43C4">
        <w:rPr>
          <w:rFonts w:asciiTheme="minorHAnsi" w:hAnsiTheme="minorHAnsi" w:cs="Arial"/>
          <w:i/>
        </w:rPr>
        <w:t xml:space="preserve">Section 504 of the Rehabilitation Act. </w:t>
      </w:r>
      <w:r w:rsidRPr="006E43C4">
        <w:rPr>
          <w:rFonts w:asciiTheme="minorHAnsi" w:hAnsiTheme="minorHAnsi" w:cs="Arial"/>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6E43C4">
        <w:rPr>
          <w:rFonts w:asciiTheme="minorHAnsi" w:hAnsiTheme="minorHAnsi" w:cs="Arial"/>
          <w:b/>
        </w:rPr>
        <w:t>a letter certified</w:t>
      </w:r>
      <w:r w:rsidRPr="006E43C4">
        <w:rPr>
          <w:rFonts w:asciiTheme="minorHAnsi" w:hAnsiTheme="minorHAnsi" w:cs="Arial"/>
        </w:rPr>
        <w:t xml:space="preserve"> by the Office for Students with Disabilities (OSD).</w:t>
      </w:r>
      <w:r w:rsidRPr="006E43C4">
        <w:rPr>
          <w:rFonts w:asciiTheme="minorHAnsi" w:hAnsiTheme="minorHAnsi" w:cs="Arial"/>
          <w:b/>
          <w:u w:val="single"/>
        </w:rPr>
        <w:t xml:space="preserve"> </w:t>
      </w:r>
      <w:r w:rsidRPr="006E43C4">
        <w:rPr>
          <w:rFonts w:asciiTheme="minorHAnsi" w:hAnsiTheme="minorHAnsi" w:cs="Arial"/>
          <w:b/>
        </w:rPr>
        <w:t xml:space="preserve"> </w:t>
      </w:r>
      <w:r w:rsidRPr="006E43C4">
        <w:rPr>
          <w:rFonts w:asciiTheme="minorHAnsi" w:hAnsiTheme="minorHAnsi" w:cs="Arial"/>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r w:rsidRPr="006E43C4">
        <w:rPr>
          <w:rFonts w:asciiTheme="minorHAnsi" w:hAnsiTheme="minorHAnsi" w:cs="Arial"/>
          <w:b/>
          <w:u w:val="single"/>
        </w:rPr>
        <w:t>The Office for Students with Disabilities, (OSD</w:t>
      </w:r>
      <w:proofErr w:type="gramStart"/>
      <w:r w:rsidRPr="006E43C4">
        <w:rPr>
          <w:rFonts w:asciiTheme="minorHAnsi" w:hAnsiTheme="minorHAnsi" w:cs="Arial"/>
          <w:b/>
          <w:u w:val="single"/>
        </w:rPr>
        <w:t>)</w:t>
      </w:r>
      <w:r w:rsidRPr="006E43C4">
        <w:rPr>
          <w:rFonts w:asciiTheme="minorHAnsi" w:hAnsiTheme="minorHAnsi" w:cs="Arial"/>
        </w:rPr>
        <w:t xml:space="preserve">  </w:t>
      </w:r>
      <w:proofErr w:type="gramEnd"/>
      <w:r w:rsidRPr="006E43C4">
        <w:fldChar w:fldCharType="begin"/>
      </w:r>
      <w:r w:rsidRPr="006E43C4">
        <w:rPr>
          <w:rFonts w:asciiTheme="minorHAnsi" w:hAnsiTheme="minorHAnsi"/>
        </w:rPr>
        <w:instrText xml:space="preserve"> HYPERLINK "http://www.uta.edu/disability" </w:instrText>
      </w:r>
      <w:r w:rsidRPr="006E43C4">
        <w:fldChar w:fldCharType="separate"/>
      </w:r>
      <w:r w:rsidRPr="006E43C4">
        <w:rPr>
          <w:rStyle w:val="Hyperlink"/>
          <w:rFonts w:asciiTheme="minorHAnsi" w:hAnsiTheme="minorHAnsi" w:cs="Arial"/>
        </w:rPr>
        <w:t>www.uta.edu/disability</w:t>
      </w:r>
      <w:r w:rsidRPr="006E43C4">
        <w:rPr>
          <w:rStyle w:val="Hyperlink"/>
          <w:rFonts w:asciiTheme="minorHAnsi" w:hAnsiTheme="minorHAnsi" w:cs="Arial"/>
        </w:rPr>
        <w:fldChar w:fldCharType="end"/>
      </w:r>
      <w:r w:rsidR="006E43C4">
        <w:rPr>
          <w:rStyle w:val="Hyperlink"/>
          <w:rFonts w:asciiTheme="minorHAnsi" w:hAnsiTheme="minorHAnsi" w:cs="Arial"/>
        </w:rPr>
        <w:t xml:space="preserve"> </w:t>
      </w:r>
      <w:r w:rsidRPr="006E43C4">
        <w:rPr>
          <w:rFonts w:asciiTheme="minorHAnsi" w:hAnsiTheme="minorHAnsi" w:cs="Arial"/>
        </w:rPr>
        <w:t xml:space="preserve"> or calling 817-272-3364. Information regarding diagnostic criteria and policies for obtaining disability-based academic accommodations can be found at </w:t>
      </w:r>
      <w:hyperlink r:id="rId10" w:history="1">
        <w:r w:rsidRPr="006E43C4">
          <w:rPr>
            <w:rStyle w:val="Hyperlink"/>
            <w:rFonts w:asciiTheme="minorHAnsi" w:hAnsiTheme="minorHAnsi" w:cs="Arial"/>
          </w:rPr>
          <w:t>www.uta.edu/disability</w:t>
        </w:r>
      </w:hyperlink>
      <w:r w:rsidRPr="006E43C4">
        <w:rPr>
          <w:rStyle w:val="Hyperlink"/>
          <w:rFonts w:asciiTheme="minorHAnsi" w:hAnsiTheme="minorHAnsi" w:cs="Arial"/>
        </w:rPr>
        <w:t>.</w:t>
      </w:r>
    </w:p>
    <w:p w:rsidR="00305A7D" w:rsidRPr="00C8533C" w:rsidRDefault="00305A7D" w:rsidP="00AE1C69">
      <w:pPr>
        <w:pStyle w:val="NormalWeb"/>
        <w:spacing w:before="0" w:beforeAutospacing="0" w:after="0" w:afterAutospacing="0"/>
        <w:rPr>
          <w:rFonts w:ascii="Arial" w:hAnsi="Arial" w:cs="Arial"/>
        </w:rPr>
      </w:pPr>
    </w:p>
    <w:p w:rsidR="00D545E6" w:rsidRPr="006E43C4" w:rsidRDefault="00D545E6" w:rsidP="00C8533C">
      <w:pPr>
        <w:rPr>
          <w:rFonts w:asciiTheme="minorHAnsi" w:hAnsiTheme="minorHAnsi" w:cs="Arial"/>
        </w:rPr>
      </w:pPr>
      <w:r w:rsidRPr="00305A7D">
        <w:rPr>
          <w:rFonts w:ascii="Arial" w:hAnsi="Arial" w:cs="Arial"/>
          <w:b/>
          <w:sz w:val="24"/>
          <w:szCs w:val="24"/>
          <w:u w:val="single"/>
        </w:rPr>
        <w:t>Counseling and Psychological Services, (CAPS)</w:t>
      </w:r>
      <w:r w:rsidRPr="00C8533C">
        <w:rPr>
          <w:rFonts w:ascii="Arial" w:hAnsi="Arial" w:cs="Arial"/>
        </w:rPr>
        <w:t xml:space="preserve"> </w:t>
      </w:r>
      <w:r w:rsidR="00305A7D">
        <w:rPr>
          <w:rFonts w:ascii="Arial" w:hAnsi="Arial" w:cs="Arial"/>
        </w:rPr>
        <w:t>:</w:t>
      </w:r>
      <w:r w:rsidRPr="00C8533C">
        <w:rPr>
          <w:rFonts w:ascii="Arial" w:hAnsi="Arial" w:cs="Arial"/>
        </w:rPr>
        <w:t xml:space="preserve">  </w:t>
      </w:r>
      <w:hyperlink r:id="rId11" w:history="1">
        <w:r w:rsidRPr="006E43C4">
          <w:rPr>
            <w:rStyle w:val="Hyperlink"/>
            <w:rFonts w:asciiTheme="minorHAnsi" w:hAnsiTheme="minorHAnsi" w:cs="Arial"/>
          </w:rPr>
          <w:t>www.uta.edu/caps/</w:t>
        </w:r>
      </w:hyperlink>
      <w:r w:rsidRPr="006E43C4">
        <w:rPr>
          <w:rFonts w:asciiTheme="minorHAnsi" w:hAnsiTheme="minorHAnsi" w:cs="Arial"/>
        </w:rPr>
        <w:t xml:space="preserve"> or calling 817-272-3671 is also available to all students </w:t>
      </w:r>
      <w:r w:rsidRPr="006E43C4">
        <w:rPr>
          <w:rFonts w:asciiTheme="minorHAnsi" w:eastAsia="Times New Roman" w:hAnsiTheme="minorHAnsi" w:cs="Arial"/>
          <w:color w:val="333333"/>
          <w:shd w:val="clear" w:color="auto" w:fill="FFFFFF"/>
          <w:lang w:eastAsia="en-US"/>
        </w:rPr>
        <w:t xml:space="preserve">to help increase their understanding of personal issues, address mental and behavioral health problems and make positive changes in their lives. </w:t>
      </w:r>
    </w:p>
    <w:p w:rsidR="00D545E6" w:rsidRPr="00C8533C" w:rsidRDefault="00D545E6" w:rsidP="00D545E6">
      <w:pPr>
        <w:rPr>
          <w:rFonts w:asciiTheme="minorBidi" w:hAnsiTheme="minorBidi" w:cstheme="minorBidi"/>
        </w:rPr>
      </w:pPr>
    </w:p>
    <w:p w:rsidR="00D545E6" w:rsidRPr="00C8533C" w:rsidRDefault="00D545E6" w:rsidP="00D545E6">
      <w:pPr>
        <w:rPr>
          <w:rFonts w:asciiTheme="minorBidi" w:hAnsiTheme="minorBidi" w:cstheme="minorBidi"/>
          <w:i/>
          <w:iCs/>
        </w:rPr>
      </w:pPr>
      <w:r w:rsidRPr="006E43C4">
        <w:rPr>
          <w:rFonts w:ascii="Arial" w:hAnsi="Arial" w:cs="Arial"/>
          <w:b/>
          <w:bCs/>
          <w:sz w:val="24"/>
          <w:szCs w:val="24"/>
          <w:u w:val="single"/>
        </w:rPr>
        <w:t>Non-Discrimination Policy</w:t>
      </w:r>
      <w:r w:rsidRPr="006E43C4">
        <w:rPr>
          <w:rFonts w:asciiTheme="minorBidi" w:hAnsiTheme="minorBidi" w:cstheme="minorBidi"/>
          <w:b/>
          <w:bCs/>
        </w:rPr>
        <w:t>:</w:t>
      </w:r>
      <w:r w:rsidRPr="006E43C4">
        <w:rPr>
          <w:rFonts w:asciiTheme="minorBidi" w:hAnsiTheme="minorBidi" w:cstheme="minorBidi"/>
          <w:b/>
        </w:rPr>
        <w:t xml:space="preserve"> </w:t>
      </w:r>
      <w:r w:rsidRPr="006E43C4">
        <w:rPr>
          <w:rFonts w:asciiTheme="minorBidi" w:hAnsiTheme="minorBidi" w:cstheme="minorBidi"/>
          <w:b/>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2" w:history="1">
        <w:r w:rsidRPr="006E43C4">
          <w:rPr>
            <w:rStyle w:val="Hyperlink"/>
            <w:rFonts w:asciiTheme="minorBidi" w:hAnsiTheme="minorBidi" w:cstheme="minorBidi"/>
            <w:b/>
            <w:i/>
            <w:iCs/>
          </w:rPr>
          <w:t>uta.edu/</w:t>
        </w:r>
        <w:proofErr w:type="spellStart"/>
        <w:r w:rsidRPr="006E43C4">
          <w:rPr>
            <w:rStyle w:val="Hyperlink"/>
            <w:rFonts w:asciiTheme="minorBidi" w:hAnsiTheme="minorBidi" w:cstheme="minorBidi"/>
            <w:b/>
            <w:i/>
            <w:iCs/>
          </w:rPr>
          <w:t>eos</w:t>
        </w:r>
        <w:proofErr w:type="spellEnd"/>
      </w:hyperlink>
      <w:r w:rsidRPr="00C8533C">
        <w:rPr>
          <w:rFonts w:asciiTheme="minorBidi" w:hAnsiTheme="minorBidi" w:cstheme="minorBidi"/>
          <w:i/>
          <w:iCs/>
        </w:rPr>
        <w:t>.</w:t>
      </w:r>
    </w:p>
    <w:p w:rsidR="00D545E6" w:rsidRPr="00C8533C" w:rsidRDefault="00D545E6" w:rsidP="00D545E6">
      <w:pPr>
        <w:rPr>
          <w:rFonts w:asciiTheme="minorBidi" w:hAnsiTheme="minorBidi" w:cstheme="minorBidi"/>
          <w:i/>
          <w:iCs/>
        </w:rPr>
      </w:pPr>
    </w:p>
    <w:p w:rsidR="00D545E6" w:rsidRPr="00C8533C" w:rsidRDefault="00D545E6" w:rsidP="00D545E6">
      <w:pPr>
        <w:rPr>
          <w:rFonts w:ascii="Times" w:eastAsia="Times New Roman" w:hAnsi="Times"/>
          <w:lang w:eastAsia="en-US"/>
        </w:rPr>
      </w:pPr>
      <w:r w:rsidRPr="00AE1C69">
        <w:rPr>
          <w:rFonts w:ascii="Arial" w:hAnsi="Arial" w:cs="Arial"/>
          <w:b/>
          <w:iCs/>
          <w:sz w:val="24"/>
          <w:szCs w:val="24"/>
          <w:u w:val="single"/>
        </w:rPr>
        <w:t>Title IX Policy:</w:t>
      </w:r>
      <w:r w:rsidRPr="00C8533C">
        <w:rPr>
          <w:rFonts w:asciiTheme="minorBidi" w:hAnsiTheme="minorBidi" w:cstheme="minorBidi"/>
          <w:b/>
          <w:iCs/>
        </w:rPr>
        <w:t xml:space="preserve"> </w:t>
      </w:r>
      <w:r w:rsidRPr="00C8533C">
        <w:rPr>
          <w:rFonts w:asciiTheme="minorBidi" w:hAnsiTheme="minorBidi" w:cstheme="minorBidi"/>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C8533C">
        <w:rPr>
          <w:rFonts w:asciiTheme="minorBidi" w:hAnsiTheme="minorBidi" w:cstheme="minorBidi"/>
          <w:iCs/>
        </w:rPr>
        <w:t>SaVE</w:t>
      </w:r>
      <w:proofErr w:type="spellEnd"/>
      <w:r w:rsidRPr="00C8533C">
        <w:rPr>
          <w:rFonts w:asciiTheme="minorBidi" w:hAnsiTheme="minorBidi" w:cstheme="minorBidi"/>
          <w:iCs/>
        </w:rPr>
        <w:t xml:space="preserve"> Act). Sexual misconduct is a form of sex discrimination and will not be tolerated.</w:t>
      </w:r>
      <w:r w:rsidRPr="00C8533C">
        <w:rPr>
          <w:rFonts w:ascii="Arial" w:hAnsi="Arial" w:cs="Arial"/>
          <w:b/>
          <w:iCs/>
        </w:rPr>
        <w:t xml:space="preserve"> </w:t>
      </w:r>
      <w:r w:rsidRPr="00C8533C">
        <w:rPr>
          <w:rFonts w:ascii="Arial" w:eastAsia="Times New Roman" w:hAnsi="Arial" w:cs="Arial"/>
          <w:i/>
          <w:iCs/>
          <w:color w:val="000000"/>
          <w:shd w:val="clear" w:color="auto" w:fill="FFFFFF"/>
          <w:lang w:eastAsia="en-US"/>
        </w:rPr>
        <w:t>For information regarding Title IX, visit</w:t>
      </w:r>
      <w:r w:rsidRPr="00C8533C">
        <w:rPr>
          <w:rFonts w:ascii="Arial" w:eastAsia="Times New Roman" w:hAnsi="Arial" w:cs="Arial"/>
          <w:lang w:eastAsia="en-US"/>
        </w:rPr>
        <w:t xml:space="preserve"> </w:t>
      </w:r>
      <w:hyperlink r:id="rId13" w:history="1">
        <w:r w:rsidRPr="00C8533C">
          <w:rPr>
            <w:rStyle w:val="Hyperlink"/>
            <w:rFonts w:ascii="Arial" w:hAnsi="Arial" w:cs="Arial"/>
          </w:rPr>
          <w:t>www.uta.edu/titleIX</w:t>
        </w:r>
      </w:hyperlink>
      <w:r w:rsidRPr="00C8533C">
        <w:rPr>
          <w:rFonts w:asciiTheme="minorBidi" w:hAnsiTheme="minorBidi" w:cstheme="minorBidi"/>
        </w:rPr>
        <w:t xml:space="preserve"> or contact Ms. Jean Hood, Vice President and Title IX Coordinator at (817) 272-7091 or </w:t>
      </w:r>
      <w:hyperlink r:id="rId14" w:history="1">
        <w:r w:rsidRPr="00C8533C">
          <w:rPr>
            <w:rStyle w:val="Hyperlink"/>
            <w:rFonts w:asciiTheme="minorBidi" w:hAnsiTheme="minorBidi" w:cstheme="minorBidi"/>
          </w:rPr>
          <w:t>jmhood@uta.edu</w:t>
        </w:r>
      </w:hyperlink>
      <w:r w:rsidRPr="00C8533C">
        <w:rPr>
          <w:rFonts w:asciiTheme="minorBidi" w:hAnsiTheme="minorBidi" w:cstheme="minorBidi"/>
        </w:rPr>
        <w:t>.</w:t>
      </w:r>
    </w:p>
    <w:p w:rsidR="00D545E6" w:rsidRPr="00C8533C" w:rsidRDefault="00D545E6" w:rsidP="00D545E6">
      <w:pPr>
        <w:keepNext/>
        <w:rPr>
          <w:rFonts w:asciiTheme="minorBidi" w:hAnsiTheme="minorBidi" w:cstheme="minorBidi"/>
        </w:rPr>
      </w:pPr>
    </w:p>
    <w:p w:rsidR="00D545E6" w:rsidRPr="00C8533C" w:rsidRDefault="00D545E6" w:rsidP="00D545E6">
      <w:pPr>
        <w:keepNext/>
        <w:rPr>
          <w:rFonts w:ascii="Arial" w:hAnsi="Arial" w:cs="Arial"/>
        </w:rPr>
      </w:pPr>
      <w:r w:rsidRPr="00AE1C69">
        <w:rPr>
          <w:rFonts w:ascii="Arial" w:hAnsi="Arial" w:cs="Arial"/>
          <w:b/>
          <w:bCs/>
          <w:sz w:val="24"/>
          <w:szCs w:val="24"/>
          <w:u w:val="single"/>
        </w:rPr>
        <w:t>Academic Integrity</w:t>
      </w:r>
      <w:r w:rsidRPr="00C8533C">
        <w:rPr>
          <w:rFonts w:ascii="Arial" w:hAnsi="Arial" w:cs="Arial"/>
          <w:b/>
          <w:bCs/>
        </w:rPr>
        <w:t xml:space="preserve">: </w:t>
      </w:r>
      <w:r w:rsidRPr="00C8533C">
        <w:rPr>
          <w:rFonts w:ascii="Arial" w:hAnsi="Arial" w:cs="Arial"/>
        </w:rPr>
        <w:t>Students enrolled all UT Arlington courses are expected to adhere to the UT Arlington Honor Code:</w:t>
      </w:r>
    </w:p>
    <w:p w:rsidR="00D545E6" w:rsidRPr="00C8533C" w:rsidRDefault="00D545E6" w:rsidP="00D545E6">
      <w:pPr>
        <w:keepNext/>
        <w:rPr>
          <w:rFonts w:ascii="Arial" w:hAnsi="Arial" w:cs="Arial"/>
        </w:rPr>
      </w:pPr>
    </w:p>
    <w:p w:rsidR="00D545E6" w:rsidRPr="00C8533C" w:rsidRDefault="00D545E6" w:rsidP="00D545E6">
      <w:pPr>
        <w:pStyle w:val="Default"/>
        <w:spacing w:after="80"/>
        <w:ind w:left="720" w:right="432"/>
        <w:jc w:val="both"/>
        <w:rPr>
          <w:rFonts w:ascii="Arial" w:hAnsi="Arial" w:cs="Arial"/>
          <w:i/>
          <w:sz w:val="22"/>
          <w:szCs w:val="22"/>
        </w:rPr>
      </w:pPr>
      <w:r w:rsidRPr="00C8533C">
        <w:rPr>
          <w:rFonts w:ascii="Arial" w:hAnsi="Arial" w:cs="Arial"/>
          <w:i/>
          <w:sz w:val="22"/>
          <w:szCs w:val="22"/>
        </w:rPr>
        <w:t xml:space="preserve">I pledge, on my honor, to uphold UT Arlington’s tradition of academic integrity, a tradition that values hard work and honest effort in the pursuit of academic excellence. </w:t>
      </w:r>
    </w:p>
    <w:p w:rsidR="00D545E6" w:rsidRPr="00C8533C" w:rsidRDefault="00D545E6" w:rsidP="00305A7D">
      <w:pPr>
        <w:pStyle w:val="Default"/>
        <w:spacing w:after="80"/>
        <w:ind w:left="720" w:right="432"/>
        <w:jc w:val="both"/>
        <w:rPr>
          <w:rFonts w:ascii="Arial" w:hAnsi="Arial" w:cs="Arial"/>
        </w:rPr>
      </w:pPr>
      <w:r w:rsidRPr="00C8533C">
        <w:rPr>
          <w:rFonts w:ascii="Arial" w:hAnsi="Arial" w:cs="Arial"/>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D545E6" w:rsidRPr="00C8533C" w:rsidRDefault="00D545E6" w:rsidP="00D545E6">
      <w:pPr>
        <w:keepNext/>
        <w:rPr>
          <w:rFonts w:ascii="Arial" w:hAnsi="Arial" w:cs="Arial"/>
        </w:rPr>
      </w:pPr>
      <w:r w:rsidRPr="00C8533C">
        <w:rPr>
          <w:rFonts w:ascii="Arial" w:hAnsi="Arial" w:cs="Arial"/>
        </w:rPr>
        <w:t xml:space="preserve">UT Arlington faculty members may employ the Honor Code in their courses by having students acknowledge the honor code as part of an examination or requiring students to incorporate the honor code into any work submitted. Per UT System </w:t>
      </w:r>
      <w:r w:rsidRPr="00C8533C">
        <w:rPr>
          <w:rFonts w:ascii="Arial" w:hAnsi="Arial" w:cs="Arial"/>
          <w:i/>
        </w:rPr>
        <w:t>Regents’ Rule</w:t>
      </w:r>
      <w:r w:rsidRPr="00C8533C">
        <w:rPr>
          <w:rFonts w:ascii="Arial" w:hAnsi="Arial" w:cs="Arial"/>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5" w:history="1">
        <w:r w:rsidRPr="00C8533C">
          <w:rPr>
            <w:rStyle w:val="Hyperlink"/>
            <w:rFonts w:ascii="Arial" w:hAnsi="Arial" w:cs="Arial"/>
          </w:rPr>
          <w:t>https://www.uta.edu/conduct/</w:t>
        </w:r>
      </w:hyperlink>
      <w:r w:rsidRPr="00C8533C">
        <w:rPr>
          <w:rFonts w:ascii="Arial" w:hAnsi="Arial" w:cs="Arial"/>
        </w:rPr>
        <w:t xml:space="preserve">. </w:t>
      </w:r>
    </w:p>
    <w:p w:rsidR="00D545E6" w:rsidRPr="00C8533C" w:rsidRDefault="00D545E6" w:rsidP="00D545E6">
      <w:pPr>
        <w:rPr>
          <w:rFonts w:ascii="Arial" w:hAnsi="Arial" w:cs="Arial"/>
        </w:rPr>
      </w:pPr>
    </w:p>
    <w:p w:rsidR="00D545E6" w:rsidRPr="00C8533C" w:rsidRDefault="00D545E6" w:rsidP="00D545E6">
      <w:pPr>
        <w:rPr>
          <w:rFonts w:ascii="Arial" w:hAnsi="Arial" w:cs="Arial"/>
        </w:rPr>
      </w:pPr>
      <w:r w:rsidRPr="00AE1C69">
        <w:rPr>
          <w:rFonts w:ascii="Arial" w:hAnsi="Arial" w:cs="Arial"/>
          <w:b/>
          <w:sz w:val="24"/>
          <w:szCs w:val="24"/>
          <w:u w:val="single"/>
        </w:rPr>
        <w:t>Electronic Communication</w:t>
      </w:r>
      <w:r w:rsidRPr="00C8533C">
        <w:rPr>
          <w:rFonts w:ascii="Arial" w:hAnsi="Arial" w:cs="Arial"/>
          <w:b/>
        </w:rPr>
        <w:t xml:space="preserve">: </w:t>
      </w:r>
      <w:r w:rsidRPr="00C8533C">
        <w:rPr>
          <w:rFonts w:ascii="Arial" w:hAnsi="Arial" w:cs="Arial"/>
        </w:rPr>
        <w:t xml:space="preserve">UT Arlington has adopted </w:t>
      </w:r>
      <w:proofErr w:type="spellStart"/>
      <w:r w:rsidRPr="00C8533C">
        <w:rPr>
          <w:rFonts w:ascii="Arial" w:hAnsi="Arial" w:cs="Arial"/>
        </w:rPr>
        <w:t>MavMail</w:t>
      </w:r>
      <w:proofErr w:type="spellEnd"/>
      <w:r w:rsidRPr="00C8533C">
        <w:rPr>
          <w:rFonts w:ascii="Arial" w:hAnsi="Arial"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C8533C">
        <w:rPr>
          <w:rFonts w:ascii="Arial" w:hAnsi="Arial" w:cs="Arial"/>
        </w:rPr>
        <w:t>MavMail</w:t>
      </w:r>
      <w:proofErr w:type="spellEnd"/>
      <w:r w:rsidRPr="00C8533C">
        <w:rPr>
          <w:rFonts w:ascii="Arial" w:hAnsi="Arial" w:cs="Arial"/>
        </w:rPr>
        <w:t xml:space="preserve"> account and are responsible for checking the inbox regularly. There is no additional charge to students for using this account, which </w:t>
      </w:r>
      <w:r w:rsidRPr="00C8533C">
        <w:rPr>
          <w:rFonts w:ascii="Arial" w:hAnsi="Arial" w:cs="Arial"/>
        </w:rPr>
        <w:lastRenderedPageBreak/>
        <w:t xml:space="preserve">remains active even after graduation. Information about activating and using </w:t>
      </w:r>
      <w:proofErr w:type="spellStart"/>
      <w:r w:rsidRPr="00C8533C">
        <w:rPr>
          <w:rFonts w:ascii="Arial" w:hAnsi="Arial" w:cs="Arial"/>
        </w:rPr>
        <w:t>MavMail</w:t>
      </w:r>
      <w:proofErr w:type="spellEnd"/>
      <w:r w:rsidRPr="00C8533C">
        <w:rPr>
          <w:rFonts w:ascii="Arial" w:hAnsi="Arial" w:cs="Arial"/>
        </w:rPr>
        <w:t xml:space="preserve"> is available at </w:t>
      </w:r>
      <w:hyperlink r:id="rId16" w:history="1">
        <w:r w:rsidRPr="00C8533C">
          <w:rPr>
            <w:rStyle w:val="Hyperlink"/>
            <w:rFonts w:ascii="Arial" w:hAnsi="Arial" w:cs="Arial"/>
          </w:rPr>
          <w:t>http://www.uta.edu/oit/cs/email/mavmail.php</w:t>
        </w:r>
      </w:hyperlink>
      <w:r w:rsidRPr="00C8533C">
        <w:rPr>
          <w:rFonts w:ascii="Arial" w:hAnsi="Arial" w:cs="Arial"/>
        </w:rPr>
        <w:t>.</w:t>
      </w:r>
    </w:p>
    <w:p w:rsidR="00D545E6" w:rsidRPr="00C8533C" w:rsidRDefault="00D545E6" w:rsidP="00D545E6">
      <w:pPr>
        <w:rPr>
          <w:rFonts w:ascii="Arial" w:hAnsi="Arial" w:cs="Arial"/>
        </w:rPr>
      </w:pPr>
    </w:p>
    <w:p w:rsidR="00D545E6" w:rsidRPr="00C8533C" w:rsidRDefault="00D545E6" w:rsidP="00D545E6">
      <w:pPr>
        <w:rPr>
          <w:rFonts w:ascii="Arial" w:hAnsi="Arial" w:cs="Arial"/>
        </w:rPr>
      </w:pPr>
      <w:r w:rsidRPr="00AE1C69">
        <w:rPr>
          <w:rFonts w:ascii="Arial" w:hAnsi="Arial" w:cs="Arial"/>
          <w:b/>
          <w:sz w:val="24"/>
          <w:szCs w:val="24"/>
          <w:u w:val="single"/>
        </w:rPr>
        <w:t>Campus Carry</w:t>
      </w:r>
      <w:r w:rsidRPr="00C8533C">
        <w:rPr>
          <w:rFonts w:ascii="Arial" w:hAnsi="Arial" w:cs="Arial"/>
          <w:b/>
        </w:rPr>
        <w:t>:</w:t>
      </w:r>
      <w:r w:rsidRPr="00C8533C">
        <w:rPr>
          <w:rFonts w:ascii="Arial" w:hAnsi="Arial" w:cs="Arial"/>
        </w:rPr>
        <w:t xml:space="preserve">  Effective August 1, 2016, the Campus Carry </w:t>
      </w:r>
      <w:proofErr w:type="gramStart"/>
      <w:r w:rsidRPr="00C8533C">
        <w:rPr>
          <w:rFonts w:ascii="Arial" w:hAnsi="Arial" w:cs="Arial"/>
        </w:rPr>
        <w:t>law  (</w:t>
      </w:r>
      <w:proofErr w:type="gramEnd"/>
      <w:r w:rsidRPr="00C8533C">
        <w:rPr>
          <w:rFonts w:ascii="Arial" w:hAnsi="Arial" w:cs="Arial"/>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7" w:history="1">
        <w:r w:rsidRPr="00C8533C">
          <w:rPr>
            <w:rStyle w:val="Hyperlink"/>
            <w:rFonts w:ascii="Arial" w:hAnsi="Arial" w:cs="Arial"/>
          </w:rPr>
          <w:t>http://www.uta.edu/news/info/campus-carry/</w:t>
        </w:r>
      </w:hyperlink>
    </w:p>
    <w:p w:rsidR="00D545E6" w:rsidRPr="00C8533C" w:rsidRDefault="00D545E6" w:rsidP="00D545E6">
      <w:pPr>
        <w:rPr>
          <w:rFonts w:ascii="Arial" w:hAnsi="Arial" w:cs="Arial"/>
        </w:rPr>
      </w:pPr>
    </w:p>
    <w:p w:rsidR="00D545E6" w:rsidRPr="00C8533C" w:rsidRDefault="00D545E6" w:rsidP="00D545E6">
      <w:pPr>
        <w:autoSpaceDE w:val="0"/>
        <w:autoSpaceDN w:val="0"/>
        <w:adjustRightInd w:val="0"/>
        <w:rPr>
          <w:rFonts w:ascii="Arial" w:hAnsi="Arial" w:cs="Arial"/>
        </w:rPr>
      </w:pPr>
      <w:r w:rsidRPr="00AE1C69">
        <w:rPr>
          <w:rFonts w:ascii="Arial" w:hAnsi="Arial" w:cs="Arial"/>
          <w:b/>
          <w:sz w:val="24"/>
          <w:szCs w:val="24"/>
          <w:u w:val="single"/>
        </w:rPr>
        <w:t>Student Feedback Survey</w:t>
      </w:r>
      <w:r w:rsidRPr="00C8533C">
        <w:rPr>
          <w:rFonts w:ascii="Arial" w:hAnsi="Arial" w:cs="Arial"/>
          <w:b/>
        </w:rPr>
        <w:t xml:space="preserve">: </w:t>
      </w:r>
      <w:r w:rsidRPr="00C8533C">
        <w:rPr>
          <w:rFonts w:ascii="Arial" w:hAnsi="Arial" w:cs="Arial"/>
          <w:bCs/>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C8533C">
        <w:rPr>
          <w:rFonts w:ascii="Arial" w:hAnsi="Arial" w:cs="Arial"/>
          <w:bCs/>
        </w:rPr>
        <w:t>MavMail</w:t>
      </w:r>
      <w:proofErr w:type="spellEnd"/>
      <w:r w:rsidRPr="00C8533C">
        <w:rPr>
          <w:rFonts w:ascii="Arial" w:hAnsi="Arial" w:cs="Arial"/>
          <w:bCs/>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18" w:history="1">
        <w:r w:rsidRPr="00C8533C">
          <w:rPr>
            <w:rStyle w:val="Hyperlink"/>
            <w:rFonts w:ascii="Arial" w:hAnsi="Arial" w:cs="Arial"/>
            <w:bCs/>
          </w:rPr>
          <w:t>http://www.uta.edu/sfs</w:t>
        </w:r>
      </w:hyperlink>
      <w:r w:rsidRPr="00C8533C">
        <w:rPr>
          <w:rFonts w:ascii="Arial" w:hAnsi="Arial" w:cs="Arial"/>
          <w:bCs/>
        </w:rPr>
        <w:t>.</w:t>
      </w:r>
    </w:p>
    <w:p w:rsidR="00D545E6" w:rsidRPr="00C8533C" w:rsidRDefault="00D545E6" w:rsidP="00D545E6">
      <w:pPr>
        <w:rPr>
          <w:rFonts w:ascii="Arial" w:hAnsi="Arial" w:cs="Arial"/>
          <w:b/>
          <w:bCs/>
        </w:rPr>
      </w:pPr>
    </w:p>
    <w:p w:rsidR="00D545E6" w:rsidRPr="00C8533C" w:rsidRDefault="00D545E6" w:rsidP="00D545E6">
      <w:pPr>
        <w:rPr>
          <w:rFonts w:ascii="Arial" w:hAnsi="Arial" w:cs="Arial"/>
        </w:rPr>
      </w:pPr>
      <w:r w:rsidRPr="00AE1C69">
        <w:rPr>
          <w:rFonts w:ascii="Arial" w:hAnsi="Arial" w:cs="Arial"/>
          <w:b/>
          <w:bCs/>
          <w:sz w:val="24"/>
          <w:szCs w:val="24"/>
          <w:u w:val="single"/>
        </w:rPr>
        <w:t>Final Review Week</w:t>
      </w:r>
      <w:r w:rsidRPr="00C8533C">
        <w:rPr>
          <w:rFonts w:ascii="Arial" w:hAnsi="Arial" w:cs="Arial"/>
          <w:b/>
          <w:bCs/>
        </w:rPr>
        <w:t xml:space="preserve">: </w:t>
      </w:r>
      <w:r w:rsidRPr="00C8533C">
        <w:rPr>
          <w:rFonts w:ascii="Arial" w:hAnsi="Arial" w:cs="Arial"/>
          <w:bCs/>
        </w:rPr>
        <w:t>for semester-long courses</w:t>
      </w:r>
      <w:r w:rsidRPr="00C8533C">
        <w:rPr>
          <w:rFonts w:ascii="Arial" w:hAnsi="Arial" w:cs="Arial"/>
          <w:b/>
          <w:bCs/>
        </w:rPr>
        <w:t xml:space="preserve">, </w:t>
      </w:r>
      <w:r w:rsidRPr="00C8533C">
        <w:rPr>
          <w:rFonts w:ascii="Arial" w:hAnsi="Arial" w:cs="Arial"/>
          <w:bCs/>
        </w:rPr>
        <w:t>a</w:t>
      </w:r>
      <w:r w:rsidRPr="00C8533C">
        <w:rPr>
          <w:rFonts w:ascii="Arial" w:hAnsi="Arial" w:cs="Arial"/>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C8533C">
        <w:rPr>
          <w:rFonts w:ascii="Arial" w:hAnsi="Arial" w:cs="Arial"/>
          <w:i/>
        </w:rPr>
        <w:t>unless specified in the class syllabus</w:t>
      </w:r>
      <w:r w:rsidRPr="00C8533C">
        <w:rPr>
          <w:rFonts w:ascii="Arial" w:hAnsi="Arial" w:cs="Arial"/>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D545E6" w:rsidRPr="00C8533C" w:rsidRDefault="00D545E6" w:rsidP="00D545E6">
      <w:pPr>
        <w:rPr>
          <w:rFonts w:ascii="Arial" w:hAnsi="Arial" w:cs="Arial"/>
        </w:rPr>
      </w:pPr>
    </w:p>
    <w:p w:rsidR="00D545E6" w:rsidRPr="00C8533C" w:rsidRDefault="00D545E6" w:rsidP="00D545E6">
      <w:pPr>
        <w:rPr>
          <w:rFonts w:ascii="Arial" w:hAnsi="Arial" w:cs="Arial"/>
        </w:rPr>
      </w:pPr>
      <w:r w:rsidRPr="00305A7D">
        <w:rPr>
          <w:rFonts w:ascii="Arial" w:hAnsi="Arial" w:cs="Arial"/>
          <w:b/>
          <w:bCs/>
          <w:sz w:val="24"/>
          <w:szCs w:val="24"/>
          <w:u w:val="single"/>
        </w:rPr>
        <w:t>Emergency Exit Procedures</w:t>
      </w:r>
      <w:r w:rsidRPr="00C8533C">
        <w:rPr>
          <w:rFonts w:ascii="Arial" w:hAnsi="Arial" w:cs="Arial"/>
          <w:b/>
          <w:bCs/>
        </w:rPr>
        <w:t>:</w:t>
      </w:r>
      <w:r w:rsidRPr="00C8533C">
        <w:rPr>
          <w:rFonts w:ascii="Arial" w:hAnsi="Arial" w:cs="Arial"/>
          <w:bCs/>
        </w:rPr>
        <w:t xml:space="preserve"> </w:t>
      </w:r>
      <w:r w:rsidRPr="00C8533C">
        <w:rPr>
          <w:rFonts w:ascii="Arial" w:hAnsi="Arial" w:cs="Arial"/>
        </w:rPr>
        <w:t xml:space="preserve">Should we experience an emergency event that requires us to vacate the building, students should exit the room and move toward the nearest exit, </w:t>
      </w:r>
      <w:r w:rsidRPr="00C8533C">
        <w:rPr>
          <w:rFonts w:ascii="Arial" w:hAnsi="Arial" w:cs="Arial"/>
          <w:color w:val="0000FF"/>
        </w:rPr>
        <w:t>which is located [insert a description of the nearest exit/emergency exit]</w:t>
      </w:r>
      <w:r w:rsidRPr="00C8533C">
        <w:rPr>
          <w:rFonts w:ascii="Arial" w:hAnsi="Arial" w:cs="Arial"/>
        </w:rPr>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 with </w:t>
      </w:r>
      <w:proofErr w:type="spellStart"/>
      <w:r w:rsidRPr="00C8533C">
        <w:rPr>
          <w:rFonts w:ascii="Arial" w:hAnsi="Arial" w:cs="Arial"/>
        </w:rPr>
        <w:t>disabilities.</w:t>
      </w:r>
      <w:r w:rsidR="00305A7D">
        <w:rPr>
          <w:rFonts w:ascii="Arial" w:hAnsi="Arial" w:cs="Arial"/>
        </w:rPr>
        <w:t>Evacuation</w:t>
      </w:r>
      <w:proofErr w:type="spellEnd"/>
      <w:r w:rsidR="00305A7D">
        <w:rPr>
          <w:rFonts w:ascii="Arial" w:hAnsi="Arial" w:cs="Arial"/>
        </w:rPr>
        <w:t xml:space="preserve"> plans may be found at </w:t>
      </w:r>
      <w:hyperlink r:id="rId19" w:history="1">
        <w:r w:rsidR="00305A7D" w:rsidRPr="00B3419C">
          <w:rPr>
            <w:rStyle w:val="Hyperlink"/>
            <w:rFonts w:ascii="Arial" w:hAnsi="Arial" w:cs="Arial"/>
          </w:rPr>
          <w:t>http://www.yta.edu/campus-ops/ehss/fire/EvacMapsBuildings.php</w:t>
        </w:r>
      </w:hyperlink>
      <w:r w:rsidR="00305A7D">
        <w:rPr>
          <w:rFonts w:ascii="Arial" w:hAnsi="Arial" w:cs="Arial"/>
        </w:rPr>
        <w:t xml:space="preserve"> and </w:t>
      </w:r>
      <w:hyperlink r:id="rId20" w:history="1">
        <w:r w:rsidR="00305A7D" w:rsidRPr="00B3419C">
          <w:rPr>
            <w:rStyle w:val="Hyperlink"/>
            <w:rFonts w:ascii="Arial" w:hAnsi="Arial" w:cs="Arial"/>
          </w:rPr>
          <w:t>http://www.uta.edu/police/EvacuationProcedures.pdf</w:t>
        </w:r>
      </w:hyperlink>
      <w:r w:rsidR="00305A7D">
        <w:rPr>
          <w:rFonts w:ascii="Arial" w:hAnsi="Arial" w:cs="Arial"/>
        </w:rPr>
        <w:t xml:space="preserve"> </w:t>
      </w:r>
    </w:p>
    <w:p w:rsidR="00D545E6" w:rsidRPr="00C8533C" w:rsidRDefault="00D545E6" w:rsidP="00D545E6">
      <w:pPr>
        <w:rPr>
          <w:rFonts w:ascii="Arial" w:hAnsi="Arial" w:cs="Arial"/>
          <w:color w:val="FF0000"/>
        </w:rPr>
      </w:pPr>
    </w:p>
    <w:p w:rsidR="0085335E" w:rsidRDefault="00D545E6" w:rsidP="00D545E6">
      <w:pPr>
        <w:rPr>
          <w:rFonts w:ascii="Arial" w:hAnsi="Arial" w:cs="Arial"/>
        </w:rPr>
      </w:pPr>
      <w:r w:rsidRPr="00AE1C69">
        <w:rPr>
          <w:rFonts w:ascii="Arial" w:hAnsi="Arial" w:cs="Arial"/>
          <w:b/>
          <w:bCs/>
          <w:sz w:val="24"/>
          <w:szCs w:val="24"/>
          <w:u w:val="single"/>
        </w:rPr>
        <w:t>Student Support Services</w:t>
      </w:r>
      <w:r w:rsidRPr="00C8533C">
        <w:rPr>
          <w:rFonts w:ascii="Arial" w:hAnsi="Arial" w:cs="Arial"/>
        </w:rPr>
        <w:t>:</w:t>
      </w:r>
      <w:r w:rsidRPr="00C8533C">
        <w:rPr>
          <w:rFonts w:ascii="Arial" w:hAnsi="Arial" w:cs="Arial"/>
          <w:b/>
          <w:bCs/>
        </w:rPr>
        <w:t xml:space="preserve"> </w:t>
      </w:r>
      <w:r w:rsidRPr="00C8533C">
        <w:rPr>
          <w:rFonts w:ascii="Arial" w:hAnsi="Arial" w:cs="Arial"/>
        </w:rPr>
        <w:t xml:space="preserve">UT Arlington provides a variety of resources and programs designed to help students develop academic skills, deal with personal situations, and better understand concepts and information related to their courses. Resources include </w:t>
      </w:r>
      <w:hyperlink r:id="rId21" w:history="1">
        <w:r w:rsidRPr="00C8533C">
          <w:rPr>
            <w:rStyle w:val="Hyperlink"/>
            <w:rFonts w:ascii="Arial" w:hAnsi="Arial" w:cs="Arial"/>
            <w:color w:val="auto"/>
          </w:rPr>
          <w:t>tutoring</w:t>
        </w:r>
      </w:hyperlink>
      <w:r w:rsidRPr="00C8533C">
        <w:rPr>
          <w:rFonts w:ascii="Arial" w:hAnsi="Arial" w:cs="Arial"/>
        </w:rPr>
        <w:t xml:space="preserve">, </w:t>
      </w:r>
      <w:hyperlink r:id="rId22" w:history="1">
        <w:r w:rsidRPr="00C8533C">
          <w:rPr>
            <w:rStyle w:val="Hyperlink"/>
            <w:rFonts w:ascii="Arial" w:hAnsi="Arial" w:cs="Arial"/>
            <w:color w:val="auto"/>
          </w:rPr>
          <w:t>major-based learning centers</w:t>
        </w:r>
      </w:hyperlink>
      <w:r w:rsidRPr="00C8533C">
        <w:rPr>
          <w:rFonts w:ascii="Arial" w:hAnsi="Arial" w:cs="Arial"/>
        </w:rPr>
        <w:t xml:space="preserve">, developmental education, </w:t>
      </w:r>
      <w:hyperlink r:id="rId23" w:history="1">
        <w:r w:rsidRPr="00C8533C">
          <w:rPr>
            <w:rStyle w:val="Hyperlink"/>
            <w:rFonts w:ascii="Arial" w:hAnsi="Arial" w:cs="Arial"/>
            <w:color w:val="auto"/>
          </w:rPr>
          <w:t>advising and mentoring</w:t>
        </w:r>
      </w:hyperlink>
      <w:r w:rsidRPr="00C8533C">
        <w:rPr>
          <w:rFonts w:ascii="Arial" w:hAnsi="Arial" w:cs="Arial"/>
        </w:rPr>
        <w:t xml:space="preserve">, personal counseling, and </w:t>
      </w:r>
      <w:hyperlink r:id="rId24" w:history="1">
        <w:r w:rsidRPr="00C8533C">
          <w:rPr>
            <w:rStyle w:val="Hyperlink"/>
            <w:rFonts w:ascii="Arial" w:hAnsi="Arial" w:cs="Arial"/>
            <w:color w:val="auto"/>
          </w:rPr>
          <w:t>federally funded programs</w:t>
        </w:r>
      </w:hyperlink>
      <w:r w:rsidRPr="00C8533C">
        <w:rPr>
          <w:rFonts w:ascii="Arial" w:hAnsi="Arial" w:cs="Arial"/>
        </w:rPr>
        <w:t xml:space="preserve">. </w:t>
      </w:r>
    </w:p>
    <w:p w:rsidR="00E45BE9" w:rsidRDefault="00E45BE9" w:rsidP="00D545E6">
      <w:pPr>
        <w:rPr>
          <w:rFonts w:ascii="Arial" w:hAnsi="Arial" w:cs="Arial"/>
        </w:rPr>
      </w:pPr>
    </w:p>
    <w:p w:rsidR="00E45BE9" w:rsidRPr="00E45BE9" w:rsidRDefault="0085335E" w:rsidP="00E45BE9">
      <w:pPr>
        <w:pStyle w:val="ListParagraph"/>
        <w:numPr>
          <w:ilvl w:val="0"/>
          <w:numId w:val="11"/>
        </w:numPr>
        <w:rPr>
          <w:rFonts w:asciiTheme="minorHAnsi" w:hAnsiTheme="minorHAnsi" w:cs="Arial"/>
        </w:rPr>
      </w:pPr>
      <w:r w:rsidRPr="00E45BE9">
        <w:rPr>
          <w:rFonts w:ascii="Arial" w:hAnsi="Arial" w:cs="Arial"/>
          <w:b/>
          <w:bCs/>
          <w:sz w:val="24"/>
          <w:szCs w:val="24"/>
          <w:u w:val="single"/>
        </w:rPr>
        <w:t xml:space="preserve">Universal Tutorial &amp; Supplemental Instruction: </w:t>
      </w:r>
      <w:r w:rsidRPr="00E45BE9">
        <w:rPr>
          <w:rFonts w:ascii="Arial" w:hAnsi="Arial" w:cs="Arial"/>
          <w:b/>
          <w:bCs/>
          <w:u w:val="single"/>
        </w:rPr>
        <w:t>(Ra</w:t>
      </w:r>
      <w:r w:rsidR="00BD295D">
        <w:rPr>
          <w:rFonts w:ascii="Arial" w:hAnsi="Arial" w:cs="Arial"/>
          <w:b/>
          <w:bCs/>
          <w:u w:val="single"/>
        </w:rPr>
        <w:t>n</w:t>
      </w:r>
      <w:bookmarkStart w:id="0" w:name="_GoBack"/>
      <w:bookmarkEnd w:id="0"/>
      <w:r w:rsidRPr="00E45BE9">
        <w:rPr>
          <w:rFonts w:ascii="Arial" w:hAnsi="Arial" w:cs="Arial"/>
          <w:b/>
          <w:bCs/>
          <w:u w:val="single"/>
        </w:rPr>
        <w:t>som Hall 205</w:t>
      </w:r>
      <w:proofErr w:type="gramStart"/>
      <w:r w:rsidRPr="00E45BE9">
        <w:rPr>
          <w:rFonts w:ascii="Arial" w:hAnsi="Arial" w:cs="Arial"/>
          <w:b/>
          <w:bCs/>
          <w:u w:val="single"/>
        </w:rPr>
        <w:t xml:space="preserve">) </w:t>
      </w:r>
      <w:r w:rsidR="00E45BE9" w:rsidRPr="00E45BE9">
        <w:rPr>
          <w:rFonts w:ascii="Arial" w:hAnsi="Arial" w:cs="Arial"/>
          <w:b/>
          <w:bCs/>
          <w:u w:val="single"/>
        </w:rPr>
        <w:t xml:space="preserve"> </w:t>
      </w:r>
      <w:r w:rsidRPr="00E45BE9">
        <w:rPr>
          <w:rFonts w:asciiTheme="minorHAnsi" w:hAnsiTheme="minorHAnsi" w:cs="Arial"/>
          <w:bCs/>
        </w:rPr>
        <w:t>UTSI</w:t>
      </w:r>
      <w:proofErr w:type="gramEnd"/>
      <w:r w:rsidRPr="00E45BE9">
        <w:rPr>
          <w:rFonts w:asciiTheme="minorHAnsi" w:hAnsiTheme="minorHAnsi" w:cs="Arial"/>
          <w:bCs/>
        </w:rPr>
        <w:t xml:space="preserve"> offers a variety of academic support services for undergraduate students including: 60 minute one-on-one tutoring sessions, </w:t>
      </w:r>
      <w:proofErr w:type="spellStart"/>
      <w:r w:rsidRPr="00E45BE9">
        <w:rPr>
          <w:rFonts w:asciiTheme="minorHAnsi" w:hAnsiTheme="minorHAnsi" w:cs="Arial"/>
          <w:bCs/>
          <w:u w:val="single"/>
        </w:rPr>
        <w:t>StartStrong</w:t>
      </w:r>
      <w:proofErr w:type="spellEnd"/>
      <w:r w:rsidRPr="00E45BE9">
        <w:rPr>
          <w:rFonts w:asciiTheme="minorHAnsi" w:hAnsiTheme="minorHAnsi" w:cs="Arial"/>
          <w:bCs/>
          <w:u w:val="single"/>
        </w:rPr>
        <w:t xml:space="preserve"> </w:t>
      </w:r>
      <w:r w:rsidRPr="00E45BE9">
        <w:rPr>
          <w:rFonts w:asciiTheme="minorHAnsi" w:hAnsiTheme="minorHAnsi" w:cs="Arial"/>
          <w:bCs/>
        </w:rPr>
        <w:t>Freshman tutoring program, and Supplemental Instruction. Office Hours are Monday – Friday</w:t>
      </w:r>
    </w:p>
    <w:p w:rsidR="00E45BE9" w:rsidRDefault="0085335E" w:rsidP="00E45BE9">
      <w:pPr>
        <w:ind w:left="720" w:firstLine="45"/>
        <w:rPr>
          <w:rFonts w:asciiTheme="minorHAnsi" w:hAnsiTheme="minorHAnsi" w:cs="Arial"/>
          <w:bCs/>
        </w:rPr>
      </w:pPr>
      <w:r w:rsidRPr="00E45BE9">
        <w:rPr>
          <w:rFonts w:asciiTheme="minorHAnsi" w:hAnsiTheme="minorHAnsi" w:cs="Arial"/>
          <w:bCs/>
        </w:rPr>
        <w:t>8:00 am – 5:00pm.</w:t>
      </w:r>
      <w:r w:rsidR="00E45BE9" w:rsidRPr="00E45BE9">
        <w:rPr>
          <w:rFonts w:asciiTheme="minorHAnsi" w:hAnsiTheme="minorHAnsi" w:cs="Arial"/>
        </w:rPr>
        <w:t xml:space="preserve"> For individualized referrals, students may visit the reception desk at University College (Ransom Hall), call the Maverick Resource Hotline at 817-272-6107, send a message to </w:t>
      </w:r>
      <w:hyperlink r:id="rId25" w:history="1">
        <w:r w:rsidR="00E45BE9" w:rsidRPr="00E45BE9">
          <w:rPr>
            <w:rStyle w:val="Hyperlink"/>
            <w:rFonts w:asciiTheme="minorHAnsi" w:hAnsiTheme="minorHAnsi" w:cs="Arial"/>
            <w:color w:val="auto"/>
          </w:rPr>
          <w:t>resources@uta.edu</w:t>
        </w:r>
      </w:hyperlink>
      <w:r w:rsidR="00E45BE9" w:rsidRPr="00E45BE9">
        <w:rPr>
          <w:rFonts w:asciiTheme="minorHAnsi" w:hAnsiTheme="minorHAnsi" w:cs="Arial"/>
        </w:rPr>
        <w:t xml:space="preserve">, or view the information at </w:t>
      </w:r>
      <w:hyperlink r:id="rId26" w:history="1">
        <w:r w:rsidR="00E45BE9" w:rsidRPr="00E45BE9">
          <w:rPr>
            <w:rStyle w:val="Hyperlink"/>
            <w:rFonts w:asciiTheme="minorHAnsi" w:hAnsiTheme="minorHAnsi" w:cs="Arial"/>
            <w:color w:val="auto"/>
          </w:rPr>
          <w:t>http://www.uta.edu/universitycollege/resources/index.php</w:t>
        </w:r>
      </w:hyperlink>
      <w:r w:rsidR="00E45BE9" w:rsidRPr="00E45BE9">
        <w:rPr>
          <w:rFonts w:asciiTheme="minorHAnsi" w:hAnsiTheme="minorHAnsi" w:cs="Arial"/>
        </w:rPr>
        <w:t>.</w:t>
      </w:r>
      <w:r w:rsidRPr="00E45BE9">
        <w:rPr>
          <w:rFonts w:asciiTheme="minorHAnsi" w:hAnsiTheme="minorHAnsi" w:cs="Arial"/>
          <w:bCs/>
        </w:rPr>
        <w:t xml:space="preserve"> </w:t>
      </w:r>
      <w:proofErr w:type="gramStart"/>
      <w:r w:rsidRPr="00E45BE9">
        <w:rPr>
          <w:rFonts w:asciiTheme="minorHAnsi" w:hAnsiTheme="minorHAnsi" w:cs="Arial"/>
          <w:bCs/>
        </w:rPr>
        <w:t xml:space="preserve">For more information visit </w:t>
      </w:r>
      <w:hyperlink r:id="rId27" w:history="1">
        <w:r w:rsidRPr="00E45BE9">
          <w:rPr>
            <w:rStyle w:val="Hyperlink"/>
            <w:rFonts w:asciiTheme="minorHAnsi" w:hAnsiTheme="minorHAnsi" w:cs="Arial"/>
            <w:bCs/>
          </w:rPr>
          <w:t>www.uta.edu/utsi</w:t>
        </w:r>
      </w:hyperlink>
      <w:r w:rsidRPr="00E45BE9">
        <w:rPr>
          <w:rFonts w:asciiTheme="minorHAnsi" w:hAnsiTheme="minorHAnsi" w:cs="Arial"/>
          <w:bCs/>
        </w:rPr>
        <w:t xml:space="preserve"> </w:t>
      </w:r>
      <w:r w:rsidR="00E45BE9">
        <w:rPr>
          <w:rFonts w:asciiTheme="minorHAnsi" w:hAnsiTheme="minorHAnsi" w:cs="Arial"/>
          <w:bCs/>
        </w:rPr>
        <w:t>.</w:t>
      </w:r>
      <w:proofErr w:type="gramEnd"/>
    </w:p>
    <w:p w:rsidR="00E45BE9" w:rsidRDefault="00E45BE9" w:rsidP="00E45BE9">
      <w:pPr>
        <w:ind w:left="720" w:firstLine="45"/>
        <w:rPr>
          <w:rFonts w:asciiTheme="minorHAnsi" w:hAnsiTheme="minorHAnsi" w:cs="Arial"/>
          <w:bCs/>
        </w:rPr>
      </w:pPr>
    </w:p>
    <w:p w:rsidR="00D70128" w:rsidRPr="00E45BE9" w:rsidRDefault="00D545E6" w:rsidP="00E45BE9">
      <w:pPr>
        <w:pStyle w:val="ListParagraph"/>
        <w:numPr>
          <w:ilvl w:val="0"/>
          <w:numId w:val="11"/>
        </w:numPr>
        <w:rPr>
          <w:rFonts w:ascii="Arial" w:hAnsi="Arial" w:cs="Arial"/>
          <w:b/>
        </w:rPr>
      </w:pPr>
      <w:r w:rsidRPr="00E45BE9">
        <w:rPr>
          <w:rFonts w:ascii="Arial" w:hAnsi="Arial" w:cs="Arial"/>
          <w:b/>
          <w:bCs/>
          <w:sz w:val="24"/>
          <w:szCs w:val="24"/>
          <w:u w:val="single"/>
        </w:rPr>
        <w:t>The IDEAS Center</w:t>
      </w:r>
      <w:r w:rsidRPr="00E45BE9">
        <w:rPr>
          <w:rFonts w:asciiTheme="minorBidi" w:hAnsiTheme="minorBidi" w:cstheme="minorBidi"/>
          <w:b/>
          <w:bCs/>
        </w:rPr>
        <w:t xml:space="preserve"> (2</w:t>
      </w:r>
      <w:r w:rsidRPr="00E45BE9">
        <w:rPr>
          <w:rFonts w:asciiTheme="minorBidi" w:hAnsiTheme="minorBidi" w:cstheme="minorBidi"/>
          <w:b/>
          <w:bCs/>
          <w:vertAlign w:val="superscript"/>
        </w:rPr>
        <w:t>nd</w:t>
      </w:r>
      <w:r w:rsidRPr="00E45BE9">
        <w:rPr>
          <w:rFonts w:asciiTheme="minorBidi" w:hAnsiTheme="minorBidi" w:cstheme="minorBidi"/>
          <w:b/>
          <w:bCs/>
        </w:rPr>
        <w:t xml:space="preserve"> Floor of Central Library</w:t>
      </w:r>
      <w:r w:rsidRPr="00E45BE9">
        <w:rPr>
          <w:rFonts w:asciiTheme="minorBidi" w:hAnsiTheme="minorBidi" w:cstheme="minorBidi"/>
          <w:bCs/>
        </w:rPr>
        <w:t xml:space="preserve">) offers </w:t>
      </w:r>
      <w:r w:rsidRPr="00E45BE9">
        <w:rPr>
          <w:rFonts w:asciiTheme="minorBidi" w:hAnsiTheme="minorBidi" w:cstheme="minorBidi"/>
          <w:b/>
          <w:bCs/>
        </w:rPr>
        <w:t>free</w:t>
      </w:r>
      <w:r w:rsidRPr="00E45BE9">
        <w:rPr>
          <w:rFonts w:asciiTheme="minorBidi" w:hAnsiTheme="minorBidi" w:cstheme="minorBidi"/>
          <w:bCs/>
        </w:rPr>
        <w:t xml:space="preserve"> tutoring to all students with a focus on transfer students, sophomores, veterans and others undergoing a transition to UT Arlington. To schedule an appointment with a peer tutor or mentor email </w:t>
      </w:r>
      <w:hyperlink r:id="rId28" w:history="1">
        <w:r w:rsidRPr="00E45BE9">
          <w:rPr>
            <w:rStyle w:val="Hyperlink"/>
            <w:rFonts w:asciiTheme="minorBidi" w:hAnsiTheme="minorBidi" w:cstheme="minorBidi"/>
            <w:bCs/>
            <w:color w:val="auto"/>
          </w:rPr>
          <w:t>IDEAS@uta.edu</w:t>
        </w:r>
      </w:hyperlink>
      <w:r w:rsidRPr="00E45BE9">
        <w:rPr>
          <w:rFonts w:asciiTheme="minorBidi" w:hAnsiTheme="minorBidi" w:cstheme="minorBidi"/>
          <w:bCs/>
        </w:rPr>
        <w:t xml:space="preserve"> or call (817) 272-6593.</w:t>
      </w:r>
    </w:p>
    <w:p w:rsidR="0090314B" w:rsidRDefault="0090314B" w:rsidP="00D545E6">
      <w:pPr>
        <w:keepNext/>
        <w:jc w:val="center"/>
        <w:rPr>
          <w:rFonts w:ascii="Arial" w:hAnsi="Arial" w:cs="Arial"/>
          <w:b/>
        </w:rPr>
      </w:pPr>
    </w:p>
    <w:p w:rsidR="00D545E6" w:rsidRPr="0090314B" w:rsidRDefault="00D545E6" w:rsidP="00D545E6">
      <w:pPr>
        <w:keepNext/>
        <w:jc w:val="center"/>
        <w:rPr>
          <w:rFonts w:ascii="Arial" w:hAnsi="Arial" w:cs="Arial"/>
          <w:b/>
          <w:color w:val="FF0000"/>
          <w:sz w:val="24"/>
          <w:szCs w:val="24"/>
        </w:rPr>
      </w:pPr>
      <w:r w:rsidRPr="0090314B">
        <w:rPr>
          <w:rFonts w:ascii="Arial" w:hAnsi="Arial" w:cs="Arial"/>
          <w:b/>
          <w:sz w:val="24"/>
          <w:szCs w:val="24"/>
        </w:rPr>
        <w:t>Course Schedule</w:t>
      </w:r>
      <w:r w:rsidRPr="0090314B">
        <w:rPr>
          <w:rFonts w:ascii="Arial" w:hAnsi="Arial" w:cs="Arial"/>
          <w:b/>
          <w:sz w:val="24"/>
          <w:szCs w:val="24"/>
        </w:rPr>
        <w:br/>
      </w:r>
    </w:p>
    <w:p w:rsidR="00D545E6" w:rsidRDefault="00D545E6" w:rsidP="00D545E6">
      <w:pPr>
        <w:rPr>
          <w:rFonts w:ascii="Arial" w:hAnsi="Arial" w:cs="Arial"/>
          <w:i/>
          <w:color w:val="0000FF"/>
        </w:rPr>
      </w:pPr>
      <w:r w:rsidRPr="00C8533C">
        <w:rPr>
          <w:rFonts w:ascii="Arial" w:hAnsi="Arial" w:cs="Arial"/>
          <w:color w:val="FF0000"/>
        </w:rPr>
        <w:t xml:space="preserve"> </w:t>
      </w:r>
      <w:r w:rsidRPr="00C8533C">
        <w:rPr>
          <w:rFonts w:ascii="Arial" w:hAnsi="Arial" w:cs="Arial"/>
          <w:color w:val="0000FF"/>
        </w:rPr>
        <w:t>“</w:t>
      </w:r>
      <w:r w:rsidRPr="00C8533C">
        <w:rPr>
          <w:rFonts w:ascii="Arial" w:hAnsi="Arial" w:cs="Arial"/>
          <w:i/>
          <w:color w:val="0000FF"/>
        </w:rPr>
        <w:t>As the instructor for this course, I reserve the right to adjust this schedule in any way that serves the educational needs of the students enrolled in this course. –</w:t>
      </w:r>
    </w:p>
    <w:p w:rsidR="0090314B" w:rsidRDefault="0090314B" w:rsidP="00D545E6">
      <w:pPr>
        <w:rPr>
          <w:rFonts w:ascii="Arial" w:hAnsi="Arial" w:cs="Arial"/>
          <w:i/>
          <w:color w:val="0000FF"/>
        </w:rPr>
      </w:pPr>
    </w:p>
    <w:p w:rsidR="0090314B" w:rsidRPr="0090314B" w:rsidRDefault="0090314B" w:rsidP="0090314B">
      <w:pPr>
        <w:autoSpaceDE w:val="0"/>
        <w:autoSpaceDN w:val="0"/>
        <w:adjustRightInd w:val="0"/>
        <w:jc w:val="center"/>
        <w:rPr>
          <w:rFonts w:ascii="Arial" w:eastAsiaTheme="minorHAnsi" w:hAnsi="Arial" w:cs="Arial"/>
          <w:color w:val="000000"/>
          <w:sz w:val="32"/>
          <w:szCs w:val="32"/>
          <w:lang w:eastAsia="en-US"/>
        </w:rPr>
      </w:pPr>
      <w:r w:rsidRPr="0090314B">
        <w:rPr>
          <w:rFonts w:ascii="Arial" w:eastAsiaTheme="minorHAnsi" w:hAnsi="Arial" w:cs="Arial"/>
          <w:b/>
          <w:bCs/>
          <w:color w:val="000000"/>
          <w:sz w:val="32"/>
          <w:szCs w:val="32"/>
          <w:lang w:eastAsia="en-US"/>
        </w:rPr>
        <w:t>MATH 1316 ASSIGNMENT SHEET Fall 2017</w:t>
      </w:r>
    </w:p>
    <w:p w:rsidR="0090314B" w:rsidRPr="0090314B" w:rsidRDefault="0090314B" w:rsidP="0090314B">
      <w:pPr>
        <w:autoSpaceDE w:val="0"/>
        <w:autoSpaceDN w:val="0"/>
        <w:adjustRightInd w:val="0"/>
        <w:rPr>
          <w:rFonts w:ascii="Arial" w:eastAsiaTheme="minorHAnsi" w:hAnsi="Arial" w:cs="Arial"/>
          <w:color w:val="000000"/>
          <w:sz w:val="20"/>
          <w:szCs w:val="20"/>
          <w:lang w:eastAsia="en-US"/>
        </w:rPr>
      </w:pPr>
    </w:p>
    <w:p w:rsidR="0090314B" w:rsidRPr="0090314B" w:rsidRDefault="0090314B" w:rsidP="0090314B">
      <w:pPr>
        <w:autoSpaceDE w:val="0"/>
        <w:autoSpaceDN w:val="0"/>
        <w:adjustRightInd w:val="0"/>
        <w:rPr>
          <w:rFonts w:ascii="Times New Roman" w:eastAsiaTheme="minorHAnsi" w:hAnsi="Times New Roman"/>
          <w:b/>
          <w:bCs/>
          <w:color w:val="000000"/>
          <w:sz w:val="24"/>
          <w:szCs w:val="24"/>
          <w:lang w:eastAsia="en-US"/>
        </w:rPr>
      </w:pPr>
      <w:r w:rsidRPr="0090314B">
        <w:rPr>
          <w:rFonts w:asciiTheme="minorHAnsi" w:eastAsiaTheme="minorHAnsi" w:hAnsiTheme="minorHAnsi"/>
          <w:b/>
          <w:bCs/>
          <w:color w:val="000000"/>
          <w:sz w:val="24"/>
          <w:szCs w:val="24"/>
          <w:lang w:eastAsia="en-US"/>
        </w:rPr>
        <w:t xml:space="preserve">DATE </w:t>
      </w:r>
      <w:r w:rsidRPr="0090314B">
        <w:rPr>
          <w:rFonts w:asciiTheme="minorHAnsi" w:eastAsiaTheme="minorHAnsi" w:hAnsiTheme="minorHAnsi"/>
          <w:b/>
          <w:bCs/>
          <w:color w:val="000000"/>
          <w:sz w:val="24"/>
          <w:szCs w:val="24"/>
          <w:lang w:eastAsia="en-US"/>
        </w:rPr>
        <w:tab/>
      </w:r>
      <w:r w:rsidRPr="0090314B">
        <w:rPr>
          <w:rFonts w:asciiTheme="minorHAnsi" w:eastAsiaTheme="minorHAnsi" w:hAnsiTheme="minorHAnsi"/>
          <w:b/>
          <w:bCs/>
          <w:color w:val="000000"/>
          <w:sz w:val="24"/>
          <w:szCs w:val="24"/>
          <w:lang w:eastAsia="en-US"/>
        </w:rPr>
        <w:tab/>
        <w:t xml:space="preserve">ASSIGNMENT </w:t>
      </w:r>
      <w:r w:rsidRPr="0090314B">
        <w:rPr>
          <w:rFonts w:asciiTheme="minorHAnsi" w:eastAsiaTheme="minorHAnsi" w:hAnsiTheme="minorHAnsi"/>
          <w:b/>
          <w:bCs/>
          <w:color w:val="000000"/>
          <w:sz w:val="24"/>
          <w:szCs w:val="24"/>
          <w:lang w:eastAsia="en-US"/>
        </w:rPr>
        <w:tab/>
      </w:r>
      <w:r w:rsidRPr="0090314B">
        <w:rPr>
          <w:rFonts w:asciiTheme="minorHAnsi" w:eastAsiaTheme="minorHAnsi" w:hAnsiTheme="minorHAnsi"/>
          <w:b/>
          <w:bCs/>
          <w:color w:val="000000"/>
          <w:sz w:val="24"/>
          <w:szCs w:val="24"/>
          <w:lang w:eastAsia="en-US"/>
        </w:rPr>
        <w:tab/>
      </w:r>
      <w:r w:rsidRPr="0090314B">
        <w:rPr>
          <w:rFonts w:asciiTheme="minorHAnsi" w:eastAsiaTheme="minorHAnsi" w:hAnsiTheme="minorHAnsi"/>
          <w:b/>
          <w:bCs/>
          <w:color w:val="000000"/>
          <w:sz w:val="24"/>
          <w:szCs w:val="24"/>
          <w:lang w:eastAsia="en-US"/>
        </w:rPr>
        <w:tab/>
      </w:r>
      <w:r w:rsidRPr="0090314B">
        <w:rPr>
          <w:rFonts w:asciiTheme="minorHAnsi" w:eastAsiaTheme="minorHAnsi" w:hAnsiTheme="minorHAnsi"/>
          <w:b/>
          <w:bCs/>
          <w:color w:val="000000"/>
          <w:sz w:val="24"/>
          <w:szCs w:val="24"/>
          <w:lang w:eastAsia="en-US"/>
        </w:rPr>
        <w:tab/>
        <w:t xml:space="preserve">TEXT </w:t>
      </w:r>
    </w:p>
    <w:p w:rsidR="0090314B" w:rsidRPr="0090314B" w:rsidRDefault="0090314B" w:rsidP="0090314B">
      <w:pPr>
        <w:autoSpaceDE w:val="0"/>
        <w:autoSpaceDN w:val="0"/>
        <w:adjustRightInd w:val="0"/>
        <w:rPr>
          <w:rFonts w:asciiTheme="minorHAnsi" w:eastAsiaTheme="minorHAnsi" w:hAnsiTheme="minorHAnsi"/>
          <w:lang w:eastAsia="en-US"/>
        </w:rPr>
      </w:pPr>
      <w:r w:rsidRPr="0090314B">
        <w:rPr>
          <w:rFonts w:asciiTheme="minorHAnsi" w:eastAsiaTheme="minorHAnsi" w:hAnsiTheme="minorHAnsi"/>
          <w:bCs/>
          <w:lang w:eastAsia="en-US"/>
        </w:rPr>
        <w:tab/>
        <w:t xml:space="preserve">      </w:t>
      </w:r>
    </w:p>
    <w:p w:rsidR="0090314B" w:rsidRPr="0090314B" w:rsidRDefault="0090314B" w:rsidP="0090314B">
      <w:pPr>
        <w:autoSpaceDE w:val="0"/>
        <w:autoSpaceDN w:val="0"/>
        <w:adjustRightInd w:val="0"/>
        <w:rPr>
          <w:rFonts w:asciiTheme="minorHAnsi" w:eastAsiaTheme="minorHAnsi" w:hAnsiTheme="minorHAnsi"/>
          <w:lang w:eastAsia="en-US"/>
        </w:rPr>
      </w:pPr>
      <w:proofErr w:type="spellStart"/>
      <w:proofErr w:type="gramStart"/>
      <w:r w:rsidRPr="0090314B">
        <w:rPr>
          <w:rFonts w:asciiTheme="minorHAnsi" w:eastAsiaTheme="minorHAnsi" w:hAnsiTheme="minorHAnsi"/>
          <w:b/>
          <w:sz w:val="24"/>
          <w:szCs w:val="24"/>
          <w:lang w:eastAsia="en-US"/>
        </w:rPr>
        <w:t>Th</w:t>
      </w:r>
      <w:proofErr w:type="spellEnd"/>
      <w:r w:rsidRPr="0090314B">
        <w:rPr>
          <w:rFonts w:asciiTheme="minorHAnsi" w:eastAsiaTheme="minorHAnsi" w:hAnsiTheme="minorHAnsi"/>
          <w:b/>
          <w:sz w:val="24"/>
          <w:szCs w:val="24"/>
          <w:lang w:eastAsia="en-US"/>
        </w:rPr>
        <w:t xml:space="preserve">  8</w:t>
      </w:r>
      <w:proofErr w:type="gramEnd"/>
      <w:r w:rsidRPr="0090314B">
        <w:rPr>
          <w:rFonts w:asciiTheme="minorHAnsi" w:eastAsiaTheme="minorHAnsi" w:hAnsiTheme="minorHAnsi"/>
          <w:b/>
          <w:sz w:val="24"/>
          <w:szCs w:val="24"/>
          <w:lang w:eastAsia="en-US"/>
        </w:rPr>
        <w:t>/24</w:t>
      </w:r>
      <w:r w:rsidRPr="0090314B">
        <w:rPr>
          <w:rFonts w:asciiTheme="minorHAnsi" w:eastAsiaTheme="minorHAnsi" w:hAnsiTheme="minorHAnsi"/>
          <w:lang w:eastAsia="en-US"/>
        </w:rPr>
        <w:t xml:space="preserve">   Class Welcome &amp; Orientation; Limits(11.1)</w:t>
      </w:r>
      <w:r w:rsidRPr="0090314B">
        <w:rPr>
          <w:rFonts w:asciiTheme="minorHAnsi" w:eastAsiaTheme="minorHAnsi" w:hAnsiTheme="minorHAnsi"/>
          <w:lang w:eastAsia="en-US"/>
        </w:rPr>
        <w:tab/>
        <w:t>Page 578: 1, 3, 7, 7-27 odd</w:t>
      </w:r>
    </w:p>
    <w:p w:rsidR="0090314B" w:rsidRPr="0090314B" w:rsidRDefault="0090314B" w:rsidP="0090314B">
      <w:pPr>
        <w:autoSpaceDE w:val="0"/>
        <w:autoSpaceDN w:val="0"/>
        <w:adjustRightInd w:val="0"/>
        <w:rPr>
          <w:rFonts w:asciiTheme="minorHAnsi" w:eastAsiaTheme="minorHAnsi" w:hAnsiTheme="minorHAnsi"/>
          <w:lang w:eastAsia="en-US"/>
        </w:rPr>
      </w:pPr>
    </w:p>
    <w:p w:rsidR="0090314B" w:rsidRPr="0090314B" w:rsidRDefault="0090314B" w:rsidP="0090314B">
      <w:pPr>
        <w:autoSpaceDE w:val="0"/>
        <w:autoSpaceDN w:val="0"/>
        <w:adjustRightInd w:val="0"/>
        <w:rPr>
          <w:rFonts w:asciiTheme="minorHAnsi" w:eastAsiaTheme="minorHAnsi" w:hAnsiTheme="minorHAnsi"/>
          <w:lang w:eastAsia="en-US"/>
        </w:rPr>
      </w:pPr>
      <w:r w:rsidRPr="0090314B">
        <w:rPr>
          <w:rFonts w:asciiTheme="minorHAnsi" w:eastAsiaTheme="minorHAnsi" w:hAnsiTheme="minorHAnsi"/>
          <w:b/>
          <w:sz w:val="24"/>
          <w:szCs w:val="24"/>
          <w:lang w:eastAsia="en-US"/>
        </w:rPr>
        <w:t>T   8/29</w:t>
      </w:r>
      <w:r w:rsidRPr="0090314B">
        <w:rPr>
          <w:rFonts w:asciiTheme="minorHAnsi" w:eastAsiaTheme="minorHAnsi" w:hAnsiTheme="minorHAnsi"/>
          <w:lang w:eastAsia="en-US"/>
        </w:rPr>
        <w:t xml:space="preserve">    More </w:t>
      </w:r>
      <w:proofErr w:type="gramStart"/>
      <w:r w:rsidRPr="0090314B">
        <w:rPr>
          <w:rFonts w:asciiTheme="minorHAnsi" w:eastAsiaTheme="minorHAnsi" w:hAnsiTheme="minorHAnsi"/>
          <w:lang w:eastAsia="en-US"/>
        </w:rPr>
        <w:t>Limits  (</w:t>
      </w:r>
      <w:proofErr w:type="gramEnd"/>
      <w:r w:rsidRPr="0090314B">
        <w:rPr>
          <w:rFonts w:asciiTheme="minorHAnsi" w:eastAsiaTheme="minorHAnsi" w:hAnsiTheme="minorHAnsi"/>
          <w:lang w:eastAsia="en-US"/>
        </w:rPr>
        <w:t xml:space="preserve">More 11.1) </w:t>
      </w:r>
      <w:r w:rsidRPr="0090314B">
        <w:rPr>
          <w:rFonts w:asciiTheme="minorHAnsi" w:eastAsiaTheme="minorHAnsi" w:hAnsiTheme="minorHAnsi"/>
          <w:lang w:eastAsia="en-US"/>
        </w:rPr>
        <w:tab/>
      </w:r>
      <w:r w:rsidRPr="0090314B">
        <w:rPr>
          <w:rFonts w:asciiTheme="minorHAnsi" w:eastAsiaTheme="minorHAnsi" w:hAnsiTheme="minorHAnsi"/>
          <w:lang w:eastAsia="en-US"/>
        </w:rPr>
        <w:tab/>
      </w:r>
      <w:r w:rsidRPr="0090314B">
        <w:rPr>
          <w:rFonts w:asciiTheme="minorHAnsi" w:eastAsiaTheme="minorHAnsi" w:hAnsiTheme="minorHAnsi"/>
          <w:lang w:eastAsia="en-US"/>
        </w:rPr>
        <w:tab/>
        <w:t xml:space="preserve">Page 578: 31 - 45 odd;  53, 55,  57 </w:t>
      </w:r>
    </w:p>
    <w:p w:rsidR="0090314B" w:rsidRPr="0090314B" w:rsidRDefault="0090314B" w:rsidP="0090314B">
      <w:pPr>
        <w:autoSpaceDE w:val="0"/>
        <w:autoSpaceDN w:val="0"/>
        <w:adjustRightInd w:val="0"/>
        <w:rPr>
          <w:rFonts w:asciiTheme="minorHAnsi" w:eastAsiaTheme="minorHAnsi" w:hAnsiTheme="minorHAnsi"/>
          <w:lang w:eastAsia="en-US"/>
        </w:rPr>
      </w:pPr>
      <w:r w:rsidRPr="0090314B">
        <w:rPr>
          <w:rFonts w:asciiTheme="minorHAnsi" w:eastAsiaTheme="minorHAnsi" w:hAnsiTheme="minorHAnsi"/>
          <w:lang w:eastAsia="en-US"/>
        </w:rPr>
        <w:t xml:space="preserve">            </w:t>
      </w:r>
      <w:r w:rsidRPr="0090314B">
        <w:rPr>
          <w:rFonts w:asciiTheme="minorHAnsi" w:eastAsiaTheme="minorHAnsi" w:hAnsiTheme="minorHAnsi"/>
          <w:sz w:val="24"/>
          <w:szCs w:val="24"/>
          <w:lang w:eastAsia="en-US"/>
        </w:rPr>
        <w:t xml:space="preserve">      </w:t>
      </w:r>
      <w:r w:rsidRPr="0090314B">
        <w:rPr>
          <w:rFonts w:asciiTheme="minorHAnsi" w:eastAsiaTheme="minorHAnsi" w:hAnsiTheme="minorHAnsi"/>
          <w:lang w:eastAsia="en-US"/>
        </w:rPr>
        <w:t>One Sided Limits</w:t>
      </w:r>
      <w:r w:rsidRPr="0090314B">
        <w:rPr>
          <w:rFonts w:asciiTheme="minorHAnsi" w:eastAsiaTheme="minorEastAsia" w:hAnsiTheme="minorHAnsi"/>
          <w:lang w:eastAsia="en-US"/>
        </w:rPr>
        <w:t xml:space="preserve"> (11.2)</w:t>
      </w:r>
      <w:r w:rsidRPr="0090314B">
        <w:rPr>
          <w:rFonts w:asciiTheme="minorHAnsi" w:eastAsiaTheme="minorHAnsi" w:hAnsiTheme="minorHAnsi"/>
          <w:lang w:eastAsia="en-US"/>
        </w:rPr>
        <w:tab/>
        <w:t xml:space="preserve"> </w:t>
      </w:r>
      <w:r w:rsidRPr="0090314B">
        <w:rPr>
          <w:rFonts w:asciiTheme="minorHAnsi" w:eastAsiaTheme="minorHAnsi" w:hAnsiTheme="minorHAnsi"/>
          <w:lang w:eastAsia="en-US"/>
        </w:rPr>
        <w:tab/>
        <w:t xml:space="preserve">              Page 589: 1 -17 odd; 21 - 33odd, 43, 45, 51, 53, 59</w:t>
      </w:r>
    </w:p>
    <w:p w:rsidR="0090314B" w:rsidRPr="0090314B" w:rsidRDefault="0090314B" w:rsidP="0090314B">
      <w:pPr>
        <w:autoSpaceDE w:val="0"/>
        <w:autoSpaceDN w:val="0"/>
        <w:adjustRightInd w:val="0"/>
        <w:rPr>
          <w:rFonts w:asciiTheme="minorHAnsi" w:eastAsiaTheme="minorHAnsi" w:hAnsiTheme="minorHAnsi"/>
          <w:lang w:eastAsia="en-US"/>
        </w:rPr>
      </w:pPr>
      <w:r w:rsidRPr="0090314B">
        <w:rPr>
          <w:rFonts w:asciiTheme="minorHAnsi" w:eastAsiaTheme="minorHAnsi" w:hAnsiTheme="minorHAnsi"/>
          <w:lang w:eastAsia="en-US"/>
        </w:rPr>
        <w:t xml:space="preserve">                  Workbook Pages: 191 – 193; 195,197,200,201</w:t>
      </w:r>
    </w:p>
    <w:p w:rsidR="0090314B" w:rsidRPr="0090314B" w:rsidRDefault="0090314B" w:rsidP="0090314B">
      <w:pPr>
        <w:autoSpaceDE w:val="0"/>
        <w:autoSpaceDN w:val="0"/>
        <w:adjustRightInd w:val="0"/>
        <w:ind w:left="720"/>
        <w:rPr>
          <w:rFonts w:asciiTheme="minorHAnsi" w:eastAsiaTheme="minorHAnsi" w:hAnsiTheme="minorHAnsi"/>
          <w:b/>
          <w:sz w:val="24"/>
          <w:szCs w:val="24"/>
          <w:u w:val="single"/>
          <w:lang w:eastAsia="en-US"/>
        </w:rPr>
      </w:pPr>
      <w:r w:rsidRPr="0090314B">
        <w:rPr>
          <w:rFonts w:asciiTheme="minorHAnsi" w:eastAsiaTheme="minorHAnsi" w:hAnsiTheme="minorHAnsi"/>
          <w:lang w:eastAsia="en-US"/>
        </w:rPr>
        <w:tab/>
      </w:r>
      <w:r w:rsidRPr="0090314B">
        <w:rPr>
          <w:rFonts w:asciiTheme="minorHAnsi" w:eastAsiaTheme="minorHAnsi" w:hAnsiTheme="minorHAnsi"/>
          <w:lang w:eastAsia="en-US"/>
        </w:rPr>
        <w:tab/>
        <w:t xml:space="preserve"> </w:t>
      </w:r>
      <w:r w:rsidRPr="0090314B">
        <w:rPr>
          <w:rFonts w:asciiTheme="minorHAnsi" w:eastAsiaTheme="minorHAnsi" w:hAnsiTheme="minorHAnsi"/>
          <w:lang w:eastAsia="en-US"/>
        </w:rPr>
        <w:tab/>
      </w:r>
    </w:p>
    <w:p w:rsidR="0090314B" w:rsidRPr="0090314B" w:rsidRDefault="0090314B" w:rsidP="0090314B">
      <w:pPr>
        <w:autoSpaceDE w:val="0"/>
        <w:autoSpaceDN w:val="0"/>
        <w:adjustRightInd w:val="0"/>
        <w:rPr>
          <w:rFonts w:asciiTheme="minorHAnsi" w:eastAsiaTheme="minorHAnsi" w:hAnsiTheme="minorHAnsi"/>
          <w:lang w:eastAsia="en-US"/>
        </w:rPr>
      </w:pPr>
      <w:proofErr w:type="spellStart"/>
      <w:r w:rsidRPr="0090314B">
        <w:rPr>
          <w:rFonts w:asciiTheme="minorHAnsi" w:eastAsiaTheme="minorHAnsi" w:hAnsiTheme="minorHAnsi"/>
          <w:b/>
          <w:sz w:val="24"/>
          <w:szCs w:val="24"/>
          <w:lang w:eastAsia="en-US"/>
        </w:rPr>
        <w:t>Th</w:t>
      </w:r>
      <w:proofErr w:type="spellEnd"/>
      <w:r w:rsidRPr="0090314B">
        <w:rPr>
          <w:rFonts w:asciiTheme="minorHAnsi" w:eastAsiaTheme="minorHAnsi" w:hAnsiTheme="minorHAnsi"/>
          <w:b/>
          <w:sz w:val="24"/>
          <w:szCs w:val="24"/>
          <w:lang w:eastAsia="en-US"/>
        </w:rPr>
        <w:t xml:space="preserve"> 8/31</w:t>
      </w:r>
      <w:r w:rsidRPr="0090314B">
        <w:rPr>
          <w:rFonts w:asciiTheme="minorHAnsi" w:eastAsiaTheme="minorHAnsi" w:hAnsiTheme="minorHAnsi"/>
          <w:lang w:eastAsia="en-US"/>
        </w:rPr>
        <w:t xml:space="preserve">   Limits Involving Infinity (More 11.2)</w:t>
      </w:r>
      <w:r w:rsidRPr="0090314B">
        <w:rPr>
          <w:rFonts w:asciiTheme="minorHAnsi" w:eastAsiaTheme="minorHAnsi" w:hAnsiTheme="minorHAnsi"/>
          <w:lang w:eastAsia="en-US"/>
        </w:rPr>
        <w:tab/>
      </w:r>
      <w:r w:rsidRPr="0090314B">
        <w:rPr>
          <w:rFonts w:asciiTheme="minorHAnsi" w:eastAsiaTheme="minorHAnsi" w:hAnsiTheme="minorHAnsi"/>
          <w:lang w:eastAsia="en-US"/>
        </w:rPr>
        <w:tab/>
        <w:t xml:space="preserve">Page 589: </w:t>
      </w:r>
    </w:p>
    <w:p w:rsidR="0090314B" w:rsidRPr="0090314B" w:rsidRDefault="0090314B" w:rsidP="0090314B">
      <w:pPr>
        <w:autoSpaceDE w:val="0"/>
        <w:autoSpaceDN w:val="0"/>
        <w:adjustRightInd w:val="0"/>
        <w:ind w:firstLine="720"/>
        <w:rPr>
          <w:rFonts w:asciiTheme="minorHAnsi" w:eastAsiaTheme="minorHAnsi" w:hAnsiTheme="minorHAnsi"/>
          <w:lang w:eastAsia="en-US"/>
        </w:rPr>
      </w:pPr>
      <w:r w:rsidRPr="0090314B">
        <w:rPr>
          <w:rFonts w:asciiTheme="minorHAnsi" w:eastAsiaTheme="minorHAnsi" w:hAnsiTheme="minorHAnsi"/>
          <w:lang w:eastAsia="en-US"/>
        </w:rPr>
        <w:t xml:space="preserve">     Continuity (11.9)</w:t>
      </w:r>
      <w:r w:rsidRPr="0090314B">
        <w:rPr>
          <w:rFonts w:asciiTheme="minorHAnsi" w:eastAsiaTheme="minorHAnsi" w:hAnsiTheme="minorHAnsi"/>
          <w:lang w:eastAsia="en-US"/>
        </w:rPr>
        <w:tab/>
      </w:r>
      <w:r w:rsidRPr="0090314B">
        <w:rPr>
          <w:rFonts w:asciiTheme="minorHAnsi" w:eastAsiaTheme="minorHAnsi" w:hAnsiTheme="minorHAnsi"/>
          <w:lang w:eastAsia="en-US"/>
        </w:rPr>
        <w:tab/>
      </w:r>
      <w:r w:rsidRPr="0090314B">
        <w:rPr>
          <w:rFonts w:asciiTheme="minorHAnsi" w:eastAsiaTheme="minorHAnsi" w:hAnsiTheme="minorHAnsi"/>
          <w:lang w:eastAsia="en-US"/>
        </w:rPr>
        <w:tab/>
      </w:r>
      <w:r w:rsidRPr="0090314B">
        <w:rPr>
          <w:rFonts w:asciiTheme="minorHAnsi" w:eastAsiaTheme="minorHAnsi" w:hAnsiTheme="minorHAnsi"/>
          <w:lang w:eastAsia="en-US"/>
        </w:rPr>
        <w:tab/>
        <w:t>Page 667: 1 – 25 odd; 29, 37, 39</w:t>
      </w:r>
    </w:p>
    <w:p w:rsidR="0090314B" w:rsidRPr="0090314B" w:rsidRDefault="0090314B" w:rsidP="0090314B">
      <w:pPr>
        <w:autoSpaceDE w:val="0"/>
        <w:autoSpaceDN w:val="0"/>
        <w:adjustRightInd w:val="0"/>
        <w:rPr>
          <w:rFonts w:asciiTheme="minorHAnsi" w:eastAsiaTheme="minorHAnsi" w:hAnsiTheme="minorHAnsi"/>
          <w:lang w:eastAsia="en-US"/>
        </w:rPr>
      </w:pPr>
      <w:r w:rsidRPr="0090314B">
        <w:rPr>
          <w:rFonts w:asciiTheme="minorHAnsi" w:eastAsiaTheme="minorHAnsi" w:hAnsiTheme="minorHAnsi"/>
          <w:lang w:eastAsia="en-US"/>
        </w:rPr>
        <w:tab/>
        <w:t xml:space="preserve">     WB#s: 194, 198, 199, 203- 205</w:t>
      </w:r>
      <w:r w:rsidRPr="0090314B">
        <w:rPr>
          <w:rFonts w:asciiTheme="minorHAnsi" w:eastAsiaTheme="minorHAnsi" w:hAnsiTheme="minorHAnsi"/>
          <w:lang w:eastAsia="en-US"/>
        </w:rPr>
        <w:tab/>
      </w:r>
      <w:r w:rsidRPr="0090314B">
        <w:rPr>
          <w:rFonts w:asciiTheme="minorHAnsi" w:eastAsiaTheme="minorHAnsi" w:hAnsiTheme="minorHAnsi"/>
          <w:lang w:eastAsia="en-US"/>
        </w:rPr>
        <w:tab/>
      </w:r>
      <w:r w:rsidRPr="0090314B">
        <w:rPr>
          <w:rFonts w:asciiTheme="minorHAnsi" w:eastAsiaTheme="minorHAnsi" w:hAnsiTheme="minorHAnsi"/>
          <w:b/>
          <w:sz w:val="24"/>
          <w:szCs w:val="24"/>
          <w:u w:val="single"/>
          <w:lang w:eastAsia="en-US"/>
        </w:rPr>
        <w:t>Quiz 1 opens on Blackboard at 5 pm</w:t>
      </w:r>
    </w:p>
    <w:p w:rsidR="0090314B" w:rsidRPr="0090314B" w:rsidRDefault="0090314B" w:rsidP="0090314B">
      <w:pPr>
        <w:autoSpaceDE w:val="0"/>
        <w:autoSpaceDN w:val="0"/>
        <w:adjustRightInd w:val="0"/>
        <w:rPr>
          <w:rFonts w:asciiTheme="minorHAnsi" w:eastAsiaTheme="minorHAnsi" w:hAnsiTheme="minorHAnsi"/>
          <w:lang w:eastAsia="en-US"/>
        </w:rPr>
      </w:pPr>
    </w:p>
    <w:p w:rsidR="0090314B" w:rsidRPr="0090314B" w:rsidRDefault="0090314B" w:rsidP="0090314B">
      <w:pPr>
        <w:autoSpaceDE w:val="0"/>
        <w:autoSpaceDN w:val="0"/>
        <w:adjustRightInd w:val="0"/>
        <w:rPr>
          <w:rFonts w:asciiTheme="minorHAnsi" w:eastAsiaTheme="minorHAnsi" w:hAnsiTheme="minorHAnsi"/>
          <w:lang w:eastAsia="en-US"/>
        </w:rPr>
      </w:pPr>
      <w:r w:rsidRPr="0090314B">
        <w:rPr>
          <w:rFonts w:asciiTheme="minorHAnsi" w:eastAsiaTheme="minorHAnsi" w:hAnsiTheme="minorHAnsi"/>
          <w:b/>
          <w:sz w:val="24"/>
          <w:szCs w:val="24"/>
          <w:lang w:eastAsia="en-US"/>
        </w:rPr>
        <w:t>T 9/05</w:t>
      </w:r>
      <w:r w:rsidRPr="0090314B">
        <w:rPr>
          <w:rFonts w:asciiTheme="minorHAnsi" w:eastAsiaTheme="minorHAnsi" w:hAnsiTheme="minorHAnsi"/>
          <w:lang w:eastAsia="en-US"/>
        </w:rPr>
        <w:tab/>
        <w:t xml:space="preserve">    </w:t>
      </w:r>
      <w:r w:rsidRPr="0090314B">
        <w:rPr>
          <w:rFonts w:asciiTheme="minorHAnsi" w:eastAsiaTheme="minorHAnsi" w:hAnsiTheme="minorHAnsi"/>
          <w:b/>
          <w:i/>
          <w:sz w:val="24"/>
          <w:szCs w:val="24"/>
          <w:u w:val="single"/>
          <w:lang w:eastAsia="en-US"/>
        </w:rPr>
        <w:t>Quiz 1 closes at 9 am</w:t>
      </w:r>
    </w:p>
    <w:p w:rsidR="0090314B" w:rsidRPr="0090314B" w:rsidRDefault="0090314B" w:rsidP="0090314B">
      <w:pPr>
        <w:autoSpaceDE w:val="0"/>
        <w:autoSpaceDN w:val="0"/>
        <w:adjustRightInd w:val="0"/>
        <w:rPr>
          <w:rFonts w:asciiTheme="minorHAnsi" w:eastAsiaTheme="minorHAnsi" w:hAnsiTheme="minorHAnsi"/>
          <w:lang w:eastAsia="en-US"/>
        </w:rPr>
      </w:pPr>
      <w:r w:rsidRPr="0090314B">
        <w:rPr>
          <w:rFonts w:asciiTheme="minorHAnsi" w:eastAsiaTheme="minorHAnsi" w:hAnsiTheme="minorHAnsi"/>
          <w:lang w:eastAsia="en-US"/>
        </w:rPr>
        <w:t xml:space="preserve">                   Rates of Change (Avg</w:t>
      </w:r>
      <w:proofErr w:type="gramStart"/>
      <w:r w:rsidRPr="0090314B">
        <w:rPr>
          <w:rFonts w:asciiTheme="minorHAnsi" w:eastAsiaTheme="minorHAnsi" w:hAnsiTheme="minorHAnsi"/>
          <w:lang w:eastAsia="en-US"/>
        </w:rPr>
        <w:t>./</w:t>
      </w:r>
      <w:proofErr w:type="gramEnd"/>
      <w:r w:rsidRPr="0090314B">
        <w:rPr>
          <w:rFonts w:asciiTheme="minorHAnsi" w:eastAsiaTheme="minorHAnsi" w:hAnsiTheme="minorHAnsi"/>
          <w:lang w:eastAsia="en-US"/>
        </w:rPr>
        <w:t>IRC) (11.3)</w:t>
      </w:r>
      <w:r w:rsidRPr="0090314B">
        <w:rPr>
          <w:rFonts w:asciiTheme="minorHAnsi" w:eastAsiaTheme="minorHAnsi" w:hAnsiTheme="minorHAnsi"/>
          <w:lang w:eastAsia="en-US"/>
        </w:rPr>
        <w:tab/>
        <w:t xml:space="preserve"> </w:t>
      </w:r>
      <w:r w:rsidRPr="0090314B">
        <w:rPr>
          <w:rFonts w:asciiTheme="minorHAnsi" w:eastAsiaTheme="minorHAnsi" w:hAnsiTheme="minorHAnsi"/>
          <w:lang w:eastAsia="en-US"/>
        </w:rPr>
        <w:tab/>
        <w:t>Page 600: 1, 3, 5, 9, 19, 27, 31</w:t>
      </w:r>
    </w:p>
    <w:p w:rsidR="0090314B" w:rsidRPr="0090314B" w:rsidRDefault="0090314B" w:rsidP="0090314B">
      <w:pPr>
        <w:autoSpaceDE w:val="0"/>
        <w:autoSpaceDN w:val="0"/>
        <w:adjustRightInd w:val="0"/>
        <w:rPr>
          <w:rFonts w:asciiTheme="minorHAnsi" w:eastAsiaTheme="minorHAnsi" w:hAnsiTheme="minorHAnsi"/>
          <w:lang w:eastAsia="en-US"/>
        </w:rPr>
      </w:pPr>
      <w:r w:rsidRPr="0090314B">
        <w:rPr>
          <w:rFonts w:asciiTheme="minorHAnsi" w:eastAsiaTheme="minorHAnsi" w:hAnsiTheme="minorHAnsi"/>
          <w:lang w:eastAsia="en-US"/>
        </w:rPr>
        <w:tab/>
        <w:t xml:space="preserve">    Tangent Lines &amp; Derivatives (11.4)</w:t>
      </w:r>
      <w:r w:rsidRPr="0090314B">
        <w:rPr>
          <w:rFonts w:asciiTheme="minorHAnsi" w:eastAsiaTheme="minorHAnsi" w:hAnsiTheme="minorHAnsi"/>
          <w:lang w:eastAsia="en-US"/>
        </w:rPr>
        <w:tab/>
      </w:r>
      <w:r w:rsidRPr="0090314B">
        <w:rPr>
          <w:rFonts w:asciiTheme="minorHAnsi" w:eastAsiaTheme="minorHAnsi" w:hAnsiTheme="minorHAnsi"/>
          <w:lang w:eastAsia="en-US"/>
        </w:rPr>
        <w:tab/>
        <w:t>Page 615: 1, 3, 7, 11, 13, 15, 17</w:t>
      </w:r>
    </w:p>
    <w:p w:rsidR="0090314B" w:rsidRPr="0090314B" w:rsidRDefault="0090314B" w:rsidP="0090314B">
      <w:pPr>
        <w:autoSpaceDE w:val="0"/>
        <w:autoSpaceDN w:val="0"/>
        <w:adjustRightInd w:val="0"/>
        <w:rPr>
          <w:rFonts w:asciiTheme="minorHAnsi" w:eastAsiaTheme="minorHAnsi" w:hAnsiTheme="minorHAnsi"/>
          <w:sz w:val="24"/>
          <w:szCs w:val="24"/>
          <w:lang w:eastAsia="en-US"/>
        </w:rPr>
      </w:pPr>
      <w:r w:rsidRPr="0090314B">
        <w:rPr>
          <w:rFonts w:asciiTheme="minorHAnsi" w:eastAsiaTheme="minorHAnsi" w:hAnsiTheme="minorHAnsi"/>
          <w:lang w:eastAsia="en-US"/>
        </w:rPr>
        <w:tab/>
      </w:r>
      <w:r w:rsidRPr="0090314B">
        <w:rPr>
          <w:rFonts w:asciiTheme="minorHAnsi" w:eastAsiaTheme="minorHAnsi" w:hAnsiTheme="minorHAnsi"/>
          <w:sz w:val="24"/>
          <w:szCs w:val="24"/>
          <w:lang w:eastAsia="en-US"/>
        </w:rPr>
        <w:t xml:space="preserve">    WB#s: 207, 210 - 213</w:t>
      </w:r>
    </w:p>
    <w:p w:rsidR="0090314B" w:rsidRPr="0090314B" w:rsidRDefault="0090314B" w:rsidP="0090314B">
      <w:pPr>
        <w:autoSpaceDE w:val="0"/>
        <w:autoSpaceDN w:val="0"/>
        <w:adjustRightInd w:val="0"/>
        <w:rPr>
          <w:rFonts w:asciiTheme="minorHAnsi" w:eastAsiaTheme="minorHAnsi" w:hAnsiTheme="minorHAnsi"/>
          <w:lang w:eastAsia="en-US"/>
        </w:rPr>
      </w:pPr>
      <w:proofErr w:type="spellStart"/>
      <w:proofErr w:type="gramStart"/>
      <w:r w:rsidRPr="0090314B">
        <w:rPr>
          <w:rFonts w:asciiTheme="minorHAnsi" w:eastAsiaTheme="minorHAnsi" w:hAnsiTheme="minorHAnsi"/>
          <w:b/>
          <w:sz w:val="24"/>
          <w:szCs w:val="24"/>
          <w:lang w:eastAsia="en-US"/>
        </w:rPr>
        <w:t>Th</w:t>
      </w:r>
      <w:proofErr w:type="spellEnd"/>
      <w:r w:rsidRPr="0090314B">
        <w:rPr>
          <w:rFonts w:asciiTheme="minorHAnsi" w:eastAsiaTheme="minorHAnsi" w:hAnsiTheme="minorHAnsi"/>
          <w:b/>
          <w:sz w:val="24"/>
          <w:szCs w:val="24"/>
          <w:lang w:eastAsia="en-US"/>
        </w:rPr>
        <w:t xml:space="preserve">  9</w:t>
      </w:r>
      <w:proofErr w:type="gramEnd"/>
      <w:r w:rsidRPr="0090314B">
        <w:rPr>
          <w:rFonts w:asciiTheme="minorHAnsi" w:eastAsiaTheme="minorHAnsi" w:hAnsiTheme="minorHAnsi"/>
          <w:b/>
          <w:sz w:val="24"/>
          <w:szCs w:val="24"/>
          <w:lang w:eastAsia="en-US"/>
        </w:rPr>
        <w:t>/07</w:t>
      </w:r>
      <w:r w:rsidRPr="0090314B">
        <w:rPr>
          <w:rFonts w:asciiTheme="minorHAnsi" w:eastAsiaTheme="minorHAnsi" w:hAnsiTheme="minorHAnsi"/>
          <w:lang w:eastAsia="en-US"/>
        </w:rPr>
        <w:t xml:space="preserve">  Derivative Formulas (11.5) </w:t>
      </w:r>
      <w:r w:rsidRPr="0090314B">
        <w:rPr>
          <w:rFonts w:asciiTheme="minorHAnsi" w:eastAsiaTheme="minorHAnsi" w:hAnsiTheme="minorHAnsi"/>
          <w:lang w:eastAsia="en-US"/>
        </w:rPr>
        <w:tab/>
      </w:r>
      <w:r w:rsidRPr="0090314B">
        <w:rPr>
          <w:rFonts w:asciiTheme="minorHAnsi" w:eastAsiaTheme="minorHAnsi" w:hAnsiTheme="minorHAnsi"/>
          <w:lang w:eastAsia="en-US"/>
        </w:rPr>
        <w:tab/>
      </w:r>
      <w:r w:rsidRPr="0090314B">
        <w:rPr>
          <w:rFonts w:asciiTheme="minorHAnsi" w:eastAsiaTheme="minorHAnsi" w:hAnsiTheme="minorHAnsi"/>
          <w:lang w:eastAsia="en-US"/>
        </w:rPr>
        <w:tab/>
        <w:t>Page 628: 1 – 37 odd; 45, 47, 49, 51, 55, 57</w:t>
      </w:r>
    </w:p>
    <w:p w:rsidR="0090314B" w:rsidRPr="0090314B" w:rsidRDefault="0090314B" w:rsidP="0090314B">
      <w:pPr>
        <w:autoSpaceDE w:val="0"/>
        <w:autoSpaceDN w:val="0"/>
        <w:adjustRightInd w:val="0"/>
        <w:rPr>
          <w:rFonts w:asciiTheme="minorHAnsi" w:eastAsiaTheme="minorHAnsi" w:hAnsiTheme="minorHAnsi"/>
          <w:b/>
          <w:lang w:eastAsia="en-US"/>
        </w:rPr>
      </w:pPr>
      <w:r w:rsidRPr="0090314B">
        <w:rPr>
          <w:rFonts w:asciiTheme="minorHAnsi" w:eastAsiaTheme="minorHAnsi" w:hAnsiTheme="minorHAnsi"/>
          <w:lang w:eastAsia="en-US"/>
        </w:rPr>
        <w:tab/>
        <w:t xml:space="preserve">    WB#s: 218 – 221, 223</w:t>
      </w:r>
      <w:r w:rsidRPr="0090314B">
        <w:rPr>
          <w:rFonts w:asciiTheme="minorHAnsi" w:eastAsiaTheme="minorHAnsi" w:hAnsiTheme="minorHAnsi"/>
          <w:lang w:eastAsia="en-US"/>
        </w:rPr>
        <w:tab/>
      </w:r>
      <w:r w:rsidRPr="0090314B">
        <w:rPr>
          <w:rFonts w:asciiTheme="minorHAnsi" w:eastAsiaTheme="minorHAnsi" w:hAnsiTheme="minorHAnsi"/>
          <w:lang w:eastAsia="en-US"/>
        </w:rPr>
        <w:tab/>
      </w:r>
      <w:r w:rsidRPr="0090314B">
        <w:rPr>
          <w:rFonts w:asciiTheme="minorHAnsi" w:eastAsiaTheme="minorHAnsi" w:hAnsiTheme="minorHAnsi"/>
          <w:lang w:eastAsia="en-US"/>
        </w:rPr>
        <w:tab/>
      </w:r>
      <w:r w:rsidRPr="0090314B">
        <w:rPr>
          <w:rFonts w:asciiTheme="minorHAnsi" w:eastAsiaTheme="minorHAnsi" w:hAnsiTheme="minorHAnsi"/>
          <w:lang w:eastAsia="en-US"/>
        </w:rPr>
        <w:tab/>
      </w:r>
      <w:r w:rsidRPr="0090314B">
        <w:rPr>
          <w:rFonts w:asciiTheme="minorHAnsi" w:eastAsiaTheme="minorHAnsi" w:hAnsiTheme="minorHAnsi"/>
          <w:b/>
          <w:sz w:val="24"/>
          <w:szCs w:val="24"/>
          <w:u w:val="single"/>
          <w:lang w:eastAsia="en-US"/>
        </w:rPr>
        <w:t>Quiz 2 opens on Blackboard at 5 pm</w:t>
      </w:r>
    </w:p>
    <w:p w:rsidR="0090314B" w:rsidRPr="0090314B" w:rsidRDefault="0090314B" w:rsidP="0090314B">
      <w:pPr>
        <w:autoSpaceDE w:val="0"/>
        <w:autoSpaceDN w:val="0"/>
        <w:adjustRightInd w:val="0"/>
        <w:rPr>
          <w:rFonts w:asciiTheme="minorHAnsi" w:eastAsiaTheme="minorHAnsi" w:hAnsiTheme="minorHAnsi"/>
          <w:lang w:eastAsia="en-US"/>
        </w:rPr>
      </w:pPr>
    </w:p>
    <w:p w:rsidR="0090314B" w:rsidRPr="0090314B" w:rsidRDefault="0090314B" w:rsidP="0090314B">
      <w:pPr>
        <w:autoSpaceDE w:val="0"/>
        <w:autoSpaceDN w:val="0"/>
        <w:adjustRightInd w:val="0"/>
        <w:rPr>
          <w:rFonts w:asciiTheme="minorHAnsi" w:eastAsiaTheme="minorHAnsi" w:hAnsiTheme="minorHAnsi"/>
          <w:b/>
          <w:sz w:val="24"/>
          <w:szCs w:val="24"/>
          <w:lang w:eastAsia="en-US"/>
        </w:rPr>
      </w:pPr>
      <w:proofErr w:type="gramStart"/>
      <w:r w:rsidRPr="0090314B">
        <w:rPr>
          <w:rFonts w:asciiTheme="minorHAnsi" w:eastAsiaTheme="minorHAnsi" w:hAnsiTheme="minorHAnsi"/>
          <w:b/>
          <w:sz w:val="24"/>
          <w:szCs w:val="24"/>
          <w:lang w:eastAsia="en-US"/>
        </w:rPr>
        <w:t>T  9</w:t>
      </w:r>
      <w:proofErr w:type="gramEnd"/>
      <w:r w:rsidRPr="0090314B">
        <w:rPr>
          <w:rFonts w:asciiTheme="minorHAnsi" w:eastAsiaTheme="minorHAnsi" w:hAnsiTheme="minorHAnsi"/>
          <w:b/>
          <w:sz w:val="24"/>
          <w:szCs w:val="24"/>
          <w:lang w:eastAsia="en-US"/>
        </w:rPr>
        <w:t>/12</w:t>
      </w:r>
      <w:r w:rsidRPr="0090314B">
        <w:rPr>
          <w:rFonts w:asciiTheme="minorHAnsi" w:eastAsiaTheme="minorHAnsi" w:hAnsiTheme="minorHAnsi"/>
          <w:b/>
          <w:sz w:val="24"/>
          <w:szCs w:val="24"/>
          <w:lang w:eastAsia="en-US"/>
        </w:rPr>
        <w:tab/>
      </w:r>
      <w:r w:rsidRPr="0090314B">
        <w:rPr>
          <w:rFonts w:asciiTheme="minorHAnsi" w:eastAsiaTheme="minorHAnsi" w:hAnsiTheme="minorHAnsi"/>
          <w:b/>
          <w:sz w:val="24"/>
          <w:szCs w:val="24"/>
          <w:u w:val="single"/>
          <w:lang w:eastAsia="en-US"/>
        </w:rPr>
        <w:t xml:space="preserve">   </w:t>
      </w:r>
      <w:r w:rsidRPr="0090314B">
        <w:rPr>
          <w:rFonts w:asciiTheme="minorHAnsi" w:eastAsiaTheme="minorHAnsi" w:hAnsiTheme="minorHAnsi"/>
          <w:b/>
          <w:i/>
          <w:sz w:val="24"/>
          <w:szCs w:val="24"/>
          <w:u w:val="single"/>
          <w:lang w:eastAsia="en-US"/>
        </w:rPr>
        <w:t>Quiz 2 closes at 9 am</w:t>
      </w:r>
      <w:r w:rsidRPr="0090314B">
        <w:rPr>
          <w:rFonts w:asciiTheme="minorHAnsi" w:eastAsiaTheme="minorHAnsi" w:hAnsiTheme="minorHAnsi"/>
          <w:b/>
          <w:sz w:val="24"/>
          <w:szCs w:val="24"/>
          <w:lang w:eastAsia="en-US"/>
        </w:rPr>
        <w:t xml:space="preserve">    </w:t>
      </w:r>
    </w:p>
    <w:p w:rsidR="0090314B" w:rsidRPr="0090314B" w:rsidRDefault="0090314B" w:rsidP="0090314B">
      <w:pPr>
        <w:autoSpaceDE w:val="0"/>
        <w:autoSpaceDN w:val="0"/>
        <w:adjustRightInd w:val="0"/>
        <w:ind w:firstLine="720"/>
        <w:rPr>
          <w:rFonts w:asciiTheme="minorHAnsi" w:eastAsiaTheme="minorHAnsi" w:hAnsiTheme="minorHAnsi"/>
          <w:lang w:eastAsia="en-US"/>
        </w:rPr>
      </w:pPr>
      <w:r w:rsidRPr="0090314B">
        <w:rPr>
          <w:rFonts w:asciiTheme="minorHAnsi" w:eastAsiaTheme="minorHAnsi" w:hAnsiTheme="minorHAnsi"/>
          <w:lang w:eastAsia="en-US"/>
        </w:rPr>
        <w:t xml:space="preserve">   Product &amp; Quotient Rule11.6)</w:t>
      </w:r>
      <w:r w:rsidRPr="0090314B">
        <w:rPr>
          <w:rFonts w:asciiTheme="minorHAnsi" w:eastAsiaTheme="minorHAnsi" w:hAnsiTheme="minorHAnsi"/>
          <w:lang w:eastAsia="en-US"/>
        </w:rPr>
        <w:tab/>
      </w:r>
      <w:r w:rsidRPr="0090314B">
        <w:rPr>
          <w:rFonts w:asciiTheme="minorHAnsi" w:eastAsiaTheme="minorHAnsi" w:hAnsiTheme="minorHAnsi"/>
          <w:lang w:eastAsia="en-US"/>
        </w:rPr>
        <w:tab/>
      </w:r>
      <w:r w:rsidRPr="0090314B">
        <w:rPr>
          <w:rFonts w:asciiTheme="minorHAnsi" w:eastAsiaTheme="minorHAnsi" w:hAnsiTheme="minorHAnsi"/>
          <w:lang w:eastAsia="en-US"/>
        </w:rPr>
        <w:tab/>
        <w:t>Page 637: 1, 3, 5, 11, 13, 15, 17, 25, 27, 35, 37</w:t>
      </w:r>
    </w:p>
    <w:p w:rsidR="0090314B" w:rsidRPr="0090314B" w:rsidRDefault="0090314B" w:rsidP="0090314B">
      <w:pPr>
        <w:autoSpaceDE w:val="0"/>
        <w:autoSpaceDN w:val="0"/>
        <w:adjustRightInd w:val="0"/>
        <w:ind w:firstLine="720"/>
        <w:rPr>
          <w:rFonts w:asciiTheme="minorHAnsi" w:eastAsiaTheme="minorHAnsi" w:hAnsiTheme="minorHAnsi"/>
          <w:b/>
          <w:sz w:val="24"/>
          <w:szCs w:val="24"/>
          <w:u w:val="single"/>
          <w:lang w:eastAsia="en-US"/>
        </w:rPr>
      </w:pPr>
      <w:r w:rsidRPr="0090314B">
        <w:rPr>
          <w:rFonts w:asciiTheme="minorHAnsi" w:eastAsiaTheme="minorHAnsi" w:hAnsiTheme="minorHAnsi"/>
          <w:lang w:eastAsia="en-US"/>
        </w:rPr>
        <w:t xml:space="preserve">    WB#s: 225 - 227</w:t>
      </w:r>
      <w:r w:rsidRPr="0090314B">
        <w:rPr>
          <w:rFonts w:asciiTheme="minorHAnsi" w:eastAsiaTheme="minorHAnsi" w:hAnsiTheme="minorHAnsi"/>
          <w:lang w:eastAsia="en-US"/>
        </w:rPr>
        <w:tab/>
      </w:r>
      <w:r w:rsidRPr="0090314B">
        <w:rPr>
          <w:rFonts w:asciiTheme="minorHAnsi" w:eastAsiaTheme="minorHAnsi" w:hAnsiTheme="minorHAnsi"/>
          <w:lang w:eastAsia="en-US"/>
        </w:rPr>
        <w:tab/>
      </w:r>
      <w:r w:rsidRPr="0090314B">
        <w:rPr>
          <w:rFonts w:asciiTheme="minorHAnsi" w:eastAsiaTheme="minorHAnsi" w:hAnsiTheme="minorHAnsi"/>
          <w:lang w:eastAsia="en-US"/>
        </w:rPr>
        <w:tab/>
      </w:r>
    </w:p>
    <w:p w:rsidR="0090314B" w:rsidRPr="0090314B" w:rsidRDefault="0090314B" w:rsidP="0090314B">
      <w:pPr>
        <w:autoSpaceDE w:val="0"/>
        <w:autoSpaceDN w:val="0"/>
        <w:adjustRightInd w:val="0"/>
        <w:rPr>
          <w:rFonts w:asciiTheme="minorHAnsi" w:eastAsiaTheme="minorHAnsi" w:hAnsiTheme="minorHAnsi"/>
          <w:lang w:eastAsia="en-US"/>
        </w:rPr>
      </w:pPr>
      <w:proofErr w:type="spellStart"/>
      <w:r w:rsidRPr="0090314B">
        <w:rPr>
          <w:rFonts w:asciiTheme="minorHAnsi" w:eastAsiaTheme="minorHAnsi" w:hAnsiTheme="minorHAnsi"/>
          <w:b/>
          <w:sz w:val="24"/>
          <w:szCs w:val="24"/>
          <w:lang w:eastAsia="en-US"/>
        </w:rPr>
        <w:t>Th</w:t>
      </w:r>
      <w:proofErr w:type="spellEnd"/>
      <w:r w:rsidRPr="0090314B">
        <w:rPr>
          <w:rFonts w:asciiTheme="minorHAnsi" w:eastAsiaTheme="minorHAnsi" w:hAnsiTheme="minorHAnsi"/>
          <w:b/>
          <w:sz w:val="24"/>
          <w:szCs w:val="24"/>
          <w:lang w:eastAsia="en-US"/>
        </w:rPr>
        <w:t xml:space="preserve"> 9/</w:t>
      </w:r>
      <w:proofErr w:type="gramStart"/>
      <w:r w:rsidRPr="0090314B">
        <w:rPr>
          <w:rFonts w:asciiTheme="minorHAnsi" w:eastAsiaTheme="minorHAnsi" w:hAnsiTheme="minorHAnsi"/>
          <w:b/>
          <w:sz w:val="24"/>
          <w:szCs w:val="24"/>
          <w:lang w:eastAsia="en-US"/>
        </w:rPr>
        <w:t>14</w:t>
      </w:r>
      <w:r w:rsidRPr="0090314B">
        <w:rPr>
          <w:rFonts w:asciiTheme="minorHAnsi" w:eastAsiaTheme="minorHAnsi" w:hAnsiTheme="minorHAnsi"/>
          <w:lang w:eastAsia="en-US"/>
        </w:rPr>
        <w:t xml:space="preserve">  Chain</w:t>
      </w:r>
      <w:proofErr w:type="gramEnd"/>
      <w:r w:rsidRPr="0090314B">
        <w:rPr>
          <w:rFonts w:asciiTheme="minorHAnsi" w:eastAsiaTheme="minorHAnsi" w:hAnsiTheme="minorHAnsi"/>
          <w:lang w:eastAsia="en-US"/>
        </w:rPr>
        <w:t xml:space="preserve"> Rule (11.7)</w:t>
      </w:r>
      <w:r w:rsidRPr="0090314B">
        <w:rPr>
          <w:rFonts w:asciiTheme="minorHAnsi" w:eastAsiaTheme="minorHAnsi" w:hAnsiTheme="minorHAnsi"/>
          <w:lang w:eastAsia="en-US"/>
        </w:rPr>
        <w:tab/>
      </w:r>
      <w:r w:rsidRPr="0090314B">
        <w:rPr>
          <w:rFonts w:asciiTheme="minorHAnsi" w:eastAsiaTheme="minorHAnsi" w:hAnsiTheme="minorHAnsi"/>
          <w:lang w:eastAsia="en-US"/>
        </w:rPr>
        <w:tab/>
      </w:r>
      <w:r w:rsidRPr="0090314B">
        <w:rPr>
          <w:rFonts w:asciiTheme="minorHAnsi" w:eastAsiaTheme="minorHAnsi" w:hAnsiTheme="minorHAnsi"/>
          <w:lang w:eastAsia="en-US"/>
        </w:rPr>
        <w:tab/>
      </w:r>
      <w:r w:rsidRPr="0090314B">
        <w:rPr>
          <w:rFonts w:asciiTheme="minorHAnsi" w:eastAsiaTheme="minorHAnsi" w:hAnsiTheme="minorHAnsi"/>
          <w:lang w:eastAsia="en-US"/>
        </w:rPr>
        <w:tab/>
        <w:t>Page 648: 1, 3, 5, 9, 21 – 33 odd</w:t>
      </w:r>
    </w:p>
    <w:p w:rsidR="0090314B" w:rsidRPr="0090314B" w:rsidRDefault="0090314B" w:rsidP="0090314B">
      <w:pPr>
        <w:autoSpaceDE w:val="0"/>
        <w:autoSpaceDN w:val="0"/>
        <w:adjustRightInd w:val="0"/>
        <w:rPr>
          <w:rFonts w:asciiTheme="minorHAnsi" w:eastAsiaTheme="minorHAnsi" w:hAnsiTheme="minorHAnsi"/>
          <w:lang w:eastAsia="en-US"/>
        </w:rPr>
      </w:pPr>
      <w:r w:rsidRPr="0090314B">
        <w:rPr>
          <w:rFonts w:asciiTheme="minorHAnsi" w:eastAsiaTheme="minorHAnsi" w:hAnsiTheme="minorHAnsi"/>
          <w:lang w:eastAsia="en-US"/>
        </w:rPr>
        <w:tab/>
        <w:t xml:space="preserve">   Derivative Applications (more 11.7)</w:t>
      </w:r>
      <w:r w:rsidRPr="0090314B">
        <w:rPr>
          <w:rFonts w:asciiTheme="minorHAnsi" w:eastAsiaTheme="minorHAnsi" w:hAnsiTheme="minorHAnsi"/>
          <w:lang w:eastAsia="en-US"/>
        </w:rPr>
        <w:tab/>
      </w:r>
      <w:r w:rsidRPr="0090314B">
        <w:rPr>
          <w:rFonts w:asciiTheme="minorHAnsi" w:eastAsiaTheme="minorHAnsi" w:hAnsiTheme="minorHAnsi"/>
          <w:lang w:eastAsia="en-US"/>
        </w:rPr>
        <w:tab/>
        <w:t>Page 648: 35 – 45 odd; 53, 57, 59, 61, 65</w:t>
      </w:r>
    </w:p>
    <w:p w:rsidR="0090314B" w:rsidRPr="0090314B" w:rsidRDefault="0090314B" w:rsidP="0090314B">
      <w:pPr>
        <w:autoSpaceDE w:val="0"/>
        <w:autoSpaceDN w:val="0"/>
        <w:adjustRightInd w:val="0"/>
        <w:rPr>
          <w:rFonts w:asciiTheme="minorHAnsi" w:eastAsiaTheme="minorHAnsi" w:hAnsiTheme="minorHAnsi"/>
          <w:b/>
          <w:bCs/>
          <w:sz w:val="24"/>
          <w:szCs w:val="24"/>
          <w:u w:val="single"/>
          <w:lang w:eastAsia="en-US"/>
        </w:rPr>
      </w:pPr>
      <w:r w:rsidRPr="0090314B">
        <w:rPr>
          <w:rFonts w:asciiTheme="minorHAnsi" w:eastAsiaTheme="minorHAnsi" w:hAnsiTheme="minorHAnsi"/>
          <w:bCs/>
          <w:lang w:eastAsia="en-US"/>
        </w:rPr>
        <w:t xml:space="preserve">                  WB#s: 229 – 233; 235, 236, 238 - 240</w:t>
      </w:r>
      <w:r w:rsidRPr="0090314B">
        <w:rPr>
          <w:rFonts w:asciiTheme="minorHAnsi" w:eastAsiaTheme="minorHAnsi" w:hAnsiTheme="minorHAnsi"/>
          <w:bCs/>
          <w:lang w:eastAsia="en-US"/>
        </w:rPr>
        <w:tab/>
      </w:r>
      <w:r w:rsidRPr="0090314B">
        <w:rPr>
          <w:rFonts w:asciiTheme="minorHAnsi" w:eastAsiaTheme="minorHAnsi" w:hAnsiTheme="minorHAnsi"/>
          <w:b/>
          <w:bCs/>
          <w:lang w:eastAsia="en-US"/>
        </w:rPr>
        <w:tab/>
      </w:r>
      <w:r w:rsidRPr="0090314B">
        <w:rPr>
          <w:rFonts w:asciiTheme="minorHAnsi" w:eastAsiaTheme="minorHAnsi" w:hAnsiTheme="minorHAnsi"/>
          <w:b/>
          <w:bCs/>
          <w:sz w:val="24"/>
          <w:szCs w:val="24"/>
          <w:u w:val="single"/>
          <w:lang w:eastAsia="en-US"/>
        </w:rPr>
        <w:t xml:space="preserve">Quiz 3 &amp; </w:t>
      </w:r>
      <w:r w:rsidRPr="0090314B">
        <w:rPr>
          <w:rFonts w:asciiTheme="minorHAnsi" w:eastAsiaTheme="minorHAnsi" w:hAnsiTheme="minorHAnsi"/>
          <w:b/>
          <w:bCs/>
          <w:i/>
          <w:sz w:val="24"/>
          <w:szCs w:val="24"/>
          <w:u w:val="single"/>
          <w:lang w:eastAsia="en-US"/>
        </w:rPr>
        <w:t>Bonus Quiz Test 1</w:t>
      </w:r>
      <w:r w:rsidRPr="0090314B">
        <w:rPr>
          <w:rFonts w:asciiTheme="minorHAnsi" w:eastAsiaTheme="minorHAnsi" w:hAnsiTheme="minorHAnsi"/>
          <w:b/>
          <w:bCs/>
          <w:sz w:val="24"/>
          <w:szCs w:val="24"/>
          <w:u w:val="single"/>
          <w:lang w:eastAsia="en-US"/>
        </w:rPr>
        <w:t xml:space="preserve"> Opens on Blackboard at 5 pm </w:t>
      </w:r>
    </w:p>
    <w:p w:rsidR="0090314B" w:rsidRPr="0090314B" w:rsidRDefault="0090314B" w:rsidP="0090314B">
      <w:pPr>
        <w:autoSpaceDE w:val="0"/>
        <w:autoSpaceDN w:val="0"/>
        <w:adjustRightInd w:val="0"/>
        <w:rPr>
          <w:rFonts w:asciiTheme="minorHAnsi" w:eastAsiaTheme="minorHAnsi" w:hAnsiTheme="minorHAnsi"/>
          <w:b/>
          <w:bCs/>
          <w:sz w:val="24"/>
          <w:szCs w:val="24"/>
          <w:u w:val="single"/>
          <w:lang w:eastAsia="en-US"/>
        </w:rPr>
      </w:pPr>
    </w:p>
    <w:p w:rsidR="0090314B" w:rsidRPr="0090314B" w:rsidRDefault="0090314B" w:rsidP="0090314B">
      <w:pPr>
        <w:autoSpaceDE w:val="0"/>
        <w:autoSpaceDN w:val="0"/>
        <w:adjustRightInd w:val="0"/>
        <w:rPr>
          <w:rFonts w:asciiTheme="minorHAnsi" w:eastAsiaTheme="minorHAnsi" w:hAnsiTheme="minorHAnsi"/>
          <w:sz w:val="28"/>
          <w:szCs w:val="28"/>
          <w:lang w:eastAsia="en-US"/>
        </w:rPr>
      </w:pPr>
      <w:r w:rsidRPr="0090314B">
        <w:rPr>
          <w:rFonts w:asciiTheme="minorHAnsi" w:eastAsiaTheme="minorHAnsi" w:hAnsiTheme="minorHAnsi"/>
          <w:b/>
          <w:bCs/>
          <w:sz w:val="24"/>
          <w:szCs w:val="24"/>
          <w:lang w:eastAsia="en-US"/>
        </w:rPr>
        <w:t>T 9/19</w:t>
      </w:r>
      <w:r w:rsidRPr="0090314B">
        <w:rPr>
          <w:rFonts w:asciiTheme="minorHAnsi" w:eastAsiaTheme="minorHAnsi" w:hAnsiTheme="minorHAnsi"/>
          <w:b/>
          <w:bCs/>
          <w:lang w:eastAsia="en-US"/>
        </w:rPr>
        <w:tab/>
        <w:t xml:space="preserve">  </w:t>
      </w:r>
      <w:r w:rsidRPr="0090314B">
        <w:rPr>
          <w:rFonts w:asciiTheme="minorHAnsi" w:eastAsiaTheme="minorHAnsi" w:hAnsiTheme="minorHAnsi" w:cs="Calibri"/>
          <w:b/>
          <w:sz w:val="24"/>
          <w:szCs w:val="24"/>
          <w:u w:val="single"/>
          <w:lang w:eastAsia="en-US"/>
        </w:rPr>
        <w:t>Q</w:t>
      </w:r>
      <w:r w:rsidRPr="0090314B">
        <w:rPr>
          <w:rFonts w:asciiTheme="minorHAnsi" w:eastAsiaTheme="minorHAnsi" w:hAnsiTheme="minorHAnsi" w:cs="Calibri"/>
          <w:b/>
          <w:i/>
          <w:sz w:val="24"/>
          <w:szCs w:val="24"/>
          <w:u w:val="single"/>
          <w:lang w:eastAsia="en-US"/>
        </w:rPr>
        <w:t xml:space="preserve">uiz 3 &amp; Bonus Quiz closes at 9 </w:t>
      </w:r>
      <w:proofErr w:type="gramStart"/>
      <w:r w:rsidRPr="0090314B">
        <w:rPr>
          <w:rFonts w:asciiTheme="minorHAnsi" w:eastAsiaTheme="minorHAnsi" w:hAnsiTheme="minorHAnsi" w:cs="Calibri"/>
          <w:b/>
          <w:i/>
          <w:sz w:val="24"/>
          <w:szCs w:val="24"/>
          <w:u w:val="single"/>
          <w:lang w:eastAsia="en-US"/>
        </w:rPr>
        <w:t>am</w:t>
      </w:r>
      <w:proofErr w:type="gramEnd"/>
      <w:r w:rsidRPr="0090314B">
        <w:rPr>
          <w:rFonts w:asciiTheme="minorHAnsi" w:eastAsiaTheme="minorHAnsi" w:hAnsiTheme="minorHAnsi" w:cs="Calibri"/>
          <w:lang w:eastAsia="en-US"/>
        </w:rPr>
        <w:t xml:space="preserve"> </w:t>
      </w:r>
      <w:r w:rsidRPr="0090314B">
        <w:rPr>
          <w:rFonts w:asciiTheme="minorHAnsi" w:eastAsiaTheme="minorHAnsi" w:hAnsiTheme="minorHAnsi" w:cs="Calibri"/>
          <w:lang w:eastAsia="en-US"/>
        </w:rPr>
        <w:tab/>
      </w:r>
      <w:r w:rsidRPr="0090314B">
        <w:rPr>
          <w:rFonts w:asciiTheme="minorHAnsi" w:eastAsiaTheme="minorHAnsi" w:hAnsiTheme="minorHAnsi" w:cs="Calibri"/>
          <w:b/>
          <w:bCs/>
          <w:sz w:val="28"/>
          <w:szCs w:val="28"/>
          <w:lang w:eastAsia="en-US"/>
        </w:rPr>
        <w:t xml:space="preserve">Review for Test 1 </w:t>
      </w:r>
    </w:p>
    <w:p w:rsidR="0090314B" w:rsidRPr="0090314B" w:rsidRDefault="0090314B" w:rsidP="0090314B">
      <w:pPr>
        <w:autoSpaceDE w:val="0"/>
        <w:autoSpaceDN w:val="0"/>
        <w:adjustRightInd w:val="0"/>
        <w:rPr>
          <w:rFonts w:asciiTheme="minorHAnsi" w:eastAsiaTheme="minorHAnsi" w:hAnsiTheme="minorHAnsi"/>
          <w:b/>
          <w:bCs/>
          <w:u w:val="single"/>
          <w:lang w:eastAsia="en-US"/>
        </w:rPr>
      </w:pPr>
      <w:proofErr w:type="spellStart"/>
      <w:r w:rsidRPr="0090314B">
        <w:rPr>
          <w:rFonts w:asciiTheme="minorHAnsi" w:eastAsiaTheme="minorHAnsi" w:hAnsiTheme="minorHAnsi"/>
          <w:b/>
          <w:bCs/>
          <w:sz w:val="24"/>
          <w:szCs w:val="24"/>
          <w:lang w:eastAsia="en-US"/>
        </w:rPr>
        <w:t>Th</w:t>
      </w:r>
      <w:proofErr w:type="spellEnd"/>
      <w:r w:rsidRPr="0090314B">
        <w:rPr>
          <w:rFonts w:asciiTheme="minorHAnsi" w:eastAsiaTheme="minorHAnsi" w:hAnsiTheme="minorHAnsi"/>
          <w:b/>
          <w:bCs/>
          <w:sz w:val="24"/>
          <w:szCs w:val="24"/>
          <w:lang w:eastAsia="en-US"/>
        </w:rPr>
        <w:t xml:space="preserve"> 9/21</w:t>
      </w:r>
      <w:r w:rsidRPr="0090314B">
        <w:rPr>
          <w:rFonts w:asciiTheme="minorHAnsi" w:eastAsiaTheme="minorHAnsi" w:hAnsiTheme="minorHAnsi"/>
          <w:b/>
          <w:bCs/>
          <w:lang w:eastAsia="en-US"/>
        </w:rPr>
        <w:t xml:space="preserve">   </w:t>
      </w:r>
      <w:r w:rsidRPr="0090314B">
        <w:rPr>
          <w:rFonts w:asciiTheme="minorHAnsi" w:eastAsiaTheme="minorHAnsi" w:hAnsiTheme="minorHAnsi" w:cs="Arial"/>
          <w:b/>
          <w:bCs/>
          <w:sz w:val="28"/>
          <w:szCs w:val="28"/>
          <w:u w:val="single"/>
          <w:lang w:eastAsia="en-US"/>
        </w:rPr>
        <w:t>TEST 1 (NEED A SCANTRON</w:t>
      </w:r>
      <w:proofErr w:type="gramStart"/>
      <w:r w:rsidRPr="0090314B">
        <w:rPr>
          <w:rFonts w:asciiTheme="minorHAnsi" w:eastAsiaTheme="minorHAnsi" w:hAnsiTheme="minorHAnsi" w:cs="Arial"/>
          <w:b/>
          <w:bCs/>
          <w:u w:val="single"/>
          <w:lang w:eastAsia="en-US"/>
        </w:rPr>
        <w:t>)_</w:t>
      </w:r>
      <w:proofErr w:type="gramEnd"/>
      <w:r w:rsidRPr="0090314B">
        <w:rPr>
          <w:rFonts w:asciiTheme="minorHAnsi" w:eastAsiaTheme="minorHAnsi" w:hAnsiTheme="minorHAnsi" w:cs="Arial"/>
          <w:b/>
          <w:bCs/>
          <w:u w:val="single"/>
          <w:lang w:eastAsia="en-US"/>
        </w:rPr>
        <w:t xml:space="preserve"> </w:t>
      </w:r>
    </w:p>
    <w:p w:rsidR="0090314B" w:rsidRPr="0090314B" w:rsidRDefault="0090314B" w:rsidP="0090314B">
      <w:pPr>
        <w:autoSpaceDE w:val="0"/>
        <w:autoSpaceDN w:val="0"/>
        <w:adjustRightInd w:val="0"/>
        <w:ind w:left="4320" w:firstLine="720"/>
        <w:rPr>
          <w:rFonts w:asciiTheme="minorHAnsi" w:eastAsiaTheme="minorHAnsi" w:hAnsiTheme="minorHAnsi"/>
          <w:lang w:eastAsia="en-US"/>
        </w:rPr>
      </w:pPr>
    </w:p>
    <w:p w:rsidR="0090314B" w:rsidRPr="0090314B" w:rsidRDefault="0090314B" w:rsidP="0090314B">
      <w:pPr>
        <w:autoSpaceDE w:val="0"/>
        <w:autoSpaceDN w:val="0"/>
        <w:adjustRightInd w:val="0"/>
        <w:rPr>
          <w:rFonts w:asciiTheme="minorHAnsi" w:eastAsiaTheme="minorHAnsi" w:hAnsiTheme="minorHAnsi"/>
          <w:lang w:eastAsia="en-US"/>
        </w:rPr>
      </w:pPr>
      <w:proofErr w:type="gramStart"/>
      <w:r w:rsidRPr="0090314B">
        <w:rPr>
          <w:rFonts w:asciiTheme="minorHAnsi" w:eastAsiaTheme="minorHAnsi" w:hAnsiTheme="minorHAnsi"/>
          <w:b/>
          <w:sz w:val="24"/>
          <w:szCs w:val="24"/>
          <w:lang w:eastAsia="en-US"/>
        </w:rPr>
        <w:t>T  9</w:t>
      </w:r>
      <w:proofErr w:type="gramEnd"/>
      <w:r w:rsidRPr="0090314B">
        <w:rPr>
          <w:rFonts w:asciiTheme="minorHAnsi" w:eastAsiaTheme="minorHAnsi" w:hAnsiTheme="minorHAnsi"/>
          <w:b/>
          <w:sz w:val="24"/>
          <w:szCs w:val="24"/>
          <w:lang w:eastAsia="en-US"/>
        </w:rPr>
        <w:t>/26</w:t>
      </w:r>
      <w:r w:rsidRPr="0090314B">
        <w:rPr>
          <w:rFonts w:asciiTheme="minorHAnsi" w:eastAsiaTheme="minorHAnsi" w:hAnsiTheme="minorHAnsi"/>
          <w:lang w:eastAsia="en-US"/>
        </w:rPr>
        <w:t xml:space="preserve">     Derivative of Log Functions (11.8) </w:t>
      </w:r>
      <w:r w:rsidRPr="0090314B">
        <w:rPr>
          <w:rFonts w:asciiTheme="minorHAnsi" w:eastAsiaTheme="minorHAnsi" w:hAnsiTheme="minorHAnsi"/>
          <w:lang w:eastAsia="en-US"/>
        </w:rPr>
        <w:tab/>
      </w:r>
      <w:r w:rsidRPr="0090314B">
        <w:rPr>
          <w:rFonts w:asciiTheme="minorHAnsi" w:eastAsiaTheme="minorHAnsi" w:hAnsiTheme="minorHAnsi"/>
          <w:lang w:eastAsia="en-US"/>
        </w:rPr>
        <w:tab/>
        <w:t>Page 658: 13, 15, 17, 25, 33, 51, 55, 75</w:t>
      </w:r>
    </w:p>
    <w:p w:rsidR="0090314B" w:rsidRPr="0090314B" w:rsidRDefault="0090314B" w:rsidP="0090314B">
      <w:pPr>
        <w:autoSpaceDE w:val="0"/>
        <w:autoSpaceDN w:val="0"/>
        <w:adjustRightInd w:val="0"/>
        <w:rPr>
          <w:rFonts w:asciiTheme="minorHAnsi" w:eastAsiaTheme="minorHAnsi" w:hAnsiTheme="minorHAnsi"/>
          <w:lang w:eastAsia="en-US"/>
        </w:rPr>
      </w:pPr>
      <w:r w:rsidRPr="0090314B">
        <w:rPr>
          <w:rFonts w:asciiTheme="minorHAnsi" w:eastAsiaTheme="minorHAnsi" w:hAnsiTheme="minorHAnsi"/>
          <w:lang w:eastAsia="en-US"/>
        </w:rPr>
        <w:tab/>
        <w:t xml:space="preserve">   WB#s: 243 - 247</w:t>
      </w:r>
    </w:p>
    <w:p w:rsidR="0090314B" w:rsidRPr="0090314B" w:rsidRDefault="0090314B" w:rsidP="0090314B">
      <w:pPr>
        <w:autoSpaceDE w:val="0"/>
        <w:autoSpaceDN w:val="0"/>
        <w:adjustRightInd w:val="0"/>
        <w:rPr>
          <w:rFonts w:asciiTheme="minorHAnsi" w:eastAsiaTheme="minorHAnsi" w:hAnsiTheme="minorHAnsi"/>
          <w:lang w:eastAsia="en-US"/>
        </w:rPr>
      </w:pPr>
      <w:proofErr w:type="spellStart"/>
      <w:r w:rsidRPr="0090314B">
        <w:rPr>
          <w:rFonts w:asciiTheme="minorHAnsi" w:eastAsiaTheme="minorHAnsi" w:hAnsiTheme="minorHAnsi"/>
          <w:b/>
          <w:sz w:val="24"/>
          <w:szCs w:val="24"/>
          <w:lang w:eastAsia="en-US"/>
        </w:rPr>
        <w:t>Th</w:t>
      </w:r>
      <w:proofErr w:type="spellEnd"/>
      <w:r w:rsidRPr="0090314B">
        <w:rPr>
          <w:rFonts w:asciiTheme="minorHAnsi" w:eastAsiaTheme="minorHAnsi" w:hAnsiTheme="minorHAnsi"/>
          <w:b/>
          <w:sz w:val="24"/>
          <w:szCs w:val="24"/>
          <w:lang w:eastAsia="en-US"/>
        </w:rPr>
        <w:t xml:space="preserve"> 9/28</w:t>
      </w:r>
      <w:r w:rsidRPr="0090314B">
        <w:rPr>
          <w:rFonts w:asciiTheme="minorHAnsi" w:eastAsiaTheme="minorHAnsi" w:hAnsiTheme="minorHAnsi"/>
          <w:lang w:eastAsia="en-US"/>
        </w:rPr>
        <w:t xml:space="preserve">    Derivative of Exp. </w:t>
      </w:r>
      <w:proofErr w:type="spellStart"/>
      <w:r w:rsidRPr="0090314B">
        <w:rPr>
          <w:rFonts w:asciiTheme="minorHAnsi" w:eastAsiaTheme="minorHAnsi" w:hAnsiTheme="minorHAnsi"/>
          <w:lang w:eastAsia="en-US"/>
        </w:rPr>
        <w:t>Fctns</w:t>
      </w:r>
      <w:proofErr w:type="spellEnd"/>
      <w:r w:rsidRPr="0090314B">
        <w:rPr>
          <w:rFonts w:asciiTheme="minorHAnsi" w:eastAsiaTheme="minorHAnsi" w:hAnsiTheme="minorHAnsi"/>
          <w:lang w:eastAsia="en-US"/>
        </w:rPr>
        <w:t xml:space="preserve">. (more 11.8) </w:t>
      </w:r>
      <w:r w:rsidRPr="0090314B">
        <w:rPr>
          <w:rFonts w:asciiTheme="minorHAnsi" w:eastAsiaTheme="minorHAnsi" w:hAnsiTheme="minorHAnsi"/>
          <w:lang w:eastAsia="en-US"/>
        </w:rPr>
        <w:tab/>
      </w:r>
      <w:r w:rsidRPr="0090314B">
        <w:rPr>
          <w:rFonts w:asciiTheme="minorHAnsi" w:eastAsiaTheme="minorHAnsi" w:hAnsiTheme="minorHAnsi"/>
          <w:lang w:eastAsia="en-US"/>
        </w:rPr>
        <w:tab/>
        <w:t>Page 658: 1 – 11 odd; 21, 23, 37, 39, 43, 47, 49, 53, 59, 61</w:t>
      </w:r>
    </w:p>
    <w:p w:rsidR="0090314B" w:rsidRPr="0090314B" w:rsidRDefault="0090314B" w:rsidP="0090314B">
      <w:pPr>
        <w:autoSpaceDE w:val="0"/>
        <w:autoSpaceDN w:val="0"/>
        <w:adjustRightInd w:val="0"/>
        <w:rPr>
          <w:rFonts w:asciiTheme="minorHAnsi" w:eastAsiaTheme="minorHAnsi" w:hAnsiTheme="minorHAnsi"/>
          <w:b/>
          <w:sz w:val="24"/>
          <w:szCs w:val="24"/>
          <w:u w:val="single"/>
          <w:lang w:eastAsia="en-US"/>
        </w:rPr>
      </w:pPr>
      <w:r w:rsidRPr="0090314B">
        <w:rPr>
          <w:rFonts w:asciiTheme="minorHAnsi" w:eastAsiaTheme="minorHAnsi" w:hAnsiTheme="minorHAnsi"/>
          <w:lang w:eastAsia="en-US"/>
        </w:rPr>
        <w:tab/>
        <w:t xml:space="preserve">    WB#s: 249 - 251</w:t>
      </w:r>
      <w:r w:rsidRPr="0090314B">
        <w:rPr>
          <w:rFonts w:asciiTheme="minorHAnsi" w:eastAsiaTheme="minorHAnsi" w:hAnsiTheme="minorHAnsi"/>
          <w:lang w:eastAsia="en-US"/>
        </w:rPr>
        <w:tab/>
      </w:r>
      <w:r w:rsidRPr="0090314B">
        <w:rPr>
          <w:rFonts w:asciiTheme="minorHAnsi" w:eastAsiaTheme="minorHAnsi" w:hAnsiTheme="minorHAnsi"/>
          <w:lang w:eastAsia="en-US"/>
        </w:rPr>
        <w:tab/>
      </w:r>
      <w:r w:rsidRPr="0090314B">
        <w:rPr>
          <w:rFonts w:asciiTheme="minorHAnsi" w:eastAsiaTheme="minorHAnsi" w:hAnsiTheme="minorHAnsi"/>
          <w:lang w:eastAsia="en-US"/>
        </w:rPr>
        <w:tab/>
      </w:r>
      <w:r w:rsidRPr="0090314B">
        <w:rPr>
          <w:rFonts w:asciiTheme="minorHAnsi" w:eastAsiaTheme="minorHAnsi" w:hAnsiTheme="minorHAnsi"/>
          <w:lang w:eastAsia="en-US"/>
        </w:rPr>
        <w:tab/>
      </w:r>
      <w:r w:rsidRPr="0090314B">
        <w:rPr>
          <w:rFonts w:asciiTheme="minorHAnsi" w:eastAsiaTheme="minorHAnsi" w:hAnsiTheme="minorHAnsi"/>
          <w:sz w:val="24"/>
          <w:szCs w:val="24"/>
          <w:u w:val="single"/>
          <w:lang w:eastAsia="en-US"/>
        </w:rPr>
        <w:t xml:space="preserve"> </w:t>
      </w:r>
      <w:r w:rsidRPr="0090314B">
        <w:rPr>
          <w:rFonts w:asciiTheme="minorHAnsi" w:eastAsiaTheme="minorHAnsi" w:hAnsiTheme="minorHAnsi"/>
          <w:b/>
          <w:sz w:val="24"/>
          <w:szCs w:val="24"/>
          <w:u w:val="single"/>
          <w:lang w:eastAsia="en-US"/>
        </w:rPr>
        <w:t>Quiz 4 opens on Blackboard at 5 pm</w:t>
      </w:r>
    </w:p>
    <w:p w:rsidR="0090314B" w:rsidRPr="0090314B" w:rsidRDefault="0090314B" w:rsidP="0090314B">
      <w:pPr>
        <w:autoSpaceDE w:val="0"/>
        <w:autoSpaceDN w:val="0"/>
        <w:adjustRightInd w:val="0"/>
        <w:rPr>
          <w:rFonts w:asciiTheme="minorHAnsi" w:eastAsiaTheme="minorHAnsi" w:hAnsiTheme="minorHAnsi"/>
          <w:sz w:val="24"/>
          <w:szCs w:val="24"/>
          <w:u w:val="single"/>
          <w:lang w:eastAsia="en-US"/>
        </w:rPr>
      </w:pPr>
    </w:p>
    <w:p w:rsidR="0090314B" w:rsidRPr="0090314B" w:rsidRDefault="0090314B" w:rsidP="0090314B">
      <w:pPr>
        <w:autoSpaceDE w:val="0"/>
        <w:autoSpaceDN w:val="0"/>
        <w:adjustRightInd w:val="0"/>
        <w:rPr>
          <w:rFonts w:asciiTheme="minorHAnsi" w:eastAsiaTheme="minorHAnsi" w:hAnsiTheme="minorHAnsi"/>
          <w:b/>
          <w:sz w:val="24"/>
          <w:szCs w:val="24"/>
          <w:lang w:eastAsia="en-US"/>
        </w:rPr>
      </w:pPr>
      <w:proofErr w:type="gramStart"/>
      <w:r w:rsidRPr="0090314B">
        <w:rPr>
          <w:rFonts w:asciiTheme="minorHAnsi" w:eastAsiaTheme="minorHAnsi" w:hAnsiTheme="minorHAnsi"/>
          <w:b/>
          <w:sz w:val="24"/>
          <w:szCs w:val="24"/>
          <w:lang w:eastAsia="en-US"/>
        </w:rPr>
        <w:t>T  10</w:t>
      </w:r>
      <w:proofErr w:type="gramEnd"/>
      <w:r w:rsidRPr="0090314B">
        <w:rPr>
          <w:rFonts w:asciiTheme="minorHAnsi" w:eastAsiaTheme="minorHAnsi" w:hAnsiTheme="minorHAnsi"/>
          <w:b/>
          <w:sz w:val="24"/>
          <w:szCs w:val="24"/>
          <w:lang w:eastAsia="en-US"/>
        </w:rPr>
        <w:t xml:space="preserve">/3       </w:t>
      </w:r>
      <w:r w:rsidRPr="0090314B">
        <w:rPr>
          <w:rFonts w:asciiTheme="minorHAnsi" w:eastAsiaTheme="minorHAnsi" w:hAnsiTheme="minorHAnsi"/>
          <w:b/>
          <w:i/>
          <w:sz w:val="24"/>
          <w:szCs w:val="24"/>
          <w:u w:val="single"/>
          <w:lang w:eastAsia="en-US"/>
        </w:rPr>
        <w:t>Quiz 4 closes at 9 am</w:t>
      </w:r>
      <w:r w:rsidRPr="0090314B">
        <w:rPr>
          <w:rFonts w:asciiTheme="minorHAnsi" w:eastAsiaTheme="minorHAnsi" w:hAnsiTheme="minorHAnsi"/>
          <w:b/>
          <w:sz w:val="24"/>
          <w:szCs w:val="24"/>
          <w:lang w:eastAsia="en-US"/>
        </w:rPr>
        <w:t xml:space="preserve">                      </w:t>
      </w:r>
    </w:p>
    <w:p w:rsidR="0090314B" w:rsidRPr="0090314B" w:rsidRDefault="0090314B" w:rsidP="0090314B">
      <w:pPr>
        <w:autoSpaceDE w:val="0"/>
        <w:autoSpaceDN w:val="0"/>
        <w:adjustRightInd w:val="0"/>
        <w:rPr>
          <w:rFonts w:asciiTheme="minorHAnsi" w:eastAsiaTheme="minorHAnsi" w:hAnsiTheme="minorHAnsi"/>
          <w:lang w:eastAsia="en-US"/>
        </w:rPr>
      </w:pPr>
      <w:r w:rsidRPr="0090314B">
        <w:rPr>
          <w:rFonts w:asciiTheme="minorHAnsi" w:eastAsiaTheme="minorHAnsi" w:hAnsiTheme="minorHAnsi"/>
          <w:lang w:eastAsia="en-US"/>
        </w:rPr>
        <w:tab/>
        <w:t xml:space="preserve">       Case Study on Elasticity</w:t>
      </w:r>
      <w:r w:rsidRPr="0090314B">
        <w:rPr>
          <w:rFonts w:asciiTheme="minorHAnsi" w:eastAsiaTheme="minorHAnsi" w:hAnsiTheme="minorHAnsi"/>
          <w:lang w:eastAsia="en-US"/>
        </w:rPr>
        <w:tab/>
      </w:r>
      <w:r w:rsidRPr="0090314B">
        <w:rPr>
          <w:rFonts w:asciiTheme="minorHAnsi" w:eastAsiaTheme="minorHAnsi" w:hAnsiTheme="minorHAnsi"/>
          <w:lang w:eastAsia="en-US"/>
        </w:rPr>
        <w:tab/>
      </w:r>
      <w:r w:rsidRPr="0090314B">
        <w:rPr>
          <w:rFonts w:asciiTheme="minorHAnsi" w:eastAsiaTheme="minorHAnsi" w:hAnsiTheme="minorHAnsi"/>
          <w:lang w:eastAsia="en-US"/>
        </w:rPr>
        <w:tab/>
        <w:t>Page 676: 1 – 5</w:t>
      </w:r>
    </w:p>
    <w:p w:rsidR="0090314B" w:rsidRPr="0090314B" w:rsidRDefault="0090314B" w:rsidP="0090314B">
      <w:pPr>
        <w:autoSpaceDE w:val="0"/>
        <w:autoSpaceDN w:val="0"/>
        <w:adjustRightInd w:val="0"/>
        <w:rPr>
          <w:rFonts w:asciiTheme="minorHAnsi" w:eastAsiaTheme="minorHAnsi" w:hAnsiTheme="minorHAnsi"/>
          <w:lang w:eastAsia="en-US"/>
        </w:rPr>
      </w:pPr>
      <w:r w:rsidRPr="0090314B">
        <w:rPr>
          <w:rFonts w:asciiTheme="minorHAnsi" w:eastAsiaTheme="minorHAnsi" w:hAnsiTheme="minorHAnsi"/>
          <w:lang w:eastAsia="en-US"/>
        </w:rPr>
        <w:t xml:space="preserve">                      WBs</w:t>
      </w:r>
      <w:proofErr w:type="gramStart"/>
      <w:r w:rsidRPr="0090314B">
        <w:rPr>
          <w:rFonts w:asciiTheme="minorHAnsi" w:eastAsiaTheme="minorHAnsi" w:hAnsiTheme="minorHAnsi"/>
          <w:lang w:eastAsia="en-US"/>
        </w:rPr>
        <w:t>:253</w:t>
      </w:r>
      <w:proofErr w:type="gramEnd"/>
      <w:r w:rsidRPr="0090314B">
        <w:rPr>
          <w:rFonts w:asciiTheme="minorHAnsi" w:eastAsiaTheme="minorHAnsi" w:hAnsiTheme="minorHAnsi"/>
          <w:lang w:eastAsia="en-US"/>
        </w:rPr>
        <w:t xml:space="preserve"> - 254</w:t>
      </w:r>
    </w:p>
    <w:p w:rsidR="0090314B" w:rsidRPr="0090314B" w:rsidRDefault="0090314B" w:rsidP="0090314B">
      <w:pPr>
        <w:autoSpaceDE w:val="0"/>
        <w:autoSpaceDN w:val="0"/>
        <w:adjustRightInd w:val="0"/>
        <w:rPr>
          <w:rFonts w:asciiTheme="minorHAnsi" w:eastAsiaTheme="minorHAnsi" w:hAnsiTheme="minorHAnsi"/>
          <w:lang w:eastAsia="en-US"/>
        </w:rPr>
      </w:pPr>
      <w:proofErr w:type="spellStart"/>
      <w:proofErr w:type="gramStart"/>
      <w:r w:rsidRPr="0090314B">
        <w:rPr>
          <w:rFonts w:asciiTheme="minorHAnsi" w:eastAsiaTheme="minorHAnsi" w:hAnsiTheme="minorHAnsi"/>
          <w:b/>
          <w:sz w:val="24"/>
          <w:szCs w:val="24"/>
          <w:lang w:eastAsia="en-US"/>
        </w:rPr>
        <w:t>Th</w:t>
      </w:r>
      <w:proofErr w:type="spellEnd"/>
      <w:r w:rsidRPr="0090314B">
        <w:rPr>
          <w:rFonts w:asciiTheme="minorHAnsi" w:eastAsiaTheme="minorHAnsi" w:hAnsiTheme="minorHAnsi"/>
          <w:b/>
          <w:sz w:val="24"/>
          <w:szCs w:val="24"/>
          <w:lang w:eastAsia="en-US"/>
        </w:rPr>
        <w:t xml:space="preserve"> 10/5</w:t>
      </w:r>
      <w:r w:rsidRPr="0090314B">
        <w:rPr>
          <w:rFonts w:asciiTheme="minorHAnsi" w:eastAsiaTheme="minorHAnsi" w:hAnsiTheme="minorHAnsi"/>
          <w:lang w:eastAsia="en-US"/>
        </w:rPr>
        <w:t xml:space="preserve">     Local Max.</w:t>
      </w:r>
      <w:proofErr w:type="gramEnd"/>
      <w:r w:rsidRPr="0090314B">
        <w:rPr>
          <w:rFonts w:asciiTheme="minorHAnsi" w:eastAsiaTheme="minorHAnsi" w:hAnsiTheme="minorHAnsi"/>
          <w:lang w:eastAsia="en-US"/>
        </w:rPr>
        <w:t xml:space="preserve"> &amp; Local Min. (12.1) </w:t>
      </w:r>
      <w:r w:rsidRPr="0090314B">
        <w:rPr>
          <w:rFonts w:asciiTheme="minorHAnsi" w:eastAsiaTheme="minorHAnsi" w:hAnsiTheme="minorHAnsi"/>
          <w:lang w:eastAsia="en-US"/>
        </w:rPr>
        <w:tab/>
      </w:r>
      <w:r w:rsidRPr="0090314B">
        <w:rPr>
          <w:rFonts w:asciiTheme="minorHAnsi" w:eastAsiaTheme="minorHAnsi" w:hAnsiTheme="minorHAnsi"/>
          <w:lang w:eastAsia="en-US"/>
        </w:rPr>
        <w:tab/>
        <w:t xml:space="preserve"> Page 688: 1 – 29 odd; 35, 39, 45</w:t>
      </w:r>
    </w:p>
    <w:p w:rsidR="0090314B" w:rsidRPr="0090314B" w:rsidRDefault="0090314B" w:rsidP="0090314B">
      <w:pPr>
        <w:autoSpaceDE w:val="0"/>
        <w:autoSpaceDN w:val="0"/>
        <w:adjustRightInd w:val="0"/>
        <w:rPr>
          <w:rFonts w:asciiTheme="minorHAnsi" w:eastAsiaTheme="minorHAnsi" w:hAnsiTheme="minorHAnsi"/>
          <w:b/>
          <w:sz w:val="24"/>
          <w:szCs w:val="24"/>
          <w:u w:val="single"/>
          <w:lang w:eastAsia="en-US"/>
        </w:rPr>
      </w:pPr>
      <w:r w:rsidRPr="0090314B">
        <w:rPr>
          <w:rFonts w:asciiTheme="minorHAnsi" w:eastAsiaTheme="minorHAnsi" w:hAnsiTheme="minorHAnsi"/>
          <w:lang w:eastAsia="en-US"/>
        </w:rPr>
        <w:tab/>
        <w:t xml:space="preserve">       WB#s: 258 - 261</w:t>
      </w:r>
      <w:r w:rsidRPr="0090314B">
        <w:rPr>
          <w:rFonts w:asciiTheme="minorHAnsi" w:eastAsiaTheme="minorHAnsi" w:hAnsiTheme="minorHAnsi"/>
          <w:lang w:eastAsia="en-US"/>
        </w:rPr>
        <w:tab/>
      </w:r>
      <w:r w:rsidRPr="0090314B">
        <w:rPr>
          <w:rFonts w:asciiTheme="minorHAnsi" w:eastAsiaTheme="minorHAnsi" w:hAnsiTheme="minorHAnsi"/>
          <w:lang w:eastAsia="en-US"/>
        </w:rPr>
        <w:tab/>
      </w:r>
      <w:r w:rsidRPr="0090314B">
        <w:rPr>
          <w:rFonts w:asciiTheme="minorHAnsi" w:eastAsiaTheme="minorHAnsi" w:hAnsiTheme="minorHAnsi"/>
          <w:lang w:eastAsia="en-US"/>
        </w:rPr>
        <w:tab/>
      </w:r>
      <w:r w:rsidRPr="0090314B">
        <w:rPr>
          <w:rFonts w:asciiTheme="minorHAnsi" w:eastAsiaTheme="minorHAnsi" w:hAnsiTheme="minorHAnsi"/>
          <w:lang w:eastAsia="en-US"/>
        </w:rPr>
        <w:tab/>
      </w:r>
      <w:r w:rsidRPr="0090314B">
        <w:rPr>
          <w:rFonts w:asciiTheme="minorHAnsi" w:eastAsiaTheme="minorHAnsi" w:hAnsiTheme="minorHAnsi"/>
          <w:sz w:val="24"/>
          <w:szCs w:val="24"/>
          <w:u w:val="single"/>
          <w:lang w:eastAsia="en-US"/>
        </w:rPr>
        <w:t xml:space="preserve"> </w:t>
      </w:r>
      <w:r w:rsidRPr="0090314B">
        <w:rPr>
          <w:rFonts w:asciiTheme="minorHAnsi" w:eastAsiaTheme="minorHAnsi" w:hAnsiTheme="minorHAnsi"/>
          <w:b/>
          <w:sz w:val="24"/>
          <w:szCs w:val="24"/>
          <w:u w:val="single"/>
          <w:lang w:eastAsia="en-US"/>
        </w:rPr>
        <w:t>Quiz 5 opens on Blackboard at 5 pm</w:t>
      </w:r>
    </w:p>
    <w:p w:rsidR="0090314B" w:rsidRPr="0090314B" w:rsidRDefault="0090314B" w:rsidP="0090314B">
      <w:pPr>
        <w:autoSpaceDE w:val="0"/>
        <w:autoSpaceDN w:val="0"/>
        <w:adjustRightInd w:val="0"/>
        <w:rPr>
          <w:rFonts w:asciiTheme="minorHAnsi" w:eastAsiaTheme="minorHAnsi" w:hAnsiTheme="minorHAnsi"/>
          <w:sz w:val="24"/>
          <w:szCs w:val="24"/>
          <w:u w:val="single"/>
          <w:lang w:eastAsia="en-US"/>
        </w:rPr>
      </w:pPr>
    </w:p>
    <w:p w:rsidR="0090314B" w:rsidRPr="0090314B" w:rsidRDefault="0090314B" w:rsidP="0090314B">
      <w:pPr>
        <w:autoSpaceDE w:val="0"/>
        <w:autoSpaceDN w:val="0"/>
        <w:adjustRightInd w:val="0"/>
        <w:rPr>
          <w:rFonts w:asciiTheme="minorHAnsi" w:eastAsiaTheme="minorHAnsi" w:hAnsiTheme="minorHAnsi"/>
          <w:i/>
          <w:u w:val="single"/>
          <w:lang w:eastAsia="en-US"/>
        </w:rPr>
      </w:pPr>
      <w:r w:rsidRPr="0090314B">
        <w:rPr>
          <w:rFonts w:asciiTheme="minorHAnsi" w:eastAsiaTheme="minorHAnsi" w:hAnsiTheme="minorHAnsi"/>
          <w:b/>
          <w:sz w:val="24"/>
          <w:szCs w:val="24"/>
          <w:lang w:eastAsia="en-US"/>
        </w:rPr>
        <w:t>T   10/10</w:t>
      </w:r>
      <w:r w:rsidRPr="0090314B">
        <w:rPr>
          <w:rFonts w:asciiTheme="minorHAnsi" w:eastAsiaTheme="minorHAnsi" w:hAnsiTheme="minorHAnsi"/>
          <w:sz w:val="24"/>
          <w:szCs w:val="24"/>
          <w:lang w:eastAsia="en-US"/>
        </w:rPr>
        <w:t xml:space="preserve">       </w:t>
      </w:r>
      <w:r w:rsidRPr="0090314B">
        <w:rPr>
          <w:rFonts w:asciiTheme="minorHAnsi" w:eastAsiaTheme="minorHAnsi" w:hAnsiTheme="minorHAnsi"/>
          <w:b/>
          <w:i/>
          <w:sz w:val="24"/>
          <w:szCs w:val="24"/>
          <w:u w:val="single"/>
          <w:lang w:eastAsia="en-US"/>
        </w:rPr>
        <w:t>Quiz 5 closes at 9 am</w:t>
      </w:r>
    </w:p>
    <w:p w:rsidR="0090314B" w:rsidRPr="0090314B" w:rsidRDefault="0090314B" w:rsidP="0090314B">
      <w:pPr>
        <w:autoSpaceDE w:val="0"/>
        <w:autoSpaceDN w:val="0"/>
        <w:adjustRightInd w:val="0"/>
        <w:rPr>
          <w:rFonts w:asciiTheme="minorHAnsi" w:eastAsiaTheme="minorHAnsi" w:hAnsiTheme="minorHAnsi"/>
          <w:lang w:eastAsia="en-US"/>
        </w:rPr>
      </w:pPr>
      <w:r w:rsidRPr="0090314B">
        <w:rPr>
          <w:rFonts w:asciiTheme="minorHAnsi" w:eastAsiaTheme="minorHAnsi" w:hAnsiTheme="minorHAnsi"/>
          <w:lang w:eastAsia="en-US"/>
        </w:rPr>
        <w:t xml:space="preserve">                       2nd Derivatives &amp; Concavity (12.2)</w:t>
      </w:r>
      <w:r w:rsidRPr="0090314B">
        <w:rPr>
          <w:rFonts w:asciiTheme="minorHAnsi" w:eastAsiaTheme="minorHAnsi" w:hAnsiTheme="minorHAnsi"/>
          <w:lang w:eastAsia="en-US"/>
        </w:rPr>
        <w:tab/>
        <w:t xml:space="preserve"> </w:t>
      </w:r>
      <w:r w:rsidRPr="0090314B">
        <w:rPr>
          <w:rFonts w:asciiTheme="minorHAnsi" w:eastAsiaTheme="minorHAnsi" w:hAnsiTheme="minorHAnsi"/>
          <w:lang w:eastAsia="en-US"/>
        </w:rPr>
        <w:tab/>
        <w:t>Page 700: 1, 3, 5, 11,13, 25 – 35 odd, 39, 41, 53, 59</w:t>
      </w:r>
    </w:p>
    <w:p w:rsidR="0090314B" w:rsidRPr="0090314B" w:rsidRDefault="0090314B" w:rsidP="0090314B">
      <w:pPr>
        <w:autoSpaceDE w:val="0"/>
        <w:autoSpaceDN w:val="0"/>
        <w:adjustRightInd w:val="0"/>
        <w:rPr>
          <w:rFonts w:asciiTheme="minorHAnsi" w:eastAsiaTheme="minorHAnsi" w:hAnsiTheme="minorHAnsi"/>
          <w:lang w:eastAsia="en-US"/>
        </w:rPr>
      </w:pPr>
      <w:r w:rsidRPr="0090314B">
        <w:rPr>
          <w:rFonts w:asciiTheme="minorHAnsi" w:eastAsiaTheme="minorHAnsi" w:hAnsiTheme="minorHAnsi"/>
          <w:lang w:eastAsia="en-US"/>
        </w:rPr>
        <w:lastRenderedPageBreak/>
        <w:t xml:space="preserve">                       Curve Sketching (12.6)</w:t>
      </w:r>
      <w:r w:rsidRPr="0090314B">
        <w:rPr>
          <w:rFonts w:asciiTheme="minorHAnsi" w:eastAsiaTheme="minorHAnsi" w:hAnsiTheme="minorHAnsi"/>
          <w:lang w:eastAsia="en-US"/>
        </w:rPr>
        <w:tab/>
      </w:r>
      <w:r w:rsidRPr="0090314B">
        <w:rPr>
          <w:rFonts w:asciiTheme="minorHAnsi" w:eastAsiaTheme="minorHAnsi" w:hAnsiTheme="minorHAnsi"/>
          <w:lang w:eastAsia="en-US"/>
        </w:rPr>
        <w:tab/>
      </w:r>
      <w:r w:rsidRPr="0090314B">
        <w:rPr>
          <w:rFonts w:asciiTheme="minorHAnsi" w:eastAsiaTheme="minorHAnsi" w:hAnsiTheme="minorHAnsi"/>
          <w:lang w:eastAsia="en-US"/>
        </w:rPr>
        <w:tab/>
        <w:t>Page 737: 1, 3, 5, 7, 11, 29</w:t>
      </w:r>
    </w:p>
    <w:p w:rsidR="0090314B" w:rsidRPr="0090314B" w:rsidRDefault="0090314B" w:rsidP="0090314B">
      <w:pPr>
        <w:autoSpaceDE w:val="0"/>
        <w:autoSpaceDN w:val="0"/>
        <w:adjustRightInd w:val="0"/>
        <w:rPr>
          <w:rFonts w:asciiTheme="minorHAnsi" w:eastAsiaTheme="minorHAnsi" w:hAnsiTheme="minorHAnsi"/>
          <w:lang w:eastAsia="en-US"/>
        </w:rPr>
      </w:pPr>
      <w:r w:rsidRPr="0090314B">
        <w:rPr>
          <w:rFonts w:asciiTheme="minorHAnsi" w:eastAsiaTheme="minorHAnsi" w:hAnsiTheme="minorHAnsi"/>
          <w:lang w:eastAsia="en-US"/>
        </w:rPr>
        <w:tab/>
        <w:t xml:space="preserve">        WB#s: 263, 264, 267 – 270; 274</w:t>
      </w:r>
    </w:p>
    <w:p w:rsidR="0090314B" w:rsidRPr="0090314B" w:rsidRDefault="0090314B" w:rsidP="0090314B">
      <w:pPr>
        <w:autoSpaceDE w:val="0"/>
        <w:autoSpaceDN w:val="0"/>
        <w:adjustRightInd w:val="0"/>
        <w:rPr>
          <w:rFonts w:asciiTheme="minorHAnsi" w:eastAsiaTheme="minorHAnsi" w:hAnsiTheme="minorHAnsi"/>
          <w:sz w:val="24"/>
          <w:szCs w:val="24"/>
          <w:lang w:eastAsia="en-US"/>
        </w:rPr>
      </w:pPr>
      <w:proofErr w:type="spellStart"/>
      <w:proofErr w:type="gramStart"/>
      <w:r w:rsidRPr="0090314B">
        <w:rPr>
          <w:rFonts w:asciiTheme="minorHAnsi" w:eastAsiaTheme="minorHAnsi" w:hAnsiTheme="minorHAnsi"/>
          <w:sz w:val="24"/>
          <w:szCs w:val="24"/>
          <w:lang w:eastAsia="en-US"/>
        </w:rPr>
        <w:t>Th</w:t>
      </w:r>
      <w:proofErr w:type="spellEnd"/>
      <w:r w:rsidRPr="0090314B">
        <w:rPr>
          <w:rFonts w:asciiTheme="minorHAnsi" w:eastAsiaTheme="minorHAnsi" w:hAnsiTheme="minorHAnsi"/>
          <w:sz w:val="24"/>
          <w:szCs w:val="24"/>
          <w:lang w:eastAsia="en-US"/>
        </w:rPr>
        <w:t xml:space="preserve">  10</w:t>
      </w:r>
      <w:proofErr w:type="gramEnd"/>
      <w:r w:rsidRPr="0090314B">
        <w:rPr>
          <w:rFonts w:asciiTheme="minorHAnsi" w:eastAsiaTheme="minorHAnsi" w:hAnsiTheme="minorHAnsi"/>
          <w:sz w:val="24"/>
          <w:szCs w:val="24"/>
          <w:lang w:eastAsia="en-US"/>
        </w:rPr>
        <w:t>/12    Optimization Applications (12.3)              Page 712: 1 – 17 odd; 21, 23, 25, 35, 37, 39, 45, 49</w:t>
      </w:r>
    </w:p>
    <w:p w:rsidR="0090314B" w:rsidRPr="0090314B" w:rsidRDefault="0090314B" w:rsidP="0090314B">
      <w:pPr>
        <w:autoSpaceDE w:val="0"/>
        <w:autoSpaceDN w:val="0"/>
        <w:adjustRightInd w:val="0"/>
        <w:rPr>
          <w:rFonts w:asciiTheme="minorHAnsi" w:eastAsiaTheme="minorHAnsi" w:hAnsiTheme="minorHAnsi" w:cs="Calibri"/>
          <w:b/>
          <w:bCs/>
          <w:sz w:val="24"/>
          <w:szCs w:val="24"/>
          <w:u w:val="single"/>
          <w:lang w:eastAsia="en-US"/>
        </w:rPr>
      </w:pPr>
      <w:r w:rsidRPr="0090314B">
        <w:rPr>
          <w:rFonts w:asciiTheme="minorHAnsi" w:eastAsiaTheme="minorHAnsi" w:hAnsiTheme="minorHAnsi" w:cs="Calibri"/>
          <w:b/>
          <w:bCs/>
          <w:sz w:val="24"/>
          <w:szCs w:val="24"/>
          <w:lang w:eastAsia="en-US"/>
        </w:rPr>
        <w:t xml:space="preserve">                    </w:t>
      </w:r>
      <w:r w:rsidRPr="0090314B">
        <w:rPr>
          <w:rFonts w:asciiTheme="minorHAnsi" w:eastAsiaTheme="minorHAnsi" w:hAnsiTheme="minorHAnsi" w:cs="Calibri"/>
          <w:bCs/>
          <w:sz w:val="24"/>
          <w:szCs w:val="24"/>
          <w:lang w:eastAsia="en-US"/>
        </w:rPr>
        <w:t>WB#s: 275, 276, 278 - 280</w:t>
      </w:r>
      <w:r w:rsidRPr="0090314B">
        <w:rPr>
          <w:rFonts w:asciiTheme="minorHAnsi" w:eastAsiaTheme="minorHAnsi" w:hAnsiTheme="minorHAnsi" w:cs="Calibri"/>
          <w:b/>
          <w:bCs/>
          <w:sz w:val="24"/>
          <w:szCs w:val="24"/>
          <w:lang w:eastAsia="en-US"/>
        </w:rPr>
        <w:t xml:space="preserve">             </w:t>
      </w:r>
      <w:r w:rsidRPr="0090314B">
        <w:rPr>
          <w:rFonts w:asciiTheme="minorHAnsi" w:eastAsiaTheme="minorHAnsi" w:hAnsiTheme="minorHAnsi" w:cs="Calibri"/>
          <w:b/>
          <w:bCs/>
          <w:sz w:val="24"/>
          <w:szCs w:val="24"/>
          <w:lang w:eastAsia="en-US"/>
        </w:rPr>
        <w:tab/>
      </w:r>
      <w:r w:rsidRPr="0090314B">
        <w:rPr>
          <w:rFonts w:asciiTheme="minorHAnsi" w:eastAsiaTheme="minorHAnsi" w:hAnsiTheme="minorHAnsi" w:cs="Calibri"/>
          <w:b/>
          <w:bCs/>
          <w:sz w:val="24"/>
          <w:szCs w:val="24"/>
          <w:u w:val="single"/>
          <w:lang w:eastAsia="en-US"/>
        </w:rPr>
        <w:t>Quiz 6 &amp; Bonus Quiz Test 2 Opens on Blackboard at 5pm</w:t>
      </w:r>
    </w:p>
    <w:p w:rsidR="0090314B" w:rsidRPr="0090314B" w:rsidRDefault="0090314B" w:rsidP="0090314B">
      <w:pPr>
        <w:autoSpaceDE w:val="0"/>
        <w:autoSpaceDN w:val="0"/>
        <w:adjustRightInd w:val="0"/>
        <w:rPr>
          <w:rFonts w:asciiTheme="minorHAnsi" w:eastAsiaTheme="minorHAnsi" w:hAnsiTheme="minorHAnsi" w:cs="Calibri"/>
          <w:b/>
          <w:bCs/>
          <w:sz w:val="24"/>
          <w:szCs w:val="24"/>
          <w:u w:val="single"/>
          <w:lang w:eastAsia="en-US"/>
        </w:rPr>
      </w:pPr>
    </w:p>
    <w:p w:rsidR="0090314B" w:rsidRPr="0090314B" w:rsidRDefault="0090314B" w:rsidP="0090314B">
      <w:pPr>
        <w:autoSpaceDE w:val="0"/>
        <w:autoSpaceDN w:val="0"/>
        <w:adjustRightInd w:val="0"/>
        <w:rPr>
          <w:rFonts w:asciiTheme="minorHAnsi" w:eastAsiaTheme="minorHAnsi" w:hAnsiTheme="minorHAnsi"/>
          <w:b/>
          <w:bCs/>
          <w:sz w:val="24"/>
          <w:szCs w:val="24"/>
          <w:lang w:eastAsia="en-US"/>
        </w:rPr>
      </w:pPr>
    </w:p>
    <w:p w:rsidR="0090314B" w:rsidRPr="0090314B" w:rsidRDefault="0090314B" w:rsidP="0090314B">
      <w:pPr>
        <w:autoSpaceDE w:val="0"/>
        <w:autoSpaceDN w:val="0"/>
        <w:adjustRightInd w:val="0"/>
        <w:rPr>
          <w:rFonts w:asciiTheme="minorHAnsi" w:eastAsiaTheme="minorHAnsi" w:hAnsiTheme="minorHAnsi"/>
          <w:b/>
          <w:bCs/>
          <w:sz w:val="24"/>
          <w:szCs w:val="24"/>
          <w:lang w:eastAsia="en-US"/>
        </w:rPr>
      </w:pPr>
    </w:p>
    <w:p w:rsidR="0090314B" w:rsidRPr="0090314B" w:rsidRDefault="0090314B" w:rsidP="0090314B">
      <w:pPr>
        <w:autoSpaceDE w:val="0"/>
        <w:autoSpaceDN w:val="0"/>
        <w:adjustRightInd w:val="0"/>
        <w:rPr>
          <w:rFonts w:asciiTheme="minorHAnsi" w:eastAsiaTheme="minorHAnsi" w:hAnsiTheme="minorHAnsi"/>
          <w:sz w:val="24"/>
          <w:szCs w:val="24"/>
          <w:lang w:eastAsia="en-US"/>
        </w:rPr>
      </w:pPr>
      <w:r w:rsidRPr="0090314B">
        <w:rPr>
          <w:rFonts w:asciiTheme="minorHAnsi" w:eastAsiaTheme="minorHAnsi" w:hAnsiTheme="minorHAnsi"/>
          <w:b/>
          <w:bCs/>
          <w:sz w:val="24"/>
          <w:szCs w:val="24"/>
          <w:lang w:eastAsia="en-US"/>
        </w:rPr>
        <w:t xml:space="preserve">T   10/17     </w:t>
      </w:r>
      <w:r w:rsidRPr="0090314B">
        <w:rPr>
          <w:rFonts w:asciiTheme="minorHAnsi" w:eastAsiaTheme="minorHAnsi" w:hAnsiTheme="minorHAnsi"/>
          <w:b/>
          <w:bCs/>
          <w:i/>
          <w:sz w:val="24"/>
          <w:szCs w:val="24"/>
          <w:u w:val="single"/>
          <w:lang w:eastAsia="en-US"/>
        </w:rPr>
        <w:t xml:space="preserve">Quiz 6 &amp; </w:t>
      </w:r>
      <w:r w:rsidRPr="0090314B">
        <w:rPr>
          <w:rFonts w:asciiTheme="minorHAnsi" w:eastAsiaTheme="minorHAnsi" w:hAnsiTheme="minorHAnsi" w:cs="Calibri"/>
          <w:b/>
          <w:i/>
          <w:sz w:val="24"/>
          <w:szCs w:val="24"/>
          <w:u w:val="single"/>
          <w:lang w:eastAsia="en-US"/>
        </w:rPr>
        <w:t>Bonus Quiz closes at 9 am</w:t>
      </w:r>
      <w:r w:rsidRPr="0090314B">
        <w:rPr>
          <w:rFonts w:asciiTheme="minorHAnsi" w:eastAsiaTheme="minorHAnsi" w:hAnsiTheme="minorHAnsi" w:cs="Calibri"/>
          <w:sz w:val="24"/>
          <w:szCs w:val="24"/>
          <w:lang w:eastAsia="en-US"/>
        </w:rPr>
        <w:tab/>
        <w:t xml:space="preserve"> </w:t>
      </w:r>
      <w:r w:rsidRPr="0090314B">
        <w:rPr>
          <w:rFonts w:asciiTheme="minorHAnsi" w:eastAsiaTheme="minorHAnsi" w:hAnsiTheme="minorHAnsi" w:cs="Calibri"/>
          <w:b/>
          <w:bCs/>
          <w:sz w:val="28"/>
          <w:szCs w:val="28"/>
          <w:lang w:eastAsia="en-US"/>
        </w:rPr>
        <w:t>Review for Test 2</w:t>
      </w:r>
      <w:r w:rsidRPr="0090314B">
        <w:rPr>
          <w:rFonts w:asciiTheme="minorHAnsi" w:eastAsiaTheme="minorHAnsi" w:hAnsiTheme="minorHAnsi" w:cs="Calibri"/>
          <w:b/>
          <w:bCs/>
          <w:sz w:val="24"/>
          <w:szCs w:val="24"/>
          <w:lang w:eastAsia="en-US"/>
        </w:rPr>
        <w:t xml:space="preserve"> </w:t>
      </w:r>
    </w:p>
    <w:p w:rsidR="0090314B" w:rsidRPr="0090314B" w:rsidRDefault="0090314B" w:rsidP="0090314B">
      <w:pPr>
        <w:autoSpaceDE w:val="0"/>
        <w:autoSpaceDN w:val="0"/>
        <w:adjustRightInd w:val="0"/>
        <w:rPr>
          <w:rFonts w:asciiTheme="minorHAnsi" w:eastAsiaTheme="minorHAnsi" w:hAnsiTheme="minorHAnsi" w:cs="Calibri"/>
          <w:sz w:val="28"/>
          <w:szCs w:val="28"/>
          <w:u w:val="single"/>
          <w:lang w:eastAsia="en-US"/>
        </w:rPr>
      </w:pPr>
      <w:proofErr w:type="spellStart"/>
      <w:r w:rsidRPr="0090314B">
        <w:rPr>
          <w:rFonts w:asciiTheme="minorHAnsi" w:eastAsiaTheme="minorHAnsi" w:hAnsiTheme="minorHAnsi"/>
          <w:b/>
          <w:bCs/>
          <w:sz w:val="24"/>
          <w:szCs w:val="24"/>
          <w:lang w:eastAsia="en-US"/>
        </w:rPr>
        <w:t>Th</w:t>
      </w:r>
      <w:proofErr w:type="spellEnd"/>
      <w:r w:rsidRPr="0090314B">
        <w:rPr>
          <w:rFonts w:asciiTheme="minorHAnsi" w:eastAsiaTheme="minorHAnsi" w:hAnsiTheme="minorHAnsi"/>
          <w:b/>
          <w:bCs/>
          <w:sz w:val="24"/>
          <w:szCs w:val="24"/>
          <w:lang w:eastAsia="en-US"/>
        </w:rPr>
        <w:t xml:space="preserve"> 10/19      </w:t>
      </w:r>
      <w:r w:rsidRPr="0090314B">
        <w:rPr>
          <w:rFonts w:asciiTheme="minorHAnsi" w:eastAsiaTheme="minorHAnsi" w:hAnsiTheme="minorHAnsi" w:cs="Arial"/>
          <w:b/>
          <w:bCs/>
          <w:sz w:val="28"/>
          <w:szCs w:val="28"/>
          <w:u w:val="single"/>
          <w:lang w:eastAsia="en-US"/>
        </w:rPr>
        <w:t xml:space="preserve">TEST 2 </w:t>
      </w:r>
      <w:r w:rsidRPr="0090314B">
        <w:rPr>
          <w:rFonts w:asciiTheme="minorHAnsi" w:eastAsiaTheme="minorHAnsi" w:hAnsiTheme="minorHAnsi" w:cs="Arial"/>
          <w:sz w:val="28"/>
          <w:szCs w:val="28"/>
          <w:u w:val="single"/>
          <w:lang w:eastAsia="en-US"/>
        </w:rPr>
        <w:t>(</w:t>
      </w:r>
      <w:r w:rsidRPr="0090314B">
        <w:rPr>
          <w:rFonts w:asciiTheme="minorHAnsi" w:eastAsiaTheme="minorHAnsi" w:hAnsiTheme="minorHAnsi" w:cs="Arial"/>
          <w:b/>
          <w:bCs/>
          <w:sz w:val="28"/>
          <w:szCs w:val="28"/>
          <w:u w:val="single"/>
          <w:lang w:eastAsia="en-US"/>
        </w:rPr>
        <w:t>NEED A SCANTRON</w:t>
      </w:r>
      <w:r w:rsidRPr="0090314B">
        <w:rPr>
          <w:rFonts w:asciiTheme="minorHAnsi" w:eastAsiaTheme="minorHAnsi" w:hAnsiTheme="minorHAnsi" w:cs="Calibri"/>
          <w:sz w:val="28"/>
          <w:szCs w:val="28"/>
          <w:u w:val="single"/>
          <w:lang w:eastAsia="en-US"/>
        </w:rPr>
        <w:t xml:space="preserve">) </w:t>
      </w:r>
    </w:p>
    <w:p w:rsidR="0090314B" w:rsidRPr="0090314B" w:rsidRDefault="0090314B" w:rsidP="0090314B">
      <w:pPr>
        <w:autoSpaceDE w:val="0"/>
        <w:autoSpaceDN w:val="0"/>
        <w:adjustRightInd w:val="0"/>
        <w:rPr>
          <w:rFonts w:asciiTheme="minorHAnsi" w:eastAsiaTheme="minorHAnsi" w:hAnsiTheme="minorHAnsi"/>
          <w:sz w:val="28"/>
          <w:szCs w:val="28"/>
          <w:u w:val="single"/>
          <w:lang w:eastAsia="en-US"/>
        </w:rPr>
      </w:pPr>
    </w:p>
    <w:p w:rsidR="0090314B" w:rsidRPr="0090314B" w:rsidRDefault="0090314B" w:rsidP="0090314B">
      <w:pPr>
        <w:autoSpaceDE w:val="0"/>
        <w:autoSpaceDN w:val="0"/>
        <w:adjustRightInd w:val="0"/>
        <w:rPr>
          <w:rFonts w:asciiTheme="minorHAnsi" w:eastAsiaTheme="minorHAnsi" w:hAnsiTheme="minorHAnsi"/>
          <w:sz w:val="24"/>
          <w:szCs w:val="24"/>
          <w:lang w:eastAsia="en-US"/>
        </w:rPr>
      </w:pPr>
      <w:proofErr w:type="gramStart"/>
      <w:r w:rsidRPr="0090314B">
        <w:rPr>
          <w:rFonts w:asciiTheme="minorHAnsi" w:eastAsiaTheme="minorHAnsi" w:hAnsiTheme="minorHAnsi"/>
          <w:b/>
          <w:sz w:val="24"/>
          <w:szCs w:val="24"/>
          <w:lang w:eastAsia="en-US"/>
        </w:rPr>
        <w:t>T   10/24</w:t>
      </w:r>
      <w:r w:rsidRPr="0090314B">
        <w:rPr>
          <w:rFonts w:asciiTheme="minorHAnsi" w:eastAsiaTheme="minorHAnsi" w:hAnsiTheme="minorHAnsi"/>
          <w:sz w:val="24"/>
          <w:szCs w:val="24"/>
          <w:lang w:eastAsia="en-US"/>
        </w:rPr>
        <w:t xml:space="preserve">     Antiderivatives (13.1).</w:t>
      </w:r>
      <w:proofErr w:type="gramEnd"/>
      <w:r w:rsidRPr="0090314B">
        <w:rPr>
          <w:rFonts w:asciiTheme="minorHAnsi" w:eastAsiaTheme="minorHAnsi" w:hAnsiTheme="minorHAnsi"/>
          <w:sz w:val="24"/>
          <w:szCs w:val="24"/>
          <w:lang w:eastAsia="en-US"/>
        </w:rPr>
        <w:t xml:space="preserve"> </w:t>
      </w:r>
      <w:r w:rsidRPr="0090314B">
        <w:rPr>
          <w:rFonts w:asciiTheme="minorHAnsi" w:eastAsiaTheme="minorHAnsi" w:hAnsiTheme="minorHAnsi"/>
          <w:sz w:val="24"/>
          <w:szCs w:val="24"/>
          <w:lang w:eastAsia="en-US"/>
        </w:rPr>
        <w:tab/>
      </w:r>
      <w:r w:rsidRPr="0090314B">
        <w:rPr>
          <w:rFonts w:asciiTheme="minorHAnsi" w:eastAsiaTheme="minorHAnsi" w:hAnsiTheme="minorHAnsi"/>
          <w:sz w:val="24"/>
          <w:szCs w:val="24"/>
          <w:lang w:eastAsia="en-US"/>
        </w:rPr>
        <w:tab/>
      </w:r>
      <w:r w:rsidRPr="0090314B">
        <w:rPr>
          <w:rFonts w:asciiTheme="minorHAnsi" w:eastAsiaTheme="minorHAnsi" w:hAnsiTheme="minorHAnsi"/>
          <w:sz w:val="24"/>
          <w:szCs w:val="24"/>
          <w:lang w:eastAsia="en-US"/>
        </w:rPr>
        <w:tab/>
        <w:t xml:space="preserve">Page 753:  1 – </w:t>
      </w:r>
      <w:proofErr w:type="gramStart"/>
      <w:r w:rsidRPr="0090314B">
        <w:rPr>
          <w:rFonts w:asciiTheme="minorHAnsi" w:eastAsiaTheme="minorHAnsi" w:hAnsiTheme="minorHAnsi"/>
          <w:sz w:val="24"/>
          <w:szCs w:val="24"/>
          <w:lang w:eastAsia="en-US"/>
        </w:rPr>
        <w:t>39  odd</w:t>
      </w:r>
      <w:proofErr w:type="gramEnd"/>
    </w:p>
    <w:p w:rsidR="0090314B" w:rsidRPr="0090314B" w:rsidRDefault="0090314B" w:rsidP="0090314B">
      <w:pPr>
        <w:autoSpaceDE w:val="0"/>
        <w:autoSpaceDN w:val="0"/>
        <w:adjustRightInd w:val="0"/>
        <w:rPr>
          <w:rFonts w:asciiTheme="minorHAnsi" w:eastAsiaTheme="minorHAnsi" w:hAnsiTheme="minorHAnsi"/>
          <w:sz w:val="24"/>
          <w:szCs w:val="24"/>
          <w:lang w:eastAsia="en-US"/>
        </w:rPr>
      </w:pPr>
      <w:r w:rsidRPr="0090314B">
        <w:rPr>
          <w:rFonts w:asciiTheme="minorHAnsi" w:eastAsiaTheme="minorHAnsi" w:hAnsiTheme="minorHAnsi"/>
          <w:sz w:val="24"/>
          <w:szCs w:val="24"/>
          <w:lang w:eastAsia="en-US"/>
        </w:rPr>
        <w:t xml:space="preserve">                      WB#s: 283 - 286</w:t>
      </w:r>
    </w:p>
    <w:p w:rsidR="0090314B" w:rsidRPr="0090314B" w:rsidRDefault="0090314B" w:rsidP="0090314B">
      <w:pPr>
        <w:autoSpaceDE w:val="0"/>
        <w:autoSpaceDN w:val="0"/>
        <w:adjustRightInd w:val="0"/>
        <w:rPr>
          <w:rFonts w:asciiTheme="minorHAnsi" w:eastAsiaTheme="minorHAnsi" w:hAnsiTheme="minorHAnsi"/>
          <w:sz w:val="24"/>
          <w:szCs w:val="24"/>
          <w:lang w:eastAsia="en-US"/>
        </w:rPr>
      </w:pPr>
      <w:proofErr w:type="spellStart"/>
      <w:r w:rsidRPr="0090314B">
        <w:rPr>
          <w:rFonts w:asciiTheme="minorHAnsi" w:eastAsiaTheme="minorHAnsi" w:hAnsiTheme="minorHAnsi"/>
          <w:b/>
          <w:sz w:val="24"/>
          <w:szCs w:val="24"/>
          <w:lang w:eastAsia="en-US"/>
        </w:rPr>
        <w:t>Th</w:t>
      </w:r>
      <w:proofErr w:type="spellEnd"/>
      <w:r w:rsidRPr="0090314B">
        <w:rPr>
          <w:rFonts w:asciiTheme="minorHAnsi" w:eastAsiaTheme="minorHAnsi" w:hAnsiTheme="minorHAnsi"/>
          <w:b/>
          <w:sz w:val="24"/>
          <w:szCs w:val="24"/>
          <w:lang w:eastAsia="en-US"/>
        </w:rPr>
        <w:t xml:space="preserve"> 10/26</w:t>
      </w:r>
      <w:r w:rsidRPr="0090314B">
        <w:rPr>
          <w:rFonts w:asciiTheme="minorHAnsi" w:eastAsiaTheme="minorHAnsi" w:hAnsiTheme="minorHAnsi"/>
          <w:sz w:val="24"/>
          <w:szCs w:val="24"/>
          <w:lang w:eastAsia="en-US"/>
        </w:rPr>
        <w:t xml:space="preserve">     Integration by </w:t>
      </w:r>
      <w:proofErr w:type="gramStart"/>
      <w:r w:rsidRPr="0090314B">
        <w:rPr>
          <w:rFonts w:asciiTheme="minorHAnsi" w:eastAsiaTheme="minorHAnsi" w:hAnsiTheme="minorHAnsi"/>
          <w:sz w:val="24"/>
          <w:szCs w:val="24"/>
          <w:lang w:eastAsia="en-US"/>
        </w:rPr>
        <w:t>substitution(</w:t>
      </w:r>
      <w:proofErr w:type="gramEnd"/>
      <w:r w:rsidRPr="0090314B">
        <w:rPr>
          <w:rFonts w:asciiTheme="minorHAnsi" w:eastAsiaTheme="minorHAnsi" w:hAnsiTheme="minorHAnsi"/>
          <w:sz w:val="24"/>
          <w:szCs w:val="24"/>
          <w:lang w:eastAsia="en-US"/>
        </w:rPr>
        <w:t xml:space="preserve">13.2 ) </w:t>
      </w:r>
      <w:r w:rsidRPr="0090314B">
        <w:rPr>
          <w:rFonts w:asciiTheme="minorHAnsi" w:eastAsiaTheme="minorHAnsi" w:hAnsiTheme="minorHAnsi"/>
          <w:sz w:val="24"/>
          <w:szCs w:val="24"/>
          <w:lang w:eastAsia="en-US"/>
        </w:rPr>
        <w:tab/>
        <w:t>Page 761: 3, 5, 7, 9, 23, 27, 31, 33</w:t>
      </w:r>
    </w:p>
    <w:p w:rsidR="0090314B" w:rsidRPr="0090314B" w:rsidRDefault="0090314B" w:rsidP="0090314B">
      <w:pPr>
        <w:autoSpaceDE w:val="0"/>
        <w:autoSpaceDN w:val="0"/>
        <w:adjustRightInd w:val="0"/>
        <w:rPr>
          <w:rFonts w:asciiTheme="minorHAnsi" w:eastAsiaTheme="minorHAnsi" w:hAnsiTheme="minorHAnsi"/>
          <w:b/>
          <w:sz w:val="24"/>
          <w:szCs w:val="24"/>
          <w:u w:val="single"/>
          <w:lang w:eastAsia="en-US"/>
        </w:rPr>
      </w:pPr>
      <w:r w:rsidRPr="0090314B">
        <w:rPr>
          <w:rFonts w:asciiTheme="minorHAnsi" w:eastAsiaTheme="minorHAnsi" w:hAnsiTheme="minorHAnsi"/>
          <w:sz w:val="24"/>
          <w:szCs w:val="24"/>
          <w:lang w:eastAsia="en-US"/>
        </w:rPr>
        <w:t xml:space="preserve">                     WB#s: 289 - 290</w:t>
      </w:r>
      <w:r w:rsidRPr="0090314B">
        <w:rPr>
          <w:rFonts w:asciiTheme="minorHAnsi" w:eastAsiaTheme="minorHAnsi" w:hAnsiTheme="minorHAnsi"/>
          <w:sz w:val="24"/>
          <w:szCs w:val="24"/>
          <w:lang w:eastAsia="en-US"/>
        </w:rPr>
        <w:tab/>
      </w:r>
      <w:r w:rsidRPr="0090314B">
        <w:rPr>
          <w:rFonts w:asciiTheme="minorHAnsi" w:eastAsiaTheme="minorHAnsi" w:hAnsiTheme="minorHAnsi"/>
          <w:sz w:val="24"/>
          <w:szCs w:val="24"/>
          <w:lang w:eastAsia="en-US"/>
        </w:rPr>
        <w:tab/>
      </w:r>
      <w:r w:rsidRPr="0090314B">
        <w:rPr>
          <w:rFonts w:asciiTheme="minorHAnsi" w:eastAsiaTheme="minorHAnsi" w:hAnsiTheme="minorHAnsi"/>
          <w:sz w:val="24"/>
          <w:szCs w:val="24"/>
          <w:lang w:eastAsia="en-US"/>
        </w:rPr>
        <w:tab/>
      </w:r>
      <w:r w:rsidRPr="0090314B">
        <w:rPr>
          <w:rFonts w:asciiTheme="minorHAnsi" w:eastAsiaTheme="minorHAnsi" w:hAnsiTheme="minorHAnsi"/>
          <w:sz w:val="24"/>
          <w:szCs w:val="24"/>
          <w:lang w:eastAsia="en-US"/>
        </w:rPr>
        <w:tab/>
      </w:r>
      <w:r w:rsidRPr="0090314B">
        <w:rPr>
          <w:rFonts w:asciiTheme="minorHAnsi" w:eastAsiaTheme="minorHAnsi" w:hAnsiTheme="minorHAnsi"/>
          <w:b/>
          <w:sz w:val="24"/>
          <w:szCs w:val="24"/>
          <w:u w:val="single"/>
          <w:lang w:eastAsia="en-US"/>
        </w:rPr>
        <w:t>Quiz 7 opens on Blackboard at 5 pm</w:t>
      </w:r>
    </w:p>
    <w:p w:rsidR="0090314B" w:rsidRPr="0090314B" w:rsidRDefault="0090314B" w:rsidP="0090314B">
      <w:pPr>
        <w:autoSpaceDE w:val="0"/>
        <w:autoSpaceDN w:val="0"/>
        <w:adjustRightInd w:val="0"/>
        <w:rPr>
          <w:rFonts w:asciiTheme="minorHAnsi" w:eastAsiaTheme="minorHAnsi" w:hAnsiTheme="minorHAnsi"/>
          <w:sz w:val="24"/>
          <w:szCs w:val="24"/>
          <w:lang w:eastAsia="en-US"/>
        </w:rPr>
      </w:pPr>
      <w:r w:rsidRPr="0090314B">
        <w:rPr>
          <w:rFonts w:asciiTheme="minorHAnsi" w:eastAsiaTheme="minorHAnsi" w:hAnsiTheme="minorHAnsi"/>
          <w:sz w:val="24"/>
          <w:szCs w:val="24"/>
          <w:lang w:eastAsia="en-US"/>
        </w:rPr>
        <w:t xml:space="preserve">  </w:t>
      </w:r>
    </w:p>
    <w:p w:rsidR="0090314B" w:rsidRPr="0090314B" w:rsidRDefault="0090314B" w:rsidP="0090314B">
      <w:pPr>
        <w:autoSpaceDE w:val="0"/>
        <w:autoSpaceDN w:val="0"/>
        <w:adjustRightInd w:val="0"/>
        <w:rPr>
          <w:rFonts w:asciiTheme="minorHAnsi" w:eastAsiaTheme="minorHAnsi" w:hAnsiTheme="minorHAnsi"/>
          <w:b/>
          <w:i/>
          <w:sz w:val="24"/>
          <w:szCs w:val="24"/>
          <w:lang w:eastAsia="en-US"/>
        </w:rPr>
      </w:pPr>
      <w:r w:rsidRPr="0090314B">
        <w:rPr>
          <w:rFonts w:asciiTheme="minorHAnsi" w:eastAsiaTheme="minorHAnsi" w:hAnsiTheme="minorHAnsi"/>
          <w:b/>
          <w:sz w:val="24"/>
          <w:szCs w:val="24"/>
          <w:lang w:eastAsia="en-US"/>
        </w:rPr>
        <w:t>T   10/31</w:t>
      </w:r>
      <w:r w:rsidRPr="0090314B">
        <w:rPr>
          <w:rFonts w:asciiTheme="minorHAnsi" w:eastAsiaTheme="minorHAnsi" w:hAnsiTheme="minorHAnsi"/>
          <w:sz w:val="24"/>
          <w:szCs w:val="24"/>
          <w:lang w:eastAsia="en-US"/>
        </w:rPr>
        <w:t xml:space="preserve">       </w:t>
      </w:r>
      <w:r w:rsidRPr="0090314B">
        <w:rPr>
          <w:rFonts w:asciiTheme="minorHAnsi" w:eastAsiaTheme="minorHAnsi" w:hAnsiTheme="minorHAnsi"/>
          <w:b/>
          <w:i/>
          <w:sz w:val="24"/>
          <w:szCs w:val="24"/>
          <w:u w:val="single"/>
          <w:lang w:eastAsia="en-US"/>
        </w:rPr>
        <w:t>Quiz 7 closes at 9 am</w:t>
      </w:r>
    </w:p>
    <w:p w:rsidR="0090314B" w:rsidRPr="0090314B" w:rsidRDefault="0090314B" w:rsidP="0090314B">
      <w:pPr>
        <w:autoSpaceDE w:val="0"/>
        <w:autoSpaceDN w:val="0"/>
        <w:adjustRightInd w:val="0"/>
        <w:ind w:firstLine="720"/>
        <w:rPr>
          <w:rFonts w:asciiTheme="minorHAnsi" w:eastAsiaTheme="minorHAnsi" w:hAnsiTheme="minorHAnsi"/>
          <w:sz w:val="24"/>
          <w:szCs w:val="24"/>
          <w:lang w:eastAsia="en-US"/>
        </w:rPr>
      </w:pPr>
      <w:r w:rsidRPr="0090314B">
        <w:rPr>
          <w:rFonts w:asciiTheme="minorHAnsi" w:eastAsiaTheme="minorHAnsi" w:hAnsiTheme="minorHAnsi"/>
          <w:sz w:val="24"/>
          <w:szCs w:val="24"/>
          <w:lang w:eastAsia="en-US"/>
        </w:rPr>
        <w:t xml:space="preserve">        Int. </w:t>
      </w:r>
      <w:proofErr w:type="spellStart"/>
      <w:r w:rsidRPr="0090314B">
        <w:rPr>
          <w:rFonts w:asciiTheme="minorHAnsi" w:eastAsiaTheme="minorHAnsi" w:hAnsiTheme="minorHAnsi"/>
          <w:sz w:val="28"/>
          <w:szCs w:val="28"/>
          <w:lang w:eastAsia="en-US"/>
        </w:rPr>
        <w:t>e</w:t>
      </w:r>
      <w:r w:rsidRPr="0090314B">
        <w:rPr>
          <w:rFonts w:asciiTheme="minorHAnsi" w:eastAsiaTheme="minorHAnsi" w:hAnsiTheme="minorHAnsi"/>
          <w:sz w:val="28"/>
          <w:szCs w:val="28"/>
          <w:vertAlign w:val="superscript"/>
          <w:lang w:eastAsia="en-US"/>
        </w:rPr>
        <w:t>u</w:t>
      </w:r>
      <w:proofErr w:type="spellEnd"/>
      <w:r w:rsidRPr="0090314B">
        <w:rPr>
          <w:rFonts w:asciiTheme="minorHAnsi" w:eastAsiaTheme="minorHAnsi" w:hAnsiTheme="minorHAnsi"/>
          <w:sz w:val="28"/>
          <w:szCs w:val="28"/>
          <w:vertAlign w:val="superscript"/>
          <w:lang w:eastAsia="en-US"/>
        </w:rPr>
        <w:t>(x</w:t>
      </w:r>
      <w:r w:rsidRPr="0090314B">
        <w:rPr>
          <w:rFonts w:asciiTheme="minorHAnsi" w:eastAsiaTheme="minorHAnsi" w:hAnsiTheme="minorHAnsi"/>
          <w:sz w:val="24"/>
          <w:szCs w:val="24"/>
          <w:vertAlign w:val="superscript"/>
          <w:lang w:eastAsia="en-US"/>
        </w:rPr>
        <w:t>)</w:t>
      </w:r>
      <w:r w:rsidRPr="0090314B">
        <w:rPr>
          <w:rFonts w:asciiTheme="minorHAnsi" w:eastAsiaTheme="minorHAnsi" w:hAnsiTheme="minorHAnsi"/>
          <w:sz w:val="24"/>
          <w:szCs w:val="24"/>
          <w:lang w:eastAsia="en-US"/>
        </w:rPr>
        <w:t xml:space="preserve"> and </w:t>
      </w:r>
      <w:r w:rsidRPr="0090314B">
        <w:rPr>
          <w:rFonts w:asciiTheme="minorHAnsi" w:eastAsiaTheme="minorHAnsi" w:hAnsiTheme="minorHAnsi"/>
          <w:sz w:val="28"/>
          <w:szCs w:val="28"/>
          <w:lang w:eastAsia="en-US"/>
        </w:rPr>
        <w:t>u(x)</w:t>
      </w:r>
      <w:r w:rsidRPr="0090314B">
        <w:rPr>
          <w:rFonts w:asciiTheme="minorHAnsi" w:eastAsiaTheme="minorHAnsi" w:hAnsiTheme="minorHAnsi"/>
          <w:sz w:val="28"/>
          <w:szCs w:val="28"/>
          <w:vertAlign w:val="superscript"/>
          <w:lang w:eastAsia="en-US"/>
        </w:rPr>
        <w:t>-1</w:t>
      </w:r>
      <w:r w:rsidRPr="0090314B">
        <w:rPr>
          <w:rFonts w:asciiTheme="minorHAnsi" w:eastAsiaTheme="minorHAnsi" w:hAnsiTheme="minorHAnsi"/>
          <w:sz w:val="24"/>
          <w:szCs w:val="24"/>
          <w:lang w:eastAsia="en-US"/>
        </w:rPr>
        <w:t>(more 13.2)</w:t>
      </w:r>
      <w:r w:rsidRPr="0090314B">
        <w:rPr>
          <w:rFonts w:asciiTheme="minorHAnsi" w:eastAsiaTheme="minorHAnsi" w:hAnsiTheme="minorHAnsi"/>
          <w:sz w:val="24"/>
          <w:szCs w:val="24"/>
          <w:lang w:eastAsia="en-US"/>
        </w:rPr>
        <w:tab/>
      </w:r>
      <w:r w:rsidRPr="0090314B">
        <w:rPr>
          <w:rFonts w:asciiTheme="minorHAnsi" w:eastAsiaTheme="minorHAnsi" w:hAnsiTheme="minorHAnsi"/>
          <w:sz w:val="24"/>
          <w:szCs w:val="24"/>
          <w:lang w:eastAsia="en-US"/>
        </w:rPr>
        <w:tab/>
        <w:t xml:space="preserve"> Page 761: 11, 13, 15, 17, 19, 21 </w:t>
      </w:r>
    </w:p>
    <w:p w:rsidR="0090314B" w:rsidRPr="0090314B" w:rsidRDefault="0090314B" w:rsidP="0090314B">
      <w:pPr>
        <w:autoSpaceDE w:val="0"/>
        <w:autoSpaceDN w:val="0"/>
        <w:adjustRightInd w:val="0"/>
        <w:rPr>
          <w:rFonts w:asciiTheme="minorHAnsi" w:eastAsiaTheme="minorHAnsi" w:hAnsiTheme="minorHAnsi"/>
          <w:sz w:val="24"/>
          <w:szCs w:val="24"/>
          <w:lang w:eastAsia="en-US"/>
        </w:rPr>
      </w:pPr>
      <w:r w:rsidRPr="0090314B">
        <w:rPr>
          <w:rFonts w:asciiTheme="minorHAnsi" w:eastAsiaTheme="minorHAnsi" w:hAnsiTheme="minorHAnsi"/>
          <w:sz w:val="24"/>
          <w:szCs w:val="24"/>
          <w:lang w:eastAsia="en-US"/>
        </w:rPr>
        <w:t xml:space="preserve">                     WB#s: 293 – 294</w:t>
      </w:r>
    </w:p>
    <w:p w:rsidR="0090314B" w:rsidRPr="0090314B" w:rsidRDefault="0090314B" w:rsidP="0090314B">
      <w:pPr>
        <w:autoSpaceDE w:val="0"/>
        <w:autoSpaceDN w:val="0"/>
        <w:adjustRightInd w:val="0"/>
        <w:rPr>
          <w:rFonts w:asciiTheme="minorHAnsi" w:eastAsiaTheme="minorHAnsi" w:hAnsiTheme="minorHAnsi"/>
          <w:sz w:val="24"/>
          <w:szCs w:val="24"/>
          <w:lang w:eastAsia="en-US"/>
        </w:rPr>
      </w:pPr>
      <w:proofErr w:type="gramStart"/>
      <w:r w:rsidRPr="0090314B">
        <w:rPr>
          <w:rFonts w:asciiTheme="minorHAnsi" w:eastAsiaTheme="minorHAnsi" w:hAnsiTheme="minorHAnsi"/>
          <w:b/>
          <w:sz w:val="24"/>
          <w:szCs w:val="24"/>
          <w:lang w:eastAsia="en-US"/>
        </w:rPr>
        <w:t>W  11</w:t>
      </w:r>
      <w:proofErr w:type="gramEnd"/>
      <w:r w:rsidRPr="0090314B">
        <w:rPr>
          <w:rFonts w:asciiTheme="minorHAnsi" w:eastAsiaTheme="minorHAnsi" w:hAnsiTheme="minorHAnsi"/>
          <w:b/>
          <w:sz w:val="24"/>
          <w:szCs w:val="24"/>
          <w:lang w:eastAsia="en-US"/>
        </w:rPr>
        <w:t>/01     Last Drop Date</w:t>
      </w:r>
    </w:p>
    <w:p w:rsidR="0090314B" w:rsidRPr="0090314B" w:rsidRDefault="0090314B" w:rsidP="0090314B">
      <w:pPr>
        <w:autoSpaceDE w:val="0"/>
        <w:autoSpaceDN w:val="0"/>
        <w:adjustRightInd w:val="0"/>
        <w:rPr>
          <w:rFonts w:asciiTheme="minorHAnsi" w:eastAsiaTheme="minorHAnsi" w:hAnsiTheme="minorHAnsi"/>
          <w:sz w:val="24"/>
          <w:szCs w:val="24"/>
          <w:lang w:eastAsia="en-US"/>
        </w:rPr>
      </w:pPr>
      <w:proofErr w:type="spellStart"/>
      <w:r w:rsidRPr="0090314B">
        <w:rPr>
          <w:rFonts w:asciiTheme="minorHAnsi" w:eastAsiaTheme="minorHAnsi" w:hAnsiTheme="minorHAnsi"/>
          <w:b/>
          <w:sz w:val="24"/>
          <w:szCs w:val="24"/>
          <w:lang w:eastAsia="en-US"/>
        </w:rPr>
        <w:t>Th</w:t>
      </w:r>
      <w:proofErr w:type="spellEnd"/>
      <w:r w:rsidRPr="0090314B">
        <w:rPr>
          <w:rFonts w:asciiTheme="minorHAnsi" w:eastAsiaTheme="minorHAnsi" w:hAnsiTheme="minorHAnsi"/>
          <w:b/>
          <w:sz w:val="24"/>
          <w:szCs w:val="24"/>
          <w:lang w:eastAsia="en-US"/>
        </w:rPr>
        <w:t xml:space="preserve"> 11/02</w:t>
      </w:r>
      <w:r w:rsidRPr="0090314B">
        <w:rPr>
          <w:rFonts w:asciiTheme="minorHAnsi" w:eastAsiaTheme="minorHAnsi" w:hAnsiTheme="minorHAnsi"/>
          <w:sz w:val="24"/>
          <w:szCs w:val="24"/>
          <w:lang w:eastAsia="en-US"/>
        </w:rPr>
        <w:t xml:space="preserve">    App. of Indefinite Integrals </w:t>
      </w:r>
      <w:r w:rsidRPr="0090314B">
        <w:rPr>
          <w:rFonts w:asciiTheme="minorHAnsi" w:eastAsiaTheme="minorHAnsi" w:hAnsiTheme="minorHAnsi"/>
          <w:lang w:eastAsia="en-US"/>
        </w:rPr>
        <w:t>(13.1 &amp; 13.2</w:t>
      </w:r>
      <w:r w:rsidRPr="0090314B">
        <w:rPr>
          <w:rFonts w:asciiTheme="minorHAnsi" w:eastAsiaTheme="minorHAnsi" w:hAnsiTheme="minorHAnsi"/>
          <w:sz w:val="24"/>
          <w:szCs w:val="24"/>
          <w:lang w:eastAsia="en-US"/>
        </w:rPr>
        <w:t xml:space="preserve">) Page 753: 43, 47, 51, </w:t>
      </w:r>
      <w:proofErr w:type="gramStart"/>
      <w:r w:rsidRPr="0090314B">
        <w:rPr>
          <w:rFonts w:asciiTheme="minorHAnsi" w:eastAsiaTheme="minorHAnsi" w:hAnsiTheme="minorHAnsi"/>
          <w:sz w:val="24"/>
          <w:szCs w:val="24"/>
          <w:lang w:eastAsia="en-US"/>
        </w:rPr>
        <w:t>55  Page</w:t>
      </w:r>
      <w:proofErr w:type="gramEnd"/>
      <w:r w:rsidRPr="0090314B">
        <w:rPr>
          <w:rFonts w:asciiTheme="minorHAnsi" w:eastAsiaTheme="minorHAnsi" w:hAnsiTheme="minorHAnsi"/>
          <w:sz w:val="24"/>
          <w:szCs w:val="24"/>
          <w:lang w:eastAsia="en-US"/>
        </w:rPr>
        <w:t xml:space="preserve"> 761:29, 41, 43        </w:t>
      </w:r>
    </w:p>
    <w:p w:rsidR="0090314B" w:rsidRPr="0090314B" w:rsidRDefault="0090314B" w:rsidP="0090314B">
      <w:pPr>
        <w:autoSpaceDE w:val="0"/>
        <w:autoSpaceDN w:val="0"/>
        <w:adjustRightInd w:val="0"/>
        <w:ind w:left="720"/>
        <w:rPr>
          <w:rFonts w:asciiTheme="minorHAnsi" w:eastAsiaTheme="minorHAnsi" w:hAnsiTheme="minorHAnsi"/>
          <w:sz w:val="24"/>
          <w:szCs w:val="24"/>
          <w:lang w:eastAsia="en-US"/>
        </w:rPr>
      </w:pPr>
      <w:r w:rsidRPr="0090314B">
        <w:rPr>
          <w:rFonts w:asciiTheme="minorHAnsi" w:eastAsiaTheme="minorHAnsi" w:hAnsiTheme="minorHAnsi"/>
          <w:sz w:val="24"/>
          <w:szCs w:val="24"/>
          <w:lang w:eastAsia="en-US"/>
        </w:rPr>
        <w:t xml:space="preserve">       Summation Formula Notes</w:t>
      </w:r>
      <w:r w:rsidRPr="0090314B">
        <w:rPr>
          <w:rFonts w:asciiTheme="minorHAnsi" w:eastAsiaTheme="minorHAnsi" w:hAnsiTheme="minorHAnsi"/>
          <w:sz w:val="24"/>
          <w:szCs w:val="24"/>
          <w:lang w:eastAsia="en-US"/>
        </w:rPr>
        <w:tab/>
      </w:r>
      <w:r w:rsidRPr="0090314B">
        <w:rPr>
          <w:rFonts w:asciiTheme="minorHAnsi" w:eastAsiaTheme="minorHAnsi" w:hAnsiTheme="minorHAnsi"/>
          <w:sz w:val="24"/>
          <w:szCs w:val="24"/>
          <w:lang w:eastAsia="en-US"/>
        </w:rPr>
        <w:tab/>
        <w:t>Summation Handout Problems on Blackboard</w:t>
      </w:r>
    </w:p>
    <w:p w:rsidR="0090314B" w:rsidRPr="0090314B" w:rsidRDefault="0090314B" w:rsidP="0090314B">
      <w:pPr>
        <w:autoSpaceDE w:val="0"/>
        <w:autoSpaceDN w:val="0"/>
        <w:adjustRightInd w:val="0"/>
        <w:rPr>
          <w:rFonts w:asciiTheme="minorHAnsi" w:eastAsiaTheme="minorHAnsi" w:hAnsiTheme="minorHAnsi"/>
          <w:sz w:val="24"/>
          <w:szCs w:val="24"/>
          <w:lang w:eastAsia="en-US"/>
        </w:rPr>
      </w:pPr>
      <w:r w:rsidRPr="0090314B">
        <w:rPr>
          <w:rFonts w:asciiTheme="minorHAnsi" w:eastAsiaTheme="minorHAnsi" w:hAnsiTheme="minorHAnsi"/>
          <w:sz w:val="24"/>
          <w:szCs w:val="24"/>
          <w:lang w:eastAsia="en-US"/>
        </w:rPr>
        <w:tab/>
        <w:t xml:space="preserve">       WB#s: 287, 291, 295, 297, 298, 303</w:t>
      </w:r>
      <w:r w:rsidRPr="0090314B">
        <w:rPr>
          <w:rFonts w:asciiTheme="minorHAnsi" w:eastAsiaTheme="minorHAnsi" w:hAnsiTheme="minorHAnsi"/>
          <w:sz w:val="24"/>
          <w:szCs w:val="24"/>
          <w:lang w:eastAsia="en-US"/>
        </w:rPr>
        <w:tab/>
      </w:r>
      <w:r w:rsidRPr="0090314B">
        <w:rPr>
          <w:rFonts w:asciiTheme="minorHAnsi" w:eastAsiaTheme="minorHAnsi" w:hAnsiTheme="minorHAnsi"/>
          <w:b/>
          <w:sz w:val="24"/>
          <w:szCs w:val="24"/>
          <w:u w:val="single"/>
          <w:lang w:eastAsia="en-US"/>
        </w:rPr>
        <w:t>Quiz 8 opens on Blackboard at 5 pm</w:t>
      </w:r>
    </w:p>
    <w:p w:rsidR="0090314B" w:rsidRPr="0090314B" w:rsidRDefault="0090314B" w:rsidP="0090314B">
      <w:pPr>
        <w:autoSpaceDE w:val="0"/>
        <w:autoSpaceDN w:val="0"/>
        <w:adjustRightInd w:val="0"/>
        <w:rPr>
          <w:rFonts w:asciiTheme="minorHAnsi" w:eastAsiaTheme="minorHAnsi" w:hAnsiTheme="minorHAnsi"/>
          <w:sz w:val="24"/>
          <w:szCs w:val="24"/>
          <w:lang w:eastAsia="en-US"/>
        </w:rPr>
      </w:pPr>
    </w:p>
    <w:p w:rsidR="0090314B" w:rsidRPr="0090314B" w:rsidRDefault="0090314B" w:rsidP="0090314B">
      <w:pPr>
        <w:autoSpaceDE w:val="0"/>
        <w:autoSpaceDN w:val="0"/>
        <w:adjustRightInd w:val="0"/>
        <w:rPr>
          <w:rFonts w:asciiTheme="minorHAnsi" w:eastAsiaTheme="minorHAnsi" w:hAnsiTheme="minorHAnsi"/>
          <w:i/>
          <w:sz w:val="24"/>
          <w:szCs w:val="24"/>
          <w:u w:val="single"/>
          <w:lang w:eastAsia="en-US"/>
        </w:rPr>
      </w:pPr>
      <w:proofErr w:type="gramStart"/>
      <w:r w:rsidRPr="0090314B">
        <w:rPr>
          <w:rFonts w:asciiTheme="minorHAnsi" w:eastAsiaTheme="minorHAnsi" w:hAnsiTheme="minorHAnsi"/>
          <w:b/>
          <w:sz w:val="24"/>
          <w:szCs w:val="24"/>
          <w:lang w:eastAsia="en-US"/>
        </w:rPr>
        <w:t>T  11</w:t>
      </w:r>
      <w:proofErr w:type="gramEnd"/>
      <w:r w:rsidRPr="0090314B">
        <w:rPr>
          <w:rFonts w:asciiTheme="minorHAnsi" w:eastAsiaTheme="minorHAnsi" w:hAnsiTheme="minorHAnsi"/>
          <w:b/>
          <w:sz w:val="24"/>
          <w:szCs w:val="24"/>
          <w:lang w:eastAsia="en-US"/>
        </w:rPr>
        <w:t>/07       Q</w:t>
      </w:r>
      <w:r w:rsidRPr="0090314B">
        <w:rPr>
          <w:rFonts w:asciiTheme="minorHAnsi" w:eastAsiaTheme="minorHAnsi" w:hAnsiTheme="minorHAnsi"/>
          <w:b/>
          <w:i/>
          <w:sz w:val="24"/>
          <w:szCs w:val="24"/>
          <w:u w:val="single"/>
          <w:lang w:eastAsia="en-US"/>
        </w:rPr>
        <w:t>uiz 8 closes at 9 am</w:t>
      </w:r>
    </w:p>
    <w:p w:rsidR="0090314B" w:rsidRPr="0090314B" w:rsidRDefault="0090314B" w:rsidP="0090314B">
      <w:pPr>
        <w:autoSpaceDE w:val="0"/>
        <w:autoSpaceDN w:val="0"/>
        <w:adjustRightInd w:val="0"/>
        <w:rPr>
          <w:rFonts w:asciiTheme="minorHAnsi" w:eastAsiaTheme="minorHAnsi" w:hAnsiTheme="minorHAnsi"/>
          <w:sz w:val="24"/>
          <w:szCs w:val="24"/>
          <w:lang w:eastAsia="en-US"/>
        </w:rPr>
      </w:pPr>
      <w:r w:rsidRPr="0090314B">
        <w:rPr>
          <w:rFonts w:asciiTheme="minorHAnsi" w:eastAsiaTheme="minorHAnsi" w:hAnsiTheme="minorHAnsi"/>
          <w:sz w:val="24"/>
          <w:szCs w:val="24"/>
          <w:lang w:eastAsia="en-US"/>
        </w:rPr>
        <w:t xml:space="preserve">                      </w:t>
      </w:r>
      <w:proofErr w:type="gramStart"/>
      <w:r w:rsidRPr="0090314B">
        <w:rPr>
          <w:rFonts w:asciiTheme="minorHAnsi" w:eastAsiaTheme="minorHAnsi" w:hAnsiTheme="minorHAnsi"/>
          <w:sz w:val="24"/>
          <w:szCs w:val="24"/>
          <w:lang w:eastAsia="en-US"/>
        </w:rPr>
        <w:t>Fund.</w:t>
      </w:r>
      <w:proofErr w:type="gramEnd"/>
      <w:r w:rsidRPr="0090314B">
        <w:rPr>
          <w:rFonts w:asciiTheme="minorHAnsi" w:eastAsiaTheme="minorHAnsi" w:hAnsiTheme="minorHAnsi"/>
          <w:sz w:val="24"/>
          <w:szCs w:val="24"/>
          <w:lang w:eastAsia="en-US"/>
        </w:rPr>
        <w:t xml:space="preserve"> Theorem of Calculus (13.4)  </w:t>
      </w:r>
      <w:r w:rsidRPr="0090314B">
        <w:rPr>
          <w:rFonts w:asciiTheme="minorHAnsi" w:eastAsiaTheme="minorHAnsi" w:hAnsiTheme="minorHAnsi"/>
          <w:sz w:val="24"/>
          <w:szCs w:val="24"/>
          <w:lang w:eastAsia="en-US"/>
        </w:rPr>
        <w:tab/>
        <w:t>Page 782: 1 – 39 odd</w:t>
      </w:r>
      <w:proofErr w:type="gramStart"/>
      <w:r w:rsidRPr="0090314B">
        <w:rPr>
          <w:rFonts w:asciiTheme="minorHAnsi" w:eastAsiaTheme="minorHAnsi" w:hAnsiTheme="minorHAnsi"/>
          <w:sz w:val="24"/>
          <w:szCs w:val="24"/>
          <w:lang w:eastAsia="en-US"/>
        </w:rPr>
        <w:t>,51</w:t>
      </w:r>
      <w:proofErr w:type="gramEnd"/>
      <w:r w:rsidRPr="0090314B">
        <w:rPr>
          <w:rFonts w:asciiTheme="minorHAnsi" w:eastAsiaTheme="minorHAnsi" w:hAnsiTheme="minorHAnsi"/>
          <w:sz w:val="24"/>
          <w:szCs w:val="24"/>
          <w:lang w:eastAsia="en-US"/>
        </w:rPr>
        <w:t>, 53,  57</w:t>
      </w:r>
    </w:p>
    <w:p w:rsidR="0090314B" w:rsidRPr="0090314B" w:rsidRDefault="0090314B" w:rsidP="0090314B">
      <w:pPr>
        <w:autoSpaceDE w:val="0"/>
        <w:autoSpaceDN w:val="0"/>
        <w:adjustRightInd w:val="0"/>
        <w:rPr>
          <w:rFonts w:asciiTheme="minorHAnsi" w:eastAsiaTheme="minorHAnsi" w:hAnsiTheme="minorHAnsi"/>
          <w:b/>
          <w:bCs/>
          <w:sz w:val="24"/>
          <w:szCs w:val="24"/>
          <w:lang w:eastAsia="en-US"/>
        </w:rPr>
      </w:pPr>
      <w:r w:rsidRPr="0090314B">
        <w:rPr>
          <w:rFonts w:asciiTheme="minorHAnsi" w:eastAsiaTheme="minorHAnsi" w:hAnsiTheme="minorHAnsi"/>
          <w:sz w:val="24"/>
          <w:szCs w:val="24"/>
          <w:lang w:eastAsia="en-US"/>
        </w:rPr>
        <w:t xml:space="preserve">                      WB#s: 308 - 310</w:t>
      </w:r>
      <w:r w:rsidRPr="0090314B">
        <w:rPr>
          <w:rFonts w:asciiTheme="minorHAnsi" w:eastAsiaTheme="minorHAnsi" w:hAnsiTheme="minorHAnsi"/>
          <w:sz w:val="24"/>
          <w:szCs w:val="24"/>
          <w:lang w:eastAsia="en-US"/>
        </w:rPr>
        <w:tab/>
      </w:r>
    </w:p>
    <w:p w:rsidR="0090314B" w:rsidRPr="0090314B" w:rsidRDefault="0090314B" w:rsidP="0090314B">
      <w:pPr>
        <w:autoSpaceDE w:val="0"/>
        <w:autoSpaceDN w:val="0"/>
        <w:adjustRightInd w:val="0"/>
        <w:rPr>
          <w:rFonts w:asciiTheme="minorHAnsi" w:eastAsiaTheme="minorHAnsi" w:hAnsiTheme="minorHAnsi"/>
          <w:sz w:val="24"/>
          <w:szCs w:val="24"/>
          <w:lang w:eastAsia="en-US"/>
        </w:rPr>
      </w:pPr>
      <w:proofErr w:type="spellStart"/>
      <w:r w:rsidRPr="0090314B">
        <w:rPr>
          <w:rFonts w:asciiTheme="minorHAnsi" w:eastAsiaTheme="minorHAnsi" w:hAnsiTheme="minorHAnsi"/>
          <w:b/>
          <w:sz w:val="24"/>
          <w:szCs w:val="24"/>
          <w:lang w:eastAsia="en-US"/>
        </w:rPr>
        <w:t>Th</w:t>
      </w:r>
      <w:proofErr w:type="spellEnd"/>
      <w:r w:rsidRPr="0090314B">
        <w:rPr>
          <w:rFonts w:asciiTheme="minorHAnsi" w:eastAsiaTheme="minorHAnsi" w:hAnsiTheme="minorHAnsi"/>
          <w:b/>
          <w:sz w:val="24"/>
          <w:szCs w:val="24"/>
          <w:lang w:eastAsia="en-US"/>
        </w:rPr>
        <w:t xml:space="preserve"> 11/09</w:t>
      </w:r>
      <w:r w:rsidRPr="0090314B">
        <w:rPr>
          <w:rFonts w:asciiTheme="minorHAnsi" w:eastAsiaTheme="minorHAnsi" w:hAnsiTheme="minorHAnsi"/>
          <w:sz w:val="24"/>
          <w:szCs w:val="24"/>
          <w:lang w:eastAsia="en-US"/>
        </w:rPr>
        <w:t xml:space="preserve">     App. of Definite Integrals (13.5) </w:t>
      </w:r>
      <w:r w:rsidRPr="0090314B">
        <w:rPr>
          <w:rFonts w:asciiTheme="minorHAnsi" w:eastAsiaTheme="minorHAnsi" w:hAnsiTheme="minorHAnsi"/>
          <w:sz w:val="24"/>
          <w:szCs w:val="24"/>
          <w:lang w:eastAsia="en-US"/>
        </w:rPr>
        <w:tab/>
      </w:r>
      <w:r w:rsidRPr="0090314B">
        <w:rPr>
          <w:rFonts w:asciiTheme="minorHAnsi" w:eastAsiaTheme="minorHAnsi" w:hAnsiTheme="minorHAnsi"/>
          <w:sz w:val="24"/>
          <w:szCs w:val="24"/>
          <w:lang w:eastAsia="en-US"/>
        </w:rPr>
        <w:tab/>
        <w:t>Page 793: 3, 11, 13, 15, 23, 31, 33, 35</w:t>
      </w:r>
    </w:p>
    <w:p w:rsidR="0090314B" w:rsidRPr="0090314B" w:rsidRDefault="0090314B" w:rsidP="0090314B">
      <w:pPr>
        <w:autoSpaceDE w:val="0"/>
        <w:autoSpaceDN w:val="0"/>
        <w:adjustRightInd w:val="0"/>
        <w:rPr>
          <w:rFonts w:asciiTheme="minorHAnsi" w:eastAsiaTheme="minorHAnsi" w:hAnsiTheme="minorHAnsi"/>
          <w:sz w:val="24"/>
          <w:szCs w:val="24"/>
          <w:lang w:eastAsia="en-US"/>
        </w:rPr>
      </w:pPr>
      <w:r w:rsidRPr="0090314B">
        <w:rPr>
          <w:rFonts w:asciiTheme="minorHAnsi" w:eastAsiaTheme="minorHAnsi" w:hAnsiTheme="minorHAnsi"/>
          <w:sz w:val="24"/>
          <w:szCs w:val="24"/>
          <w:lang w:eastAsia="en-US"/>
        </w:rPr>
        <w:t xml:space="preserve">                     WB#s: 299, </w:t>
      </w:r>
      <w:proofErr w:type="gramStart"/>
      <w:r w:rsidRPr="0090314B">
        <w:rPr>
          <w:rFonts w:asciiTheme="minorHAnsi" w:eastAsiaTheme="minorHAnsi" w:hAnsiTheme="minorHAnsi"/>
          <w:sz w:val="24"/>
          <w:szCs w:val="24"/>
          <w:lang w:eastAsia="en-US"/>
        </w:rPr>
        <w:t xml:space="preserve">311 – 313    </w:t>
      </w:r>
      <w:r w:rsidRPr="0090314B">
        <w:rPr>
          <w:rFonts w:asciiTheme="minorHAnsi" w:eastAsiaTheme="minorHAnsi" w:hAnsiTheme="minorHAnsi"/>
          <w:sz w:val="24"/>
          <w:szCs w:val="24"/>
          <w:lang w:eastAsia="en-US"/>
        </w:rPr>
        <w:tab/>
      </w:r>
      <w:r w:rsidRPr="0090314B">
        <w:rPr>
          <w:rFonts w:asciiTheme="minorHAnsi" w:eastAsiaTheme="minorHAnsi" w:hAnsiTheme="minorHAnsi"/>
          <w:sz w:val="24"/>
          <w:szCs w:val="24"/>
          <w:lang w:eastAsia="en-US"/>
        </w:rPr>
        <w:tab/>
      </w:r>
      <w:r w:rsidRPr="0090314B">
        <w:rPr>
          <w:rFonts w:asciiTheme="minorHAnsi" w:eastAsiaTheme="minorHAnsi" w:hAnsiTheme="minorHAnsi"/>
          <w:sz w:val="24"/>
          <w:szCs w:val="24"/>
          <w:lang w:eastAsia="en-US"/>
        </w:rPr>
        <w:tab/>
        <w:t xml:space="preserve"> </w:t>
      </w:r>
      <w:r w:rsidRPr="0090314B">
        <w:rPr>
          <w:rFonts w:asciiTheme="minorHAnsi" w:eastAsiaTheme="minorHAnsi" w:hAnsiTheme="minorHAnsi"/>
          <w:b/>
          <w:sz w:val="24"/>
          <w:szCs w:val="24"/>
          <w:u w:val="single"/>
          <w:lang w:eastAsia="en-US"/>
        </w:rPr>
        <w:t>Quiz 9</w:t>
      </w:r>
      <w:proofErr w:type="gramEnd"/>
      <w:r w:rsidRPr="0090314B">
        <w:rPr>
          <w:rFonts w:asciiTheme="minorHAnsi" w:eastAsiaTheme="minorHAnsi" w:hAnsiTheme="minorHAnsi"/>
          <w:b/>
          <w:sz w:val="24"/>
          <w:szCs w:val="24"/>
          <w:u w:val="single"/>
          <w:lang w:eastAsia="en-US"/>
        </w:rPr>
        <w:t xml:space="preserve"> opens on Blackboard at 5pm</w:t>
      </w:r>
    </w:p>
    <w:p w:rsidR="0090314B" w:rsidRPr="0090314B" w:rsidRDefault="0090314B" w:rsidP="0090314B">
      <w:pPr>
        <w:autoSpaceDE w:val="0"/>
        <w:autoSpaceDN w:val="0"/>
        <w:adjustRightInd w:val="0"/>
        <w:rPr>
          <w:rFonts w:asciiTheme="minorHAnsi" w:eastAsiaTheme="minorHAnsi" w:hAnsiTheme="minorHAnsi"/>
          <w:sz w:val="24"/>
          <w:szCs w:val="24"/>
          <w:lang w:eastAsia="en-US"/>
        </w:rPr>
      </w:pPr>
    </w:p>
    <w:p w:rsidR="0090314B" w:rsidRPr="0090314B" w:rsidRDefault="0090314B" w:rsidP="0090314B">
      <w:pPr>
        <w:autoSpaceDE w:val="0"/>
        <w:autoSpaceDN w:val="0"/>
        <w:adjustRightInd w:val="0"/>
        <w:rPr>
          <w:rFonts w:asciiTheme="minorHAnsi" w:eastAsiaTheme="minorHAnsi" w:hAnsiTheme="minorHAnsi"/>
          <w:sz w:val="24"/>
          <w:szCs w:val="24"/>
          <w:lang w:eastAsia="en-US"/>
        </w:rPr>
      </w:pPr>
      <w:proofErr w:type="gramStart"/>
      <w:r w:rsidRPr="0090314B">
        <w:rPr>
          <w:rFonts w:asciiTheme="minorHAnsi" w:eastAsiaTheme="minorHAnsi" w:hAnsiTheme="minorHAnsi"/>
          <w:b/>
          <w:sz w:val="24"/>
          <w:szCs w:val="24"/>
          <w:lang w:eastAsia="en-US"/>
        </w:rPr>
        <w:t>T  11</w:t>
      </w:r>
      <w:proofErr w:type="gramEnd"/>
      <w:r w:rsidRPr="0090314B">
        <w:rPr>
          <w:rFonts w:asciiTheme="minorHAnsi" w:eastAsiaTheme="minorHAnsi" w:hAnsiTheme="minorHAnsi"/>
          <w:b/>
          <w:sz w:val="24"/>
          <w:szCs w:val="24"/>
          <w:lang w:eastAsia="en-US"/>
        </w:rPr>
        <w:t>/14</w:t>
      </w:r>
      <w:r w:rsidRPr="0090314B">
        <w:rPr>
          <w:rFonts w:asciiTheme="minorHAnsi" w:eastAsiaTheme="minorHAnsi" w:hAnsiTheme="minorHAnsi"/>
          <w:sz w:val="24"/>
          <w:szCs w:val="24"/>
          <w:lang w:eastAsia="en-US"/>
        </w:rPr>
        <w:t xml:space="preserve">       </w:t>
      </w:r>
      <w:r w:rsidRPr="0090314B">
        <w:rPr>
          <w:rFonts w:asciiTheme="minorHAnsi" w:eastAsiaTheme="minorHAnsi" w:hAnsiTheme="minorHAnsi"/>
          <w:b/>
          <w:i/>
          <w:sz w:val="24"/>
          <w:szCs w:val="24"/>
          <w:u w:val="single"/>
          <w:lang w:eastAsia="en-US"/>
        </w:rPr>
        <w:t>Quiz 9 closes at 9 am</w:t>
      </w:r>
    </w:p>
    <w:p w:rsidR="0090314B" w:rsidRPr="0090314B" w:rsidRDefault="0090314B" w:rsidP="0090314B">
      <w:pPr>
        <w:autoSpaceDE w:val="0"/>
        <w:autoSpaceDN w:val="0"/>
        <w:adjustRightInd w:val="0"/>
        <w:ind w:firstLine="720"/>
        <w:rPr>
          <w:rFonts w:asciiTheme="minorHAnsi" w:eastAsiaTheme="minorHAnsi" w:hAnsiTheme="minorHAnsi"/>
          <w:sz w:val="24"/>
          <w:szCs w:val="24"/>
          <w:lang w:eastAsia="en-US"/>
        </w:rPr>
      </w:pPr>
      <w:r w:rsidRPr="0090314B">
        <w:rPr>
          <w:rFonts w:asciiTheme="minorHAnsi" w:eastAsiaTheme="minorHAnsi" w:hAnsiTheme="minorHAnsi"/>
          <w:sz w:val="24"/>
          <w:szCs w:val="24"/>
          <w:lang w:eastAsia="en-US"/>
        </w:rPr>
        <w:t xml:space="preserve">         Integration by </w:t>
      </w:r>
      <w:proofErr w:type="gramStart"/>
      <w:r w:rsidRPr="0090314B">
        <w:rPr>
          <w:rFonts w:asciiTheme="minorHAnsi" w:eastAsiaTheme="minorHAnsi" w:hAnsiTheme="minorHAnsi"/>
          <w:sz w:val="24"/>
          <w:szCs w:val="24"/>
          <w:lang w:eastAsia="en-US"/>
        </w:rPr>
        <w:t>Parts(</w:t>
      </w:r>
      <w:proofErr w:type="gramEnd"/>
      <w:r w:rsidRPr="0090314B">
        <w:rPr>
          <w:rFonts w:asciiTheme="minorHAnsi" w:eastAsiaTheme="minorHAnsi" w:hAnsiTheme="minorHAnsi"/>
          <w:sz w:val="24"/>
          <w:szCs w:val="24"/>
          <w:lang w:eastAsia="en-US"/>
        </w:rPr>
        <w:t xml:space="preserve">16.1) </w:t>
      </w:r>
      <w:r w:rsidRPr="0090314B">
        <w:rPr>
          <w:rFonts w:asciiTheme="minorHAnsi" w:eastAsiaTheme="minorHAnsi" w:hAnsiTheme="minorHAnsi"/>
          <w:sz w:val="24"/>
          <w:szCs w:val="24"/>
          <w:lang w:eastAsia="en-US"/>
        </w:rPr>
        <w:tab/>
      </w:r>
      <w:r w:rsidRPr="0090314B">
        <w:rPr>
          <w:rFonts w:asciiTheme="minorHAnsi" w:eastAsiaTheme="minorHAnsi" w:hAnsiTheme="minorHAnsi"/>
          <w:sz w:val="24"/>
          <w:szCs w:val="24"/>
          <w:lang w:eastAsia="en-US"/>
        </w:rPr>
        <w:tab/>
        <w:t xml:space="preserve"> Page 885:  1 – 11 odd, 41;  Int. by Parts Handout 1 - 4</w:t>
      </w:r>
    </w:p>
    <w:p w:rsidR="0090314B" w:rsidRPr="0090314B" w:rsidRDefault="0090314B" w:rsidP="0090314B">
      <w:pPr>
        <w:autoSpaceDE w:val="0"/>
        <w:autoSpaceDN w:val="0"/>
        <w:adjustRightInd w:val="0"/>
        <w:rPr>
          <w:rFonts w:asciiTheme="minorHAnsi" w:eastAsiaTheme="minorHAnsi" w:hAnsiTheme="minorHAnsi"/>
          <w:b/>
          <w:sz w:val="24"/>
          <w:szCs w:val="24"/>
          <w:u w:val="single"/>
          <w:lang w:eastAsia="en-US"/>
        </w:rPr>
      </w:pPr>
      <w:r w:rsidRPr="0090314B">
        <w:rPr>
          <w:rFonts w:asciiTheme="minorHAnsi" w:eastAsiaTheme="minorHAnsi" w:hAnsiTheme="minorHAnsi"/>
          <w:sz w:val="24"/>
          <w:szCs w:val="24"/>
          <w:lang w:eastAsia="en-US"/>
        </w:rPr>
        <w:t xml:space="preserve">                       WB#s: 315 example1a</w:t>
      </w:r>
      <w:r w:rsidRPr="0090314B">
        <w:rPr>
          <w:rFonts w:asciiTheme="minorHAnsi" w:eastAsiaTheme="minorHAnsi" w:hAnsiTheme="minorHAnsi"/>
          <w:sz w:val="24"/>
          <w:szCs w:val="24"/>
          <w:lang w:eastAsia="en-US"/>
        </w:rPr>
        <w:tab/>
      </w:r>
      <w:r w:rsidRPr="0090314B">
        <w:rPr>
          <w:rFonts w:asciiTheme="minorHAnsi" w:eastAsiaTheme="minorHAnsi" w:hAnsiTheme="minorHAnsi"/>
          <w:sz w:val="24"/>
          <w:szCs w:val="24"/>
          <w:lang w:eastAsia="en-US"/>
        </w:rPr>
        <w:tab/>
      </w:r>
      <w:r w:rsidRPr="0090314B">
        <w:rPr>
          <w:rFonts w:asciiTheme="minorHAnsi" w:eastAsiaTheme="minorHAnsi" w:hAnsiTheme="minorHAnsi"/>
          <w:sz w:val="24"/>
          <w:szCs w:val="24"/>
          <w:lang w:eastAsia="en-US"/>
        </w:rPr>
        <w:tab/>
      </w:r>
      <w:r w:rsidRPr="0090314B">
        <w:rPr>
          <w:rFonts w:asciiTheme="minorHAnsi" w:eastAsiaTheme="minorHAnsi" w:hAnsiTheme="minorHAnsi"/>
          <w:b/>
          <w:sz w:val="24"/>
          <w:szCs w:val="24"/>
          <w:lang w:eastAsia="en-US"/>
        </w:rPr>
        <w:t xml:space="preserve">   </w:t>
      </w:r>
    </w:p>
    <w:p w:rsidR="0090314B" w:rsidRPr="0090314B" w:rsidRDefault="0090314B" w:rsidP="0090314B">
      <w:pPr>
        <w:autoSpaceDE w:val="0"/>
        <w:autoSpaceDN w:val="0"/>
        <w:adjustRightInd w:val="0"/>
        <w:rPr>
          <w:rFonts w:asciiTheme="minorHAnsi" w:eastAsiaTheme="minorHAnsi" w:hAnsiTheme="minorHAnsi"/>
          <w:sz w:val="24"/>
          <w:szCs w:val="24"/>
          <w:lang w:eastAsia="en-US"/>
        </w:rPr>
      </w:pPr>
      <w:r w:rsidRPr="0090314B">
        <w:rPr>
          <w:rFonts w:asciiTheme="minorHAnsi" w:eastAsiaTheme="minorHAnsi" w:hAnsiTheme="minorHAnsi"/>
          <w:b/>
          <w:sz w:val="24"/>
          <w:szCs w:val="24"/>
          <w:lang w:eastAsia="en-US"/>
        </w:rPr>
        <w:tab/>
      </w:r>
      <w:r w:rsidRPr="0090314B">
        <w:rPr>
          <w:rFonts w:asciiTheme="minorHAnsi" w:eastAsiaTheme="minorHAnsi" w:hAnsiTheme="minorHAnsi"/>
          <w:b/>
          <w:sz w:val="24"/>
          <w:szCs w:val="24"/>
          <w:lang w:eastAsia="en-US"/>
        </w:rPr>
        <w:tab/>
        <w:t xml:space="preserve">         </w:t>
      </w:r>
      <w:r w:rsidRPr="0090314B">
        <w:rPr>
          <w:rFonts w:asciiTheme="minorHAnsi" w:eastAsiaTheme="minorHAnsi" w:hAnsiTheme="minorHAnsi"/>
          <w:sz w:val="24"/>
          <w:szCs w:val="24"/>
          <w:lang w:eastAsia="en-US"/>
        </w:rPr>
        <w:t>316 examples 2a and 3a</w:t>
      </w:r>
    </w:p>
    <w:p w:rsidR="0090314B" w:rsidRPr="0090314B" w:rsidRDefault="0090314B" w:rsidP="0090314B">
      <w:pPr>
        <w:tabs>
          <w:tab w:val="left" w:pos="3945"/>
        </w:tabs>
        <w:autoSpaceDE w:val="0"/>
        <w:autoSpaceDN w:val="0"/>
        <w:adjustRightInd w:val="0"/>
        <w:rPr>
          <w:rFonts w:asciiTheme="minorHAnsi" w:eastAsiaTheme="minorHAnsi" w:hAnsiTheme="minorHAnsi"/>
          <w:sz w:val="24"/>
          <w:szCs w:val="24"/>
          <w:lang w:eastAsia="en-US"/>
        </w:rPr>
      </w:pPr>
      <w:proofErr w:type="spellStart"/>
      <w:r w:rsidRPr="0090314B">
        <w:rPr>
          <w:rFonts w:asciiTheme="minorHAnsi" w:eastAsiaTheme="minorHAnsi" w:hAnsiTheme="minorHAnsi"/>
          <w:b/>
          <w:sz w:val="24"/>
          <w:szCs w:val="24"/>
          <w:lang w:eastAsia="en-US"/>
        </w:rPr>
        <w:t>Th</w:t>
      </w:r>
      <w:proofErr w:type="spellEnd"/>
      <w:r w:rsidRPr="0090314B">
        <w:rPr>
          <w:rFonts w:asciiTheme="minorHAnsi" w:eastAsiaTheme="minorHAnsi" w:hAnsiTheme="minorHAnsi"/>
          <w:b/>
          <w:sz w:val="24"/>
          <w:szCs w:val="24"/>
          <w:lang w:eastAsia="en-US"/>
        </w:rPr>
        <w:t xml:space="preserve"> 11/16</w:t>
      </w:r>
      <w:r w:rsidRPr="0090314B">
        <w:rPr>
          <w:rFonts w:asciiTheme="minorHAnsi" w:eastAsiaTheme="minorHAnsi" w:hAnsiTheme="minorHAnsi"/>
          <w:sz w:val="24"/>
          <w:szCs w:val="24"/>
          <w:lang w:eastAsia="en-US"/>
        </w:rPr>
        <w:t xml:space="preserve">     More Integration by Parts (16.1)</w:t>
      </w:r>
      <w:r w:rsidRPr="0090314B">
        <w:rPr>
          <w:rFonts w:asciiTheme="minorHAnsi" w:eastAsiaTheme="minorHAnsi" w:hAnsiTheme="minorHAnsi"/>
          <w:sz w:val="24"/>
          <w:szCs w:val="24"/>
          <w:lang w:eastAsia="en-US"/>
        </w:rPr>
        <w:tab/>
        <w:t xml:space="preserve">               Page 885: 13 – 21 odd, 37, 43</w:t>
      </w:r>
      <w:proofErr w:type="gramStart"/>
      <w:r w:rsidRPr="0090314B">
        <w:rPr>
          <w:rFonts w:asciiTheme="minorHAnsi" w:eastAsiaTheme="minorHAnsi" w:hAnsiTheme="minorHAnsi"/>
          <w:sz w:val="24"/>
          <w:szCs w:val="24"/>
          <w:lang w:eastAsia="en-US"/>
        </w:rPr>
        <w:t>;  Int</w:t>
      </w:r>
      <w:proofErr w:type="gramEnd"/>
      <w:r w:rsidRPr="0090314B">
        <w:rPr>
          <w:rFonts w:asciiTheme="minorHAnsi" w:eastAsiaTheme="minorHAnsi" w:hAnsiTheme="minorHAnsi"/>
          <w:sz w:val="24"/>
          <w:szCs w:val="24"/>
          <w:lang w:eastAsia="en-US"/>
        </w:rPr>
        <w:t xml:space="preserve">. by Parts Handout 5 – 8 </w:t>
      </w:r>
    </w:p>
    <w:p w:rsidR="0090314B" w:rsidRPr="0090314B" w:rsidRDefault="0090314B" w:rsidP="0090314B">
      <w:pPr>
        <w:autoSpaceDE w:val="0"/>
        <w:autoSpaceDN w:val="0"/>
        <w:adjustRightInd w:val="0"/>
        <w:ind w:firstLine="720"/>
        <w:rPr>
          <w:rFonts w:asciiTheme="minorHAnsi" w:eastAsiaTheme="minorHAnsi" w:hAnsiTheme="minorHAnsi"/>
          <w:b/>
          <w:bCs/>
          <w:u w:val="single"/>
          <w:lang w:eastAsia="en-US"/>
        </w:rPr>
      </w:pPr>
      <w:r w:rsidRPr="0090314B">
        <w:rPr>
          <w:rFonts w:asciiTheme="minorHAnsi" w:eastAsiaTheme="minorHAnsi" w:hAnsiTheme="minorHAnsi"/>
          <w:sz w:val="24"/>
          <w:szCs w:val="24"/>
          <w:lang w:eastAsia="en-US"/>
        </w:rPr>
        <w:t xml:space="preserve">        WB#s: 315 example 1b</w:t>
      </w:r>
      <w:r w:rsidRPr="0090314B">
        <w:rPr>
          <w:rFonts w:asciiTheme="minorHAnsi" w:eastAsiaTheme="minorHAnsi" w:hAnsiTheme="minorHAnsi"/>
          <w:sz w:val="24"/>
          <w:szCs w:val="24"/>
          <w:lang w:eastAsia="en-US"/>
        </w:rPr>
        <w:tab/>
      </w:r>
      <w:r w:rsidRPr="0090314B">
        <w:rPr>
          <w:rFonts w:asciiTheme="minorHAnsi" w:eastAsiaTheme="minorHAnsi" w:hAnsiTheme="minorHAnsi"/>
          <w:sz w:val="24"/>
          <w:szCs w:val="24"/>
          <w:lang w:eastAsia="en-US"/>
        </w:rPr>
        <w:tab/>
      </w:r>
      <w:r w:rsidRPr="0090314B">
        <w:rPr>
          <w:rFonts w:asciiTheme="minorHAnsi" w:eastAsiaTheme="minorHAnsi" w:hAnsiTheme="minorHAnsi"/>
          <w:sz w:val="24"/>
          <w:szCs w:val="24"/>
          <w:lang w:eastAsia="en-US"/>
        </w:rPr>
        <w:tab/>
        <w:t xml:space="preserve">  </w:t>
      </w:r>
      <w:r w:rsidRPr="0090314B">
        <w:rPr>
          <w:rFonts w:asciiTheme="minorHAnsi" w:eastAsiaTheme="minorHAnsi" w:hAnsiTheme="minorHAnsi"/>
          <w:b/>
          <w:sz w:val="24"/>
          <w:szCs w:val="24"/>
          <w:u w:val="single"/>
          <w:lang w:eastAsia="en-US"/>
        </w:rPr>
        <w:t>Q</w:t>
      </w:r>
      <w:r w:rsidRPr="0090314B">
        <w:rPr>
          <w:rFonts w:asciiTheme="minorHAnsi" w:eastAsiaTheme="minorHAnsi" w:hAnsiTheme="minorHAnsi"/>
          <w:b/>
          <w:bCs/>
          <w:sz w:val="24"/>
          <w:szCs w:val="24"/>
          <w:u w:val="single"/>
          <w:lang w:eastAsia="en-US"/>
        </w:rPr>
        <w:t xml:space="preserve">uiz 10 &amp; </w:t>
      </w:r>
      <w:r w:rsidRPr="0090314B">
        <w:rPr>
          <w:rFonts w:asciiTheme="minorHAnsi" w:eastAsiaTheme="minorHAnsi" w:hAnsiTheme="minorHAnsi"/>
          <w:b/>
          <w:bCs/>
          <w:i/>
          <w:sz w:val="24"/>
          <w:szCs w:val="24"/>
          <w:u w:val="single"/>
          <w:lang w:eastAsia="en-US"/>
        </w:rPr>
        <w:t>Bonus Quiz Test 3</w:t>
      </w:r>
      <w:r w:rsidRPr="0090314B">
        <w:rPr>
          <w:rFonts w:asciiTheme="minorHAnsi" w:eastAsiaTheme="minorHAnsi" w:hAnsiTheme="minorHAnsi"/>
          <w:b/>
          <w:bCs/>
          <w:u w:val="single"/>
          <w:lang w:eastAsia="en-US"/>
        </w:rPr>
        <w:t xml:space="preserve"> Opens on </w:t>
      </w:r>
      <w:proofErr w:type="gramStart"/>
      <w:r w:rsidRPr="0090314B">
        <w:rPr>
          <w:rFonts w:asciiTheme="minorHAnsi" w:eastAsiaTheme="minorHAnsi" w:hAnsiTheme="minorHAnsi"/>
          <w:b/>
          <w:bCs/>
          <w:u w:val="single"/>
          <w:lang w:eastAsia="en-US"/>
        </w:rPr>
        <w:t>Blackboard  at</w:t>
      </w:r>
      <w:proofErr w:type="gramEnd"/>
      <w:r w:rsidRPr="0090314B">
        <w:rPr>
          <w:rFonts w:asciiTheme="minorHAnsi" w:eastAsiaTheme="minorHAnsi" w:hAnsiTheme="minorHAnsi"/>
          <w:b/>
          <w:bCs/>
          <w:u w:val="single"/>
          <w:lang w:eastAsia="en-US"/>
        </w:rPr>
        <w:t xml:space="preserve"> 5 pm</w:t>
      </w:r>
    </w:p>
    <w:p w:rsidR="0090314B" w:rsidRPr="0090314B" w:rsidRDefault="0090314B" w:rsidP="0090314B">
      <w:pPr>
        <w:autoSpaceDE w:val="0"/>
        <w:autoSpaceDN w:val="0"/>
        <w:adjustRightInd w:val="0"/>
        <w:ind w:firstLine="720"/>
        <w:rPr>
          <w:rFonts w:asciiTheme="minorHAnsi" w:eastAsiaTheme="minorHAnsi" w:hAnsiTheme="minorHAnsi"/>
          <w:sz w:val="24"/>
          <w:szCs w:val="24"/>
          <w:lang w:eastAsia="en-US"/>
        </w:rPr>
      </w:pPr>
      <w:r w:rsidRPr="0090314B">
        <w:rPr>
          <w:rFonts w:asciiTheme="minorHAnsi" w:eastAsiaTheme="minorHAnsi" w:hAnsiTheme="minorHAnsi"/>
          <w:b/>
          <w:bCs/>
          <w:sz w:val="24"/>
          <w:szCs w:val="24"/>
          <w:lang w:eastAsia="en-US"/>
        </w:rPr>
        <w:t xml:space="preserve">                     </w:t>
      </w:r>
      <w:r w:rsidRPr="0090314B">
        <w:rPr>
          <w:rFonts w:asciiTheme="minorHAnsi" w:eastAsiaTheme="minorHAnsi" w:hAnsiTheme="minorHAnsi"/>
          <w:bCs/>
          <w:sz w:val="24"/>
          <w:szCs w:val="24"/>
          <w:lang w:eastAsia="en-US"/>
        </w:rPr>
        <w:t>316 examples 2b and 3b</w:t>
      </w:r>
    </w:p>
    <w:p w:rsidR="0090314B" w:rsidRPr="0090314B" w:rsidRDefault="0090314B" w:rsidP="0090314B">
      <w:pPr>
        <w:autoSpaceDE w:val="0"/>
        <w:autoSpaceDN w:val="0"/>
        <w:adjustRightInd w:val="0"/>
        <w:rPr>
          <w:rFonts w:asciiTheme="minorHAnsi" w:eastAsiaTheme="minorHAnsi" w:hAnsiTheme="minorHAnsi"/>
          <w:b/>
          <w:bCs/>
          <w:sz w:val="24"/>
          <w:szCs w:val="24"/>
          <w:lang w:eastAsia="en-US"/>
        </w:rPr>
      </w:pPr>
    </w:p>
    <w:p w:rsidR="0090314B" w:rsidRPr="0090314B" w:rsidRDefault="0090314B" w:rsidP="0090314B">
      <w:pPr>
        <w:autoSpaceDE w:val="0"/>
        <w:autoSpaceDN w:val="0"/>
        <w:adjustRightInd w:val="0"/>
        <w:rPr>
          <w:rFonts w:asciiTheme="minorHAnsi" w:eastAsiaTheme="minorHAnsi" w:hAnsiTheme="minorHAnsi" w:cs="Calibri"/>
          <w:b/>
          <w:bCs/>
          <w:sz w:val="24"/>
          <w:szCs w:val="24"/>
          <w:lang w:eastAsia="en-US"/>
        </w:rPr>
      </w:pPr>
      <w:r w:rsidRPr="0090314B">
        <w:rPr>
          <w:rFonts w:asciiTheme="minorHAnsi" w:eastAsiaTheme="minorHAnsi" w:hAnsiTheme="minorHAnsi"/>
          <w:b/>
          <w:bCs/>
          <w:sz w:val="24"/>
          <w:szCs w:val="24"/>
          <w:lang w:eastAsia="en-US"/>
        </w:rPr>
        <w:t xml:space="preserve">T   11/21      </w:t>
      </w:r>
      <w:r w:rsidRPr="0090314B">
        <w:rPr>
          <w:rFonts w:asciiTheme="minorHAnsi" w:eastAsiaTheme="minorHAnsi" w:hAnsiTheme="minorHAnsi" w:cs="Calibri"/>
          <w:b/>
          <w:i/>
          <w:sz w:val="24"/>
          <w:szCs w:val="24"/>
          <w:u w:val="single"/>
          <w:lang w:eastAsia="en-US"/>
        </w:rPr>
        <w:t>Quiz 10 &amp; Bonus Quiz closes at 9 am</w:t>
      </w:r>
      <w:r w:rsidRPr="0090314B">
        <w:rPr>
          <w:rFonts w:asciiTheme="minorHAnsi" w:eastAsiaTheme="minorHAnsi" w:hAnsiTheme="minorHAnsi" w:cs="Calibri"/>
          <w:sz w:val="24"/>
          <w:szCs w:val="24"/>
          <w:lang w:eastAsia="en-US"/>
        </w:rPr>
        <w:tab/>
        <w:t xml:space="preserve">    </w:t>
      </w:r>
      <w:r w:rsidRPr="0090314B">
        <w:rPr>
          <w:rFonts w:asciiTheme="minorHAnsi" w:eastAsiaTheme="minorHAnsi" w:hAnsiTheme="minorHAnsi" w:cs="Calibri"/>
          <w:sz w:val="24"/>
          <w:szCs w:val="24"/>
          <w:lang w:eastAsia="en-US"/>
        </w:rPr>
        <w:tab/>
      </w:r>
      <w:r w:rsidRPr="0090314B">
        <w:rPr>
          <w:rFonts w:asciiTheme="minorHAnsi" w:eastAsiaTheme="minorHAnsi" w:hAnsiTheme="minorHAnsi" w:cs="Calibri"/>
          <w:sz w:val="28"/>
          <w:szCs w:val="28"/>
          <w:lang w:eastAsia="en-US"/>
        </w:rPr>
        <w:t xml:space="preserve">  </w:t>
      </w:r>
      <w:r w:rsidRPr="0090314B">
        <w:rPr>
          <w:rFonts w:asciiTheme="minorHAnsi" w:eastAsiaTheme="minorHAnsi" w:hAnsiTheme="minorHAnsi" w:cs="Calibri"/>
          <w:b/>
          <w:bCs/>
          <w:sz w:val="28"/>
          <w:szCs w:val="28"/>
          <w:lang w:eastAsia="en-US"/>
        </w:rPr>
        <w:t>Review for Test 3</w:t>
      </w:r>
      <w:r w:rsidRPr="0090314B">
        <w:rPr>
          <w:rFonts w:asciiTheme="minorHAnsi" w:eastAsiaTheme="minorHAnsi" w:hAnsiTheme="minorHAnsi" w:cs="Calibri"/>
          <w:b/>
          <w:bCs/>
          <w:sz w:val="24"/>
          <w:szCs w:val="24"/>
          <w:lang w:eastAsia="en-US"/>
        </w:rPr>
        <w:t xml:space="preserve"> </w:t>
      </w:r>
    </w:p>
    <w:p w:rsidR="0090314B" w:rsidRPr="0090314B" w:rsidRDefault="0090314B" w:rsidP="0090314B">
      <w:pPr>
        <w:autoSpaceDE w:val="0"/>
        <w:autoSpaceDN w:val="0"/>
        <w:adjustRightInd w:val="0"/>
        <w:rPr>
          <w:rFonts w:asciiTheme="minorHAnsi" w:eastAsiaTheme="minorHAnsi" w:hAnsiTheme="minorHAnsi" w:cs="Calibri"/>
          <w:b/>
          <w:bCs/>
          <w:sz w:val="24"/>
          <w:szCs w:val="24"/>
          <w:lang w:eastAsia="en-US"/>
        </w:rPr>
      </w:pPr>
      <w:proofErr w:type="spellStart"/>
      <w:r w:rsidRPr="0090314B">
        <w:rPr>
          <w:rFonts w:asciiTheme="minorHAnsi" w:eastAsiaTheme="minorHAnsi" w:hAnsiTheme="minorHAnsi" w:cs="Calibri"/>
          <w:b/>
          <w:bCs/>
          <w:sz w:val="24"/>
          <w:szCs w:val="24"/>
          <w:lang w:eastAsia="en-US"/>
        </w:rPr>
        <w:t>Th</w:t>
      </w:r>
      <w:proofErr w:type="spellEnd"/>
      <w:r w:rsidRPr="0090314B">
        <w:rPr>
          <w:rFonts w:asciiTheme="minorHAnsi" w:eastAsiaTheme="minorHAnsi" w:hAnsiTheme="minorHAnsi" w:cs="Calibri"/>
          <w:b/>
          <w:bCs/>
          <w:sz w:val="24"/>
          <w:szCs w:val="24"/>
          <w:lang w:eastAsia="en-US"/>
        </w:rPr>
        <w:t xml:space="preserve"> 11/23     THANKSGIVING HOLIDAY</w:t>
      </w:r>
      <w:r w:rsidRPr="0090314B">
        <w:rPr>
          <w:rFonts w:asciiTheme="minorHAnsi" w:eastAsiaTheme="minorHAnsi" w:hAnsiTheme="minorHAnsi" w:cs="Calibri"/>
          <w:b/>
          <w:bCs/>
          <w:sz w:val="24"/>
          <w:szCs w:val="24"/>
          <w:lang w:eastAsia="en-US"/>
        </w:rPr>
        <w:tab/>
      </w:r>
    </w:p>
    <w:p w:rsidR="0090314B" w:rsidRPr="0090314B" w:rsidRDefault="0090314B" w:rsidP="0090314B">
      <w:pPr>
        <w:autoSpaceDE w:val="0"/>
        <w:autoSpaceDN w:val="0"/>
        <w:adjustRightInd w:val="0"/>
        <w:rPr>
          <w:rFonts w:asciiTheme="minorHAnsi" w:eastAsiaTheme="minorHAnsi" w:hAnsiTheme="minorHAnsi"/>
          <w:sz w:val="24"/>
          <w:szCs w:val="24"/>
          <w:lang w:eastAsia="en-US"/>
        </w:rPr>
      </w:pPr>
    </w:p>
    <w:p w:rsidR="0090314B" w:rsidRPr="0090314B" w:rsidRDefault="0090314B" w:rsidP="0090314B">
      <w:pPr>
        <w:autoSpaceDE w:val="0"/>
        <w:autoSpaceDN w:val="0"/>
        <w:adjustRightInd w:val="0"/>
        <w:rPr>
          <w:rFonts w:asciiTheme="minorHAnsi" w:eastAsiaTheme="minorHAnsi" w:hAnsiTheme="minorHAnsi"/>
          <w:sz w:val="24"/>
          <w:szCs w:val="24"/>
          <w:u w:val="single"/>
          <w:lang w:eastAsia="en-US"/>
        </w:rPr>
      </w:pPr>
      <w:r w:rsidRPr="0090314B">
        <w:rPr>
          <w:rFonts w:asciiTheme="minorHAnsi" w:eastAsiaTheme="minorHAnsi" w:hAnsiTheme="minorHAnsi"/>
          <w:b/>
          <w:bCs/>
          <w:sz w:val="24"/>
          <w:szCs w:val="24"/>
          <w:lang w:eastAsia="en-US"/>
        </w:rPr>
        <w:t xml:space="preserve">T 11/28      </w:t>
      </w:r>
      <w:r w:rsidRPr="0090314B">
        <w:rPr>
          <w:rFonts w:asciiTheme="minorHAnsi" w:eastAsiaTheme="minorHAnsi" w:hAnsiTheme="minorHAnsi" w:cs="Arial"/>
          <w:b/>
          <w:bCs/>
          <w:sz w:val="28"/>
          <w:szCs w:val="28"/>
          <w:u w:val="single"/>
          <w:lang w:eastAsia="en-US"/>
        </w:rPr>
        <w:t xml:space="preserve">TEST 3 (NEED A SCANTRON) </w:t>
      </w:r>
    </w:p>
    <w:p w:rsidR="0090314B" w:rsidRPr="0090314B" w:rsidRDefault="0090314B" w:rsidP="0090314B">
      <w:pPr>
        <w:autoSpaceDE w:val="0"/>
        <w:autoSpaceDN w:val="0"/>
        <w:adjustRightInd w:val="0"/>
        <w:rPr>
          <w:rFonts w:asciiTheme="minorHAnsi" w:eastAsiaTheme="minorHAnsi" w:hAnsiTheme="minorHAnsi"/>
          <w:b/>
          <w:sz w:val="24"/>
          <w:szCs w:val="24"/>
          <w:lang w:eastAsia="en-US"/>
        </w:rPr>
      </w:pPr>
      <w:proofErr w:type="spellStart"/>
      <w:r w:rsidRPr="0090314B">
        <w:rPr>
          <w:rFonts w:asciiTheme="minorHAnsi" w:eastAsiaTheme="minorHAnsi" w:hAnsiTheme="minorHAnsi"/>
          <w:b/>
          <w:sz w:val="24"/>
          <w:szCs w:val="24"/>
          <w:lang w:eastAsia="en-US"/>
        </w:rPr>
        <w:t>Th</w:t>
      </w:r>
      <w:proofErr w:type="spellEnd"/>
      <w:r w:rsidRPr="0090314B">
        <w:rPr>
          <w:rFonts w:asciiTheme="minorHAnsi" w:eastAsiaTheme="minorHAnsi" w:hAnsiTheme="minorHAnsi"/>
          <w:b/>
          <w:sz w:val="24"/>
          <w:szCs w:val="24"/>
          <w:lang w:eastAsia="en-US"/>
        </w:rPr>
        <w:t xml:space="preserve"> 11/30     </w:t>
      </w:r>
      <w:r w:rsidRPr="0090314B">
        <w:rPr>
          <w:rFonts w:asciiTheme="minorHAnsi" w:eastAsiaTheme="minorHAnsi" w:hAnsiTheme="minorHAnsi"/>
          <w:b/>
          <w:sz w:val="28"/>
          <w:szCs w:val="28"/>
          <w:lang w:eastAsia="en-US"/>
        </w:rPr>
        <w:t>Review for Departmental Final</w:t>
      </w:r>
      <w:r w:rsidRPr="0090314B">
        <w:rPr>
          <w:rFonts w:asciiTheme="minorHAnsi" w:eastAsiaTheme="minorHAnsi" w:hAnsiTheme="minorHAnsi"/>
          <w:b/>
          <w:sz w:val="24"/>
          <w:szCs w:val="24"/>
          <w:lang w:eastAsia="en-US"/>
        </w:rPr>
        <w:t xml:space="preserve"> </w:t>
      </w:r>
    </w:p>
    <w:p w:rsidR="0090314B" w:rsidRPr="0090314B" w:rsidRDefault="0090314B" w:rsidP="0090314B">
      <w:pPr>
        <w:autoSpaceDE w:val="0"/>
        <w:autoSpaceDN w:val="0"/>
        <w:adjustRightInd w:val="0"/>
        <w:rPr>
          <w:rFonts w:asciiTheme="minorHAnsi" w:eastAsiaTheme="minorHAnsi" w:hAnsiTheme="minorHAnsi"/>
          <w:b/>
          <w:sz w:val="24"/>
          <w:szCs w:val="24"/>
          <w:lang w:eastAsia="en-US"/>
        </w:rPr>
      </w:pPr>
    </w:p>
    <w:p w:rsidR="0090314B" w:rsidRPr="0090314B" w:rsidRDefault="0090314B" w:rsidP="00155B17">
      <w:pPr>
        <w:autoSpaceDE w:val="0"/>
        <w:autoSpaceDN w:val="0"/>
        <w:adjustRightInd w:val="0"/>
        <w:rPr>
          <w:rFonts w:asciiTheme="minorHAnsi" w:eastAsiaTheme="minorHAnsi" w:hAnsiTheme="minorHAnsi" w:cs="Arial"/>
          <w:b/>
          <w:bCs/>
          <w:sz w:val="24"/>
          <w:szCs w:val="24"/>
          <w:lang w:eastAsia="en-US"/>
        </w:rPr>
      </w:pPr>
      <w:proofErr w:type="gramStart"/>
      <w:r w:rsidRPr="0090314B">
        <w:rPr>
          <w:rFonts w:asciiTheme="minorHAnsi" w:eastAsiaTheme="minorHAnsi" w:hAnsiTheme="minorHAnsi"/>
          <w:b/>
          <w:sz w:val="24"/>
          <w:szCs w:val="24"/>
          <w:lang w:eastAsia="en-US"/>
        </w:rPr>
        <w:t>T  12</w:t>
      </w:r>
      <w:proofErr w:type="gramEnd"/>
      <w:r w:rsidRPr="0090314B">
        <w:rPr>
          <w:rFonts w:asciiTheme="minorHAnsi" w:eastAsiaTheme="minorHAnsi" w:hAnsiTheme="minorHAnsi"/>
          <w:b/>
          <w:sz w:val="24"/>
          <w:szCs w:val="24"/>
          <w:lang w:eastAsia="en-US"/>
        </w:rPr>
        <w:t xml:space="preserve">/5     </w:t>
      </w:r>
      <w:r w:rsidRPr="0090314B">
        <w:rPr>
          <w:rFonts w:asciiTheme="minorHAnsi" w:eastAsiaTheme="minorHAnsi" w:hAnsiTheme="minorHAnsi"/>
          <w:b/>
          <w:sz w:val="28"/>
          <w:szCs w:val="28"/>
          <w:lang w:eastAsia="en-US"/>
        </w:rPr>
        <w:t>Review for Departmental Final [Last Day of Classes]</w:t>
      </w:r>
    </w:p>
    <w:p w:rsidR="0090314B" w:rsidRPr="0090314B" w:rsidRDefault="0090314B" w:rsidP="0090314B">
      <w:pPr>
        <w:autoSpaceDE w:val="0"/>
        <w:autoSpaceDN w:val="0"/>
        <w:adjustRightInd w:val="0"/>
        <w:jc w:val="center"/>
        <w:rPr>
          <w:rFonts w:asciiTheme="minorHAnsi" w:eastAsiaTheme="minorHAnsi" w:hAnsiTheme="minorHAnsi" w:cs="Arial"/>
          <w:b/>
          <w:bCs/>
          <w:sz w:val="24"/>
          <w:szCs w:val="24"/>
          <w:lang w:eastAsia="en-US"/>
        </w:rPr>
      </w:pPr>
    </w:p>
    <w:p w:rsidR="0090314B" w:rsidRPr="00155B17" w:rsidRDefault="0090314B" w:rsidP="0090314B">
      <w:pPr>
        <w:autoSpaceDE w:val="0"/>
        <w:autoSpaceDN w:val="0"/>
        <w:adjustRightInd w:val="0"/>
        <w:jc w:val="center"/>
        <w:rPr>
          <w:rFonts w:asciiTheme="minorHAnsi" w:eastAsiaTheme="minorHAnsi" w:hAnsiTheme="minorHAnsi"/>
          <w:sz w:val="36"/>
          <w:szCs w:val="36"/>
          <w:lang w:eastAsia="en-US"/>
        </w:rPr>
      </w:pPr>
      <w:r w:rsidRPr="00155B17">
        <w:rPr>
          <w:rFonts w:asciiTheme="minorHAnsi" w:eastAsiaTheme="minorHAnsi" w:hAnsiTheme="minorHAnsi" w:cs="Arial"/>
          <w:b/>
          <w:bCs/>
          <w:sz w:val="36"/>
          <w:szCs w:val="36"/>
          <w:lang w:eastAsia="en-US"/>
        </w:rPr>
        <w:t>SATURDAY 12/09/2017 DEPARTMENTAL FINAL EXAM</w:t>
      </w:r>
    </w:p>
    <w:p w:rsidR="0090314B" w:rsidRPr="00155B17" w:rsidRDefault="0090314B" w:rsidP="0090314B">
      <w:pPr>
        <w:autoSpaceDE w:val="0"/>
        <w:autoSpaceDN w:val="0"/>
        <w:adjustRightInd w:val="0"/>
        <w:jc w:val="center"/>
        <w:rPr>
          <w:rFonts w:asciiTheme="minorHAnsi" w:eastAsiaTheme="minorHAnsi" w:hAnsiTheme="minorHAnsi"/>
          <w:sz w:val="36"/>
          <w:szCs w:val="36"/>
          <w:lang w:eastAsia="en-US"/>
        </w:rPr>
      </w:pPr>
      <w:r w:rsidRPr="00155B17">
        <w:rPr>
          <w:rFonts w:asciiTheme="minorHAnsi" w:eastAsiaTheme="minorHAnsi" w:hAnsiTheme="minorHAnsi" w:cs="Arial"/>
          <w:b/>
          <w:bCs/>
          <w:sz w:val="36"/>
          <w:szCs w:val="36"/>
          <w:lang w:eastAsia="en-US"/>
        </w:rPr>
        <w:lastRenderedPageBreak/>
        <w:t>9:00 –11:30 AM (NEED A SCANTRON)</w:t>
      </w:r>
    </w:p>
    <w:p w:rsidR="0090314B" w:rsidRPr="00155B17" w:rsidRDefault="0090314B" w:rsidP="0090314B">
      <w:pPr>
        <w:spacing w:after="200" w:line="276" w:lineRule="auto"/>
        <w:jc w:val="center"/>
        <w:rPr>
          <w:rFonts w:asciiTheme="minorHAnsi" w:eastAsiaTheme="minorHAnsi" w:hAnsiTheme="minorHAnsi" w:cstheme="minorBidi"/>
          <w:sz w:val="36"/>
          <w:szCs w:val="36"/>
          <w:lang w:eastAsia="en-US"/>
        </w:rPr>
      </w:pPr>
      <w:r w:rsidRPr="00155B17">
        <w:rPr>
          <w:rFonts w:asciiTheme="minorHAnsi" w:eastAsiaTheme="minorHAnsi" w:hAnsiTheme="minorHAnsi" w:cs="Arial"/>
          <w:b/>
          <w:bCs/>
          <w:sz w:val="36"/>
          <w:szCs w:val="36"/>
          <w:lang w:eastAsia="en-US"/>
        </w:rPr>
        <w:t>(Room location will be announced later)</w:t>
      </w:r>
    </w:p>
    <w:p w:rsidR="0090314B" w:rsidRPr="00C8533C" w:rsidRDefault="0090314B" w:rsidP="00155B17">
      <w:pPr>
        <w:pBdr>
          <w:top w:val="single" w:sz="4" w:space="1" w:color="auto"/>
          <w:left w:val="single" w:sz="4" w:space="4" w:color="auto"/>
          <w:bottom w:val="single" w:sz="4" w:space="1" w:color="auto"/>
          <w:right w:val="single" w:sz="4" w:space="4" w:color="auto"/>
        </w:pBdr>
        <w:rPr>
          <w:rFonts w:ascii="Arial" w:hAnsi="Arial" w:cs="Arial"/>
          <w:i/>
          <w:color w:val="0000FF"/>
        </w:rPr>
      </w:pPr>
      <w:r>
        <w:rPr>
          <w:rFonts w:ascii="Arial" w:hAnsi="Arial" w:cs="Arial"/>
          <w:b/>
        </w:rPr>
        <w:t>Emergency Phone Numbers</w:t>
      </w:r>
      <w:r>
        <w:rPr>
          <w:rFonts w:ascii="Arial" w:hAnsi="Arial" w:cs="Arial"/>
          <w:bCs/>
        </w:rPr>
        <w:t xml:space="preserve">: In case of an on-campus emergency, call the UT Arlington Police Department at </w:t>
      </w:r>
      <w:r>
        <w:rPr>
          <w:rFonts w:ascii="Arial" w:hAnsi="Arial" w:cs="Arial"/>
          <w:b/>
        </w:rPr>
        <w:t>817-272-3003</w:t>
      </w:r>
      <w:r>
        <w:rPr>
          <w:rFonts w:ascii="Arial" w:hAnsi="Arial" w:cs="Arial"/>
          <w:bCs/>
        </w:rPr>
        <w:t xml:space="preserve"> (non-campus phone), </w:t>
      </w:r>
      <w:r>
        <w:rPr>
          <w:rFonts w:ascii="Arial" w:hAnsi="Arial" w:cs="Arial"/>
          <w:b/>
        </w:rPr>
        <w:t>2-3003</w:t>
      </w:r>
      <w:r>
        <w:rPr>
          <w:rFonts w:ascii="Arial" w:hAnsi="Arial" w:cs="Arial"/>
          <w:bCs/>
        </w:rPr>
        <w:t xml:space="preserve"> (campus phone). You may also dial 911. Non-emergency number 817-272-3381</w:t>
      </w:r>
    </w:p>
    <w:sectPr w:rsidR="0090314B" w:rsidRPr="00C8533C" w:rsidSect="00D545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8A2"/>
    <w:multiLevelType w:val="hybridMultilevel"/>
    <w:tmpl w:val="01EE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F13C4"/>
    <w:multiLevelType w:val="hybridMultilevel"/>
    <w:tmpl w:val="3B2C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57731A"/>
    <w:multiLevelType w:val="hybridMultilevel"/>
    <w:tmpl w:val="0A34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900699"/>
    <w:multiLevelType w:val="hybridMultilevel"/>
    <w:tmpl w:val="B9FC8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C11A63"/>
    <w:multiLevelType w:val="hybridMultilevel"/>
    <w:tmpl w:val="5E5C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0712FD"/>
    <w:multiLevelType w:val="hybridMultilevel"/>
    <w:tmpl w:val="42728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42113C"/>
    <w:multiLevelType w:val="hybridMultilevel"/>
    <w:tmpl w:val="C5D2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FF7A82"/>
    <w:multiLevelType w:val="hybridMultilevel"/>
    <w:tmpl w:val="3046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10"/>
  </w:num>
  <w:num w:numId="5">
    <w:abstractNumId w:val="1"/>
  </w:num>
  <w:num w:numId="6">
    <w:abstractNumId w:val="6"/>
  </w:num>
  <w:num w:numId="7">
    <w:abstractNumId w:val="4"/>
  </w:num>
  <w:num w:numId="8">
    <w:abstractNumId w:val="3"/>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E6"/>
    <w:rsid w:val="0009251C"/>
    <w:rsid w:val="000B2B1B"/>
    <w:rsid w:val="000E15E0"/>
    <w:rsid w:val="00155B17"/>
    <w:rsid w:val="002371CC"/>
    <w:rsid w:val="00305A7D"/>
    <w:rsid w:val="003D11A4"/>
    <w:rsid w:val="00430E0E"/>
    <w:rsid w:val="004E33DA"/>
    <w:rsid w:val="006147B7"/>
    <w:rsid w:val="00674DB1"/>
    <w:rsid w:val="006E43C4"/>
    <w:rsid w:val="007A1D9E"/>
    <w:rsid w:val="007C334B"/>
    <w:rsid w:val="0085335E"/>
    <w:rsid w:val="008802F8"/>
    <w:rsid w:val="008A68E2"/>
    <w:rsid w:val="0090314B"/>
    <w:rsid w:val="00991ED9"/>
    <w:rsid w:val="00A12233"/>
    <w:rsid w:val="00AE1C69"/>
    <w:rsid w:val="00BD295D"/>
    <w:rsid w:val="00C820F8"/>
    <w:rsid w:val="00C8533C"/>
    <w:rsid w:val="00D545E6"/>
    <w:rsid w:val="00D70128"/>
    <w:rsid w:val="00DD55E5"/>
    <w:rsid w:val="00E45BE9"/>
    <w:rsid w:val="00EF6E9D"/>
    <w:rsid w:val="00F7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5E6"/>
    <w:pPr>
      <w:spacing w:after="0" w:line="240"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45E6"/>
    <w:rPr>
      <w:color w:val="0000FF"/>
      <w:u w:val="single"/>
    </w:rPr>
  </w:style>
  <w:style w:type="paragraph" w:styleId="NormalWeb">
    <w:name w:val="Normal (Web)"/>
    <w:basedOn w:val="Normal"/>
    <w:uiPriority w:val="99"/>
    <w:unhideWhenUsed/>
    <w:rsid w:val="00D545E6"/>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D545E6"/>
    <w:rPr>
      <w:b/>
      <w:bCs/>
    </w:rPr>
  </w:style>
  <w:style w:type="paragraph" w:customStyle="1" w:styleId="Default">
    <w:name w:val="Default"/>
    <w:basedOn w:val="Normal"/>
    <w:rsid w:val="00D545E6"/>
    <w:pPr>
      <w:autoSpaceDE w:val="0"/>
      <w:autoSpaceDN w:val="0"/>
    </w:pPr>
    <w:rPr>
      <w:rFonts w:ascii="Times New Roman" w:hAnsi="Times New Roman"/>
      <w:color w:val="000000"/>
      <w:sz w:val="24"/>
      <w:szCs w:val="24"/>
    </w:rPr>
  </w:style>
  <w:style w:type="paragraph" w:styleId="ListParagraph">
    <w:name w:val="List Paragraph"/>
    <w:basedOn w:val="Normal"/>
    <w:uiPriority w:val="34"/>
    <w:qFormat/>
    <w:rsid w:val="00D545E6"/>
    <w:pPr>
      <w:ind w:left="720"/>
      <w:contextualSpacing/>
    </w:pPr>
  </w:style>
  <w:style w:type="paragraph" w:customStyle="1" w:styleId="Normal1">
    <w:name w:val="Normal1"/>
    <w:basedOn w:val="Normal"/>
    <w:rsid w:val="00D545E6"/>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D545E6"/>
  </w:style>
  <w:style w:type="character" w:customStyle="1" w:styleId="hyperlinkchar">
    <w:name w:val="hyperlink__char"/>
    <w:basedOn w:val="DefaultParagraphFont"/>
    <w:rsid w:val="00D545E6"/>
  </w:style>
  <w:style w:type="paragraph" w:styleId="BalloonText">
    <w:name w:val="Balloon Text"/>
    <w:basedOn w:val="Normal"/>
    <w:link w:val="BalloonTextChar"/>
    <w:uiPriority w:val="99"/>
    <w:semiHidden/>
    <w:unhideWhenUsed/>
    <w:rsid w:val="00C8533C"/>
    <w:rPr>
      <w:rFonts w:ascii="Tahoma" w:hAnsi="Tahoma" w:cs="Tahoma"/>
      <w:sz w:val="16"/>
      <w:szCs w:val="16"/>
    </w:rPr>
  </w:style>
  <w:style w:type="character" w:customStyle="1" w:styleId="BalloonTextChar">
    <w:name w:val="Balloon Text Char"/>
    <w:basedOn w:val="DefaultParagraphFont"/>
    <w:link w:val="BalloonText"/>
    <w:uiPriority w:val="99"/>
    <w:semiHidden/>
    <w:rsid w:val="00C8533C"/>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5E6"/>
    <w:pPr>
      <w:spacing w:after="0" w:line="240"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45E6"/>
    <w:rPr>
      <w:color w:val="0000FF"/>
      <w:u w:val="single"/>
    </w:rPr>
  </w:style>
  <w:style w:type="paragraph" w:styleId="NormalWeb">
    <w:name w:val="Normal (Web)"/>
    <w:basedOn w:val="Normal"/>
    <w:uiPriority w:val="99"/>
    <w:unhideWhenUsed/>
    <w:rsid w:val="00D545E6"/>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D545E6"/>
    <w:rPr>
      <w:b/>
      <w:bCs/>
    </w:rPr>
  </w:style>
  <w:style w:type="paragraph" w:customStyle="1" w:styleId="Default">
    <w:name w:val="Default"/>
    <w:basedOn w:val="Normal"/>
    <w:rsid w:val="00D545E6"/>
    <w:pPr>
      <w:autoSpaceDE w:val="0"/>
      <w:autoSpaceDN w:val="0"/>
    </w:pPr>
    <w:rPr>
      <w:rFonts w:ascii="Times New Roman" w:hAnsi="Times New Roman"/>
      <w:color w:val="000000"/>
      <w:sz w:val="24"/>
      <w:szCs w:val="24"/>
    </w:rPr>
  </w:style>
  <w:style w:type="paragraph" w:styleId="ListParagraph">
    <w:name w:val="List Paragraph"/>
    <w:basedOn w:val="Normal"/>
    <w:uiPriority w:val="34"/>
    <w:qFormat/>
    <w:rsid w:val="00D545E6"/>
    <w:pPr>
      <w:ind w:left="720"/>
      <w:contextualSpacing/>
    </w:pPr>
  </w:style>
  <w:style w:type="paragraph" w:customStyle="1" w:styleId="Normal1">
    <w:name w:val="Normal1"/>
    <w:basedOn w:val="Normal"/>
    <w:rsid w:val="00D545E6"/>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D545E6"/>
  </w:style>
  <w:style w:type="character" w:customStyle="1" w:styleId="hyperlinkchar">
    <w:name w:val="hyperlink__char"/>
    <w:basedOn w:val="DefaultParagraphFont"/>
    <w:rsid w:val="00D545E6"/>
  </w:style>
  <w:style w:type="paragraph" w:styleId="BalloonText">
    <w:name w:val="Balloon Text"/>
    <w:basedOn w:val="Normal"/>
    <w:link w:val="BalloonTextChar"/>
    <w:uiPriority w:val="99"/>
    <w:semiHidden/>
    <w:unhideWhenUsed/>
    <w:rsid w:val="00C8533C"/>
    <w:rPr>
      <w:rFonts w:ascii="Tahoma" w:hAnsi="Tahoma" w:cs="Tahoma"/>
      <w:sz w:val="16"/>
      <w:szCs w:val="16"/>
    </w:rPr>
  </w:style>
  <w:style w:type="character" w:customStyle="1" w:styleId="BalloonTextChar">
    <w:name w:val="Balloon Text Char"/>
    <w:basedOn w:val="DefaultParagraphFont"/>
    <w:link w:val="BalloonText"/>
    <w:uiPriority w:val="99"/>
    <w:semiHidden/>
    <w:rsid w:val="00C8533C"/>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eb.uta.edu/aao/fao/" TargetMode="External"/><Relationship Id="rId13" Type="http://schemas.openxmlformats.org/officeDocument/2006/relationships/hyperlink" Target="http://www.uta.edu/titleIX" TargetMode="External"/><Relationship Id="rId18" Type="http://schemas.openxmlformats.org/officeDocument/2006/relationships/hyperlink" Target="http://www.uta.edu/sfs" TargetMode="External"/><Relationship Id="rId26" Type="http://schemas.openxmlformats.org/officeDocument/2006/relationships/hyperlink" Target="http://www.uta.edu/universitycollege/resources/index.php" TargetMode="External"/><Relationship Id="rId3" Type="http://schemas.openxmlformats.org/officeDocument/2006/relationships/styles" Target="styles.xml"/><Relationship Id="rId21" Type="http://schemas.openxmlformats.org/officeDocument/2006/relationships/hyperlink" Target="http://www.uta.edu/universitycollege/current/academic-support/learning-center/tutoring/index.php" TargetMode="External"/><Relationship Id="rId7" Type="http://schemas.openxmlformats.org/officeDocument/2006/relationships/hyperlink" Target="mailto:Wolff@uta.edu" TargetMode="External"/><Relationship Id="rId12" Type="http://schemas.openxmlformats.org/officeDocument/2006/relationships/hyperlink" Target="http://www.uta.edu/hr/eos/index.php" TargetMode="External"/><Relationship Id="rId17" Type="http://schemas.openxmlformats.org/officeDocument/2006/relationships/hyperlink" Target="http://www.uta.edu/news/info/campus-carry/" TargetMode="External"/><Relationship Id="rId25" Type="http://schemas.openxmlformats.org/officeDocument/2006/relationships/hyperlink" Target="mailto:resources@uta.edu" TargetMode="External"/><Relationship Id="rId2" Type="http://schemas.openxmlformats.org/officeDocument/2006/relationships/numbering" Target="numbering.xml"/><Relationship Id="rId16" Type="http://schemas.openxmlformats.org/officeDocument/2006/relationships/hyperlink" Target="http://www.uta.edu/oit/cs/email/mavmail.php" TargetMode="External"/><Relationship Id="rId20" Type="http://schemas.openxmlformats.org/officeDocument/2006/relationships/hyperlink" Target="http://www.uta.edu/police/EvacuationProcedure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a.edu/caps/" TargetMode="External"/><Relationship Id="rId24" Type="http://schemas.openxmlformats.org/officeDocument/2006/relationships/hyperlink" Target="http://www.uta.edu/universitycollege/current/academic-support/mcnair/index.php" TargetMode="External"/><Relationship Id="rId5" Type="http://schemas.openxmlformats.org/officeDocument/2006/relationships/settings" Target="settings.xml"/><Relationship Id="rId15" Type="http://schemas.openxmlformats.org/officeDocument/2006/relationships/hyperlink" Target="https://www.uta.edu/conduct/" TargetMode="External"/><Relationship Id="rId23" Type="http://schemas.openxmlformats.org/officeDocument/2006/relationships/hyperlink" Target="http://www.uta.edu/universitycollege/resources/advising.php" TargetMode="External"/><Relationship Id="rId28" Type="http://schemas.openxmlformats.org/officeDocument/2006/relationships/hyperlink" Target="mailto:IDEAS@uta.edu" TargetMode="External"/><Relationship Id="rId10" Type="http://schemas.openxmlformats.org/officeDocument/2006/relationships/hyperlink" Target="http://www.uta.edu/disability" TargetMode="External"/><Relationship Id="rId19" Type="http://schemas.openxmlformats.org/officeDocument/2006/relationships/hyperlink" Target="http://www.yta.edu/campus-ops/ehss/fire/EvacMapsBuildings.php" TargetMode="External"/><Relationship Id="rId4" Type="http://schemas.microsoft.com/office/2007/relationships/stylesWithEffects" Target="stylesWithEffects.xml"/><Relationship Id="rId9" Type="http://schemas.openxmlformats.org/officeDocument/2006/relationships/hyperlink" Target="http://catalog.uta.edu/academic" TargetMode="External"/><Relationship Id="rId14" Type="http://schemas.openxmlformats.org/officeDocument/2006/relationships/hyperlink" Target="jmhood@uta.edu" TargetMode="External"/><Relationship Id="rId22" Type="http://schemas.openxmlformats.org/officeDocument/2006/relationships/hyperlink" Target="http://www.uta.edu/universitycollege/resources/college-based-clinics-labs.php" TargetMode="External"/><Relationship Id="rId27" Type="http://schemas.openxmlformats.org/officeDocument/2006/relationships/hyperlink" Target="http://www.uta.edu/uts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55DCA-3D24-41DF-9035-DAA7EFAC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Pages>
  <Words>3530</Words>
  <Characters>20125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Wolff</dc:creator>
  <cp:lastModifiedBy>Nancy Wolff</cp:lastModifiedBy>
  <cp:revision>14</cp:revision>
  <dcterms:created xsi:type="dcterms:W3CDTF">2016-07-28T22:06:00Z</dcterms:created>
  <dcterms:modified xsi:type="dcterms:W3CDTF">2017-06-05T20:04:00Z</dcterms:modified>
</cp:coreProperties>
</file>