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7248"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14:anchorId="6A139843" wp14:editId="0CC52E17">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3C0B1856"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10B16F77" w14:textId="77777777" w:rsidR="00952EE2" w:rsidRDefault="00952EE2" w:rsidP="00AD190A">
      <w:pPr>
        <w:pStyle w:val="Default"/>
        <w:rPr>
          <w:rFonts w:ascii="Arial" w:hAnsi="Arial" w:cs="Arial"/>
          <w:b/>
          <w:color w:val="auto"/>
        </w:rPr>
      </w:pPr>
    </w:p>
    <w:p w14:paraId="020DE201" w14:textId="20CE99ED" w:rsidR="00110FC6" w:rsidRPr="00110FC6" w:rsidRDefault="003530C2" w:rsidP="00110FC6">
      <w:pPr>
        <w:rPr>
          <w:rFonts w:ascii="Arial" w:hAnsi="Arial" w:cs="Arial"/>
          <w:b/>
          <w:sz w:val="24"/>
          <w:szCs w:val="24"/>
        </w:rPr>
      </w:pPr>
      <w:r>
        <w:rPr>
          <w:rFonts w:ascii="Arial" w:hAnsi="Arial" w:cs="Arial"/>
          <w:b/>
          <w:sz w:val="24"/>
          <w:szCs w:val="24"/>
        </w:rPr>
        <w:t>N5313</w:t>
      </w:r>
      <w:r w:rsidR="00110FC6" w:rsidRPr="00110FC6">
        <w:rPr>
          <w:rFonts w:ascii="Arial" w:hAnsi="Arial" w:cs="Arial"/>
          <w:b/>
          <w:sz w:val="24"/>
          <w:szCs w:val="24"/>
        </w:rPr>
        <w:t xml:space="preserve"> </w:t>
      </w:r>
      <w:r w:rsidR="00110FC6">
        <w:rPr>
          <w:rFonts w:ascii="Arial" w:hAnsi="Arial" w:cs="Arial"/>
          <w:b/>
          <w:sz w:val="24"/>
          <w:szCs w:val="24"/>
        </w:rPr>
        <w:t>– 40</w:t>
      </w:r>
      <w:r w:rsidR="003650AA">
        <w:rPr>
          <w:rFonts w:ascii="Arial" w:hAnsi="Arial" w:cs="Arial"/>
          <w:b/>
          <w:sz w:val="24"/>
          <w:szCs w:val="24"/>
        </w:rPr>
        <w:t>1 &amp; 402</w:t>
      </w:r>
      <w:r w:rsidR="00110FC6">
        <w:rPr>
          <w:rFonts w:ascii="Arial" w:hAnsi="Arial" w:cs="Arial"/>
          <w:b/>
          <w:sz w:val="24"/>
          <w:szCs w:val="24"/>
        </w:rPr>
        <w:t xml:space="preserve"> </w:t>
      </w:r>
      <w:r w:rsidR="00110FC6" w:rsidRPr="00110FC6">
        <w:rPr>
          <w:rFonts w:ascii="Arial" w:hAnsi="Arial" w:cs="Arial"/>
          <w:b/>
          <w:sz w:val="24"/>
          <w:szCs w:val="24"/>
        </w:rPr>
        <w:t>Clinical Procedures for Advanced Practice Nurses</w:t>
      </w:r>
    </w:p>
    <w:p w14:paraId="69A3F58F" w14:textId="21652716" w:rsidR="00110FC6" w:rsidRPr="00110FC6" w:rsidRDefault="00792A7E" w:rsidP="00110FC6">
      <w:pPr>
        <w:rPr>
          <w:rFonts w:ascii="Arial" w:hAnsi="Arial" w:cs="Arial"/>
          <w:b/>
          <w:sz w:val="24"/>
          <w:szCs w:val="24"/>
        </w:rPr>
      </w:pPr>
      <w:r>
        <w:rPr>
          <w:rFonts w:ascii="Arial" w:hAnsi="Arial" w:cs="Arial"/>
          <w:b/>
          <w:sz w:val="24"/>
          <w:szCs w:val="24"/>
        </w:rPr>
        <w:t>S</w:t>
      </w:r>
      <w:r w:rsidR="00313A79">
        <w:rPr>
          <w:rFonts w:ascii="Arial" w:hAnsi="Arial" w:cs="Arial"/>
          <w:b/>
          <w:sz w:val="24"/>
          <w:szCs w:val="24"/>
        </w:rPr>
        <w:t>ummer</w:t>
      </w:r>
      <w:r>
        <w:rPr>
          <w:rFonts w:ascii="Arial" w:hAnsi="Arial" w:cs="Arial"/>
          <w:b/>
          <w:sz w:val="24"/>
          <w:szCs w:val="24"/>
        </w:rPr>
        <w:t xml:space="preserve"> 2018</w:t>
      </w:r>
    </w:p>
    <w:p w14:paraId="52106DCE" w14:textId="77777777" w:rsidR="006C711B" w:rsidRPr="007F7E97" w:rsidRDefault="006C711B" w:rsidP="007F7E97">
      <w:pPr>
        <w:pStyle w:val="Heading1"/>
      </w:pPr>
      <w:r w:rsidRPr="007F7E97">
        <w:t xml:space="preserve">Course Description:  </w:t>
      </w:r>
    </w:p>
    <w:p w14:paraId="5B51562B" w14:textId="77777777" w:rsidR="00110FC6" w:rsidRPr="00110FC6" w:rsidRDefault="00110FC6" w:rsidP="00110FC6">
      <w:pPr>
        <w:rPr>
          <w:rFonts w:ascii="Arial" w:hAnsi="Arial" w:cs="Arial"/>
          <w:sz w:val="24"/>
          <w:szCs w:val="24"/>
        </w:rPr>
      </w:pPr>
      <w:r w:rsidRPr="00110FC6">
        <w:rPr>
          <w:rFonts w:ascii="Arial" w:hAnsi="Arial" w:cs="Arial"/>
          <w:sz w:val="24"/>
          <w:szCs w:val="24"/>
        </w:rPr>
        <w:t>A theory and clinical procedures course designed for the Advanced Practice Nurse to acquire skills and procedures in the clinical management of selected clients.</w:t>
      </w:r>
    </w:p>
    <w:p w14:paraId="5A63A3C2" w14:textId="77777777" w:rsidR="00110FC6" w:rsidRPr="00110FC6" w:rsidRDefault="00110FC6" w:rsidP="00110FC6">
      <w:pPr>
        <w:rPr>
          <w:rFonts w:ascii="Arial" w:hAnsi="Arial" w:cs="Arial"/>
          <w:sz w:val="24"/>
          <w:szCs w:val="24"/>
        </w:rPr>
      </w:pPr>
      <w:r w:rsidRPr="00110FC6">
        <w:rPr>
          <w:rFonts w:ascii="Arial" w:hAnsi="Arial" w:cs="Arial"/>
          <w:b/>
          <w:sz w:val="24"/>
          <w:szCs w:val="24"/>
          <w:u w:val="single"/>
        </w:rPr>
        <w:t>Student Learning Outcomes</w:t>
      </w:r>
      <w:r w:rsidRPr="00110FC6">
        <w:rPr>
          <w:rFonts w:ascii="Arial" w:hAnsi="Arial" w:cs="Arial"/>
          <w:b/>
          <w:sz w:val="24"/>
          <w:szCs w:val="24"/>
        </w:rPr>
        <w:t xml:space="preserve">:  </w:t>
      </w:r>
      <w:r w:rsidRPr="00110FC6">
        <w:rPr>
          <w:rFonts w:ascii="Arial" w:hAnsi="Arial" w:cs="Arial"/>
          <w:sz w:val="24"/>
          <w:szCs w:val="24"/>
        </w:rPr>
        <w:t>Upon completion of the course, the student will be able to:</w:t>
      </w:r>
    </w:p>
    <w:p w14:paraId="3B8E3825" w14:textId="77777777" w:rsidR="00110FC6" w:rsidRPr="00110FC6" w:rsidRDefault="00110FC6" w:rsidP="00110FC6">
      <w:pPr>
        <w:ind w:left="720" w:hanging="720"/>
        <w:rPr>
          <w:rFonts w:ascii="Arial" w:hAnsi="Arial" w:cs="Arial"/>
          <w:sz w:val="24"/>
          <w:szCs w:val="24"/>
        </w:rPr>
      </w:pPr>
      <w:r w:rsidRPr="00110FC6">
        <w:rPr>
          <w:rFonts w:ascii="Arial" w:hAnsi="Arial" w:cs="Arial"/>
          <w:sz w:val="24"/>
          <w:szCs w:val="24"/>
        </w:rPr>
        <w:t>1.</w:t>
      </w:r>
      <w:r w:rsidRPr="00110FC6">
        <w:rPr>
          <w:rFonts w:ascii="Arial" w:hAnsi="Arial" w:cs="Arial"/>
          <w:sz w:val="24"/>
          <w:szCs w:val="24"/>
        </w:rPr>
        <w:tab/>
        <w:t>Demonstrate selected advanced prac</w:t>
      </w:r>
      <w:r>
        <w:rPr>
          <w:rFonts w:ascii="Arial" w:hAnsi="Arial" w:cs="Arial"/>
          <w:sz w:val="24"/>
          <w:szCs w:val="24"/>
        </w:rPr>
        <w:t xml:space="preserve">tice skill in an online simulated </w:t>
      </w:r>
      <w:r w:rsidRPr="00110FC6">
        <w:rPr>
          <w:rFonts w:ascii="Arial" w:hAnsi="Arial" w:cs="Arial"/>
          <w:sz w:val="24"/>
          <w:szCs w:val="24"/>
        </w:rPr>
        <w:t>patient environment.</w:t>
      </w:r>
    </w:p>
    <w:p w14:paraId="5A0CC825" w14:textId="77777777" w:rsidR="00110FC6" w:rsidRDefault="00110FC6" w:rsidP="00B25A93">
      <w:pPr>
        <w:ind w:left="720" w:hanging="720"/>
        <w:rPr>
          <w:rFonts w:ascii="Arial" w:hAnsi="Arial" w:cs="Arial"/>
          <w:sz w:val="24"/>
          <w:szCs w:val="24"/>
        </w:rPr>
      </w:pPr>
      <w:r w:rsidRPr="00110FC6">
        <w:rPr>
          <w:rFonts w:ascii="Arial" w:hAnsi="Arial" w:cs="Arial"/>
          <w:sz w:val="24"/>
          <w:szCs w:val="24"/>
        </w:rPr>
        <w:t>2.</w:t>
      </w:r>
      <w:r w:rsidRPr="00110FC6">
        <w:rPr>
          <w:rFonts w:ascii="Arial" w:hAnsi="Arial" w:cs="Arial"/>
          <w:sz w:val="24"/>
          <w:szCs w:val="24"/>
        </w:rPr>
        <w:tab/>
      </w:r>
      <w:r>
        <w:rPr>
          <w:rFonts w:ascii="Arial" w:hAnsi="Arial" w:cs="Arial"/>
          <w:sz w:val="24"/>
          <w:szCs w:val="24"/>
        </w:rPr>
        <w:t>S</w:t>
      </w:r>
      <w:r w:rsidRPr="00110FC6">
        <w:rPr>
          <w:rFonts w:ascii="Arial" w:hAnsi="Arial" w:cs="Arial"/>
          <w:sz w:val="24"/>
          <w:szCs w:val="24"/>
        </w:rPr>
        <w:t xml:space="preserve">elect </w:t>
      </w:r>
      <w:r w:rsidR="009C2740">
        <w:rPr>
          <w:rFonts w:ascii="Arial" w:hAnsi="Arial" w:cs="Arial"/>
          <w:sz w:val="24"/>
          <w:szCs w:val="24"/>
        </w:rPr>
        <w:t xml:space="preserve">appropriate </w:t>
      </w:r>
      <w:r w:rsidRPr="00110FC6">
        <w:rPr>
          <w:rFonts w:ascii="Arial" w:hAnsi="Arial" w:cs="Arial"/>
          <w:sz w:val="24"/>
          <w:szCs w:val="24"/>
        </w:rPr>
        <w:t>diagnostic and therapeutic procedures based on patient assessment criteria.</w:t>
      </w:r>
    </w:p>
    <w:p w14:paraId="37671214" w14:textId="77777777" w:rsidR="00110FC6" w:rsidRPr="00110FC6" w:rsidRDefault="00110FC6" w:rsidP="00110FC6">
      <w:pPr>
        <w:rPr>
          <w:rFonts w:ascii="Arial" w:hAnsi="Arial" w:cs="Arial"/>
          <w:sz w:val="24"/>
          <w:szCs w:val="24"/>
        </w:rPr>
      </w:pPr>
      <w:r>
        <w:rPr>
          <w:rFonts w:ascii="Arial" w:hAnsi="Arial" w:cs="Arial"/>
          <w:sz w:val="24"/>
          <w:szCs w:val="24"/>
        </w:rPr>
        <w:t>3</w:t>
      </w:r>
      <w:r w:rsidRPr="00110FC6">
        <w:rPr>
          <w:rFonts w:ascii="Arial" w:hAnsi="Arial" w:cs="Arial"/>
          <w:sz w:val="24"/>
          <w:szCs w:val="24"/>
        </w:rPr>
        <w:t>.</w:t>
      </w:r>
      <w:r w:rsidRPr="00110FC6">
        <w:rPr>
          <w:rFonts w:ascii="Arial" w:hAnsi="Arial" w:cs="Arial"/>
          <w:sz w:val="24"/>
          <w:szCs w:val="24"/>
        </w:rPr>
        <w:tab/>
        <w:t>Interpret diagnostic test data</w:t>
      </w:r>
    </w:p>
    <w:p w14:paraId="082D4C8E" w14:textId="77777777" w:rsidR="00110FC6" w:rsidRPr="001475B0" w:rsidRDefault="00110FC6" w:rsidP="00110FC6">
      <w:pPr>
        <w:ind w:left="720" w:hanging="720"/>
        <w:rPr>
          <w:rFonts w:ascii="Times New Roman" w:hAnsi="Times New Roman"/>
          <w:sz w:val="24"/>
          <w:szCs w:val="24"/>
        </w:rPr>
      </w:pPr>
      <w:r>
        <w:rPr>
          <w:rFonts w:ascii="Arial" w:hAnsi="Arial" w:cs="Arial"/>
          <w:sz w:val="24"/>
          <w:szCs w:val="24"/>
        </w:rPr>
        <w:t>4</w:t>
      </w:r>
      <w:r w:rsidRPr="00110FC6">
        <w:rPr>
          <w:rFonts w:ascii="Arial" w:hAnsi="Arial" w:cs="Arial"/>
          <w:sz w:val="24"/>
          <w:szCs w:val="24"/>
        </w:rPr>
        <w:t>.</w:t>
      </w:r>
      <w:r w:rsidRPr="00110FC6">
        <w:rPr>
          <w:rFonts w:ascii="Arial" w:hAnsi="Arial" w:cs="Arial"/>
          <w:sz w:val="24"/>
          <w:szCs w:val="24"/>
        </w:rPr>
        <w:tab/>
        <w:t>Analyze research findings and health care organization practices related to selected procedures</w:t>
      </w:r>
      <w:r w:rsidRPr="001475B0">
        <w:rPr>
          <w:rFonts w:ascii="Times New Roman" w:hAnsi="Times New Roman"/>
          <w:sz w:val="24"/>
          <w:szCs w:val="24"/>
        </w:rPr>
        <w:t>.</w:t>
      </w:r>
    </w:p>
    <w:p w14:paraId="4CDE9B68" w14:textId="77777777" w:rsidR="006C711B" w:rsidRPr="007F7E97" w:rsidRDefault="00110FC6" w:rsidP="007F7E97">
      <w:pPr>
        <w:pStyle w:val="Heading1"/>
      </w:pPr>
      <w:r>
        <w:t>P</w:t>
      </w:r>
      <w:r w:rsidR="006C711B" w:rsidRPr="007F7E97">
        <w:t>re and Co-requisite Courses:</w:t>
      </w:r>
    </w:p>
    <w:p w14:paraId="12FCCAFD" w14:textId="77777777" w:rsidR="00110FC6" w:rsidRPr="00110FC6" w:rsidRDefault="00110FC6" w:rsidP="00F1516C">
      <w:pPr>
        <w:pStyle w:val="Default"/>
        <w:rPr>
          <w:rFonts w:ascii="Arial" w:hAnsi="Arial" w:cs="Arial"/>
          <w:i/>
          <w:color w:val="auto"/>
          <w:u w:val="single"/>
        </w:rPr>
      </w:pPr>
      <w:r w:rsidRPr="00110FC6">
        <w:rPr>
          <w:rFonts w:ascii="Arial" w:hAnsi="Arial" w:cs="Arial"/>
          <w:color w:val="auto"/>
          <w:sz w:val="22"/>
          <w:szCs w:val="22"/>
          <w:u w:val="single"/>
        </w:rPr>
        <w:t xml:space="preserve">NURS 5334 or Certificate program standing </w:t>
      </w:r>
    </w:p>
    <w:p w14:paraId="0703F619" w14:textId="77777777" w:rsidR="00080497" w:rsidRDefault="0022198B" w:rsidP="007F7E97">
      <w:pPr>
        <w:pStyle w:val="Heading1"/>
      </w:pPr>
      <w:r w:rsidRPr="007F7E97">
        <w:t>S</w:t>
      </w:r>
      <w:r w:rsidR="00110FC6">
        <w:t>e</w:t>
      </w:r>
      <w:r w:rsidRPr="007F7E97">
        <w:t xml:space="preserve">ction: </w:t>
      </w:r>
    </w:p>
    <w:p w14:paraId="3E04DAAC" w14:textId="4CB552D4" w:rsidR="0022198B" w:rsidRPr="00110FC6" w:rsidRDefault="00110FC6" w:rsidP="00110FC6">
      <w:pPr>
        <w:rPr>
          <w:rFonts w:ascii="Arial" w:hAnsi="Arial" w:cs="Arial"/>
        </w:rPr>
      </w:pPr>
      <w:r>
        <w:rPr>
          <w:rFonts w:ascii="Arial" w:hAnsi="Arial" w:cs="Arial"/>
          <w:sz w:val="24"/>
          <w:szCs w:val="24"/>
        </w:rPr>
        <w:t>NURS 5313-40</w:t>
      </w:r>
      <w:r w:rsidR="00EA601D">
        <w:rPr>
          <w:rFonts w:ascii="Arial" w:hAnsi="Arial" w:cs="Arial"/>
          <w:sz w:val="24"/>
          <w:szCs w:val="24"/>
        </w:rPr>
        <w:t>0</w:t>
      </w:r>
      <w:r w:rsidR="003650AA">
        <w:rPr>
          <w:rFonts w:ascii="Arial" w:hAnsi="Arial" w:cs="Arial"/>
          <w:sz w:val="24"/>
          <w:szCs w:val="24"/>
        </w:rPr>
        <w:t>-402</w:t>
      </w:r>
      <w:r>
        <w:rPr>
          <w:rFonts w:ascii="Arial" w:hAnsi="Arial" w:cs="Arial"/>
          <w:sz w:val="24"/>
          <w:szCs w:val="24"/>
        </w:rPr>
        <w:t xml:space="preserve"> </w:t>
      </w:r>
      <w:r w:rsidR="00912184">
        <w:rPr>
          <w:rFonts w:ascii="Arial" w:hAnsi="Arial" w:cs="Arial"/>
          <w:sz w:val="24"/>
          <w:szCs w:val="24"/>
        </w:rPr>
        <w:t xml:space="preserve">all sections </w:t>
      </w:r>
    </w:p>
    <w:p w14:paraId="5B45DE29" w14:textId="77777777" w:rsidR="008B5DF8" w:rsidRPr="0022198B" w:rsidRDefault="008B5DF8" w:rsidP="007F7E97">
      <w:pPr>
        <w:pStyle w:val="Heading1"/>
      </w:pPr>
      <w:r w:rsidRPr="0022198B">
        <w:t xml:space="preserve">Instructor(s): </w:t>
      </w:r>
    </w:p>
    <w:p w14:paraId="2268B765" w14:textId="77777777" w:rsidR="00110FC6" w:rsidRDefault="00110FC6" w:rsidP="00110FC6">
      <w:pPr>
        <w:rPr>
          <w:rFonts w:ascii="Arial" w:hAnsi="Arial" w:cs="Arial"/>
          <w:sz w:val="24"/>
          <w:szCs w:val="24"/>
          <w:lang w:val="de-DE"/>
        </w:rPr>
      </w:pPr>
      <w:r w:rsidRPr="00110FC6">
        <w:rPr>
          <w:rFonts w:ascii="Arial" w:hAnsi="Arial" w:cs="Arial"/>
          <w:sz w:val="24"/>
          <w:szCs w:val="24"/>
          <w:lang w:val="de-DE"/>
        </w:rPr>
        <w:t>Office Hours: By Appointment Only</w:t>
      </w:r>
    </w:p>
    <w:p w14:paraId="265051C5" w14:textId="39884D60" w:rsidR="00110FC6" w:rsidRPr="00110FC6" w:rsidRDefault="00110FC6" w:rsidP="00110FC6">
      <w:pPr>
        <w:rPr>
          <w:rFonts w:ascii="Arial" w:hAnsi="Arial" w:cs="Arial"/>
          <w:sz w:val="24"/>
          <w:szCs w:val="24"/>
        </w:rPr>
      </w:pPr>
      <w:r w:rsidRPr="00110FC6">
        <w:rPr>
          <w:rFonts w:ascii="Arial" w:hAnsi="Arial" w:cs="Arial"/>
          <w:sz w:val="24"/>
          <w:szCs w:val="24"/>
        </w:rPr>
        <w:t xml:space="preserve">Email Address:  </w:t>
      </w:r>
      <w:r w:rsidR="00F83A40">
        <w:rPr>
          <w:rFonts w:ascii="Arial" w:hAnsi="Arial" w:cs="Arial"/>
          <w:sz w:val="24"/>
          <w:szCs w:val="24"/>
          <w:lang w:val="fr-FR"/>
        </w:rPr>
        <w:t>patricia.meadows</w:t>
      </w:r>
      <w:r w:rsidRPr="00110FC6">
        <w:rPr>
          <w:rFonts w:ascii="Arial" w:hAnsi="Arial" w:cs="Arial"/>
          <w:sz w:val="24"/>
          <w:szCs w:val="24"/>
          <w:lang w:val="fr-FR"/>
        </w:rPr>
        <w:t>@uta.edu</w:t>
      </w:r>
    </w:p>
    <w:p w14:paraId="725DAF41" w14:textId="77777777" w:rsidR="00110FC6" w:rsidRPr="00110FC6" w:rsidRDefault="00110FC6" w:rsidP="00110FC6">
      <w:pPr>
        <w:rPr>
          <w:rFonts w:ascii="Arial" w:hAnsi="Arial" w:cs="Arial"/>
          <w:sz w:val="24"/>
          <w:szCs w:val="24"/>
          <w:lang w:val="de-DE"/>
        </w:rPr>
      </w:pPr>
    </w:p>
    <w:p w14:paraId="0F1955C4" w14:textId="77777777" w:rsidR="006C711B" w:rsidRPr="001C4E55" w:rsidRDefault="00FF0E5A" w:rsidP="007F7E97">
      <w:pPr>
        <w:pStyle w:val="Heading1"/>
      </w:pPr>
      <w:r>
        <w:t>Student Email:</w:t>
      </w:r>
    </w:p>
    <w:p w14:paraId="59FBEB23" w14:textId="77777777" w:rsidR="006C711B" w:rsidRDefault="006C711B" w:rsidP="006C711B">
      <w:pPr>
        <w:pStyle w:val="Default"/>
        <w:rPr>
          <w:rFonts w:ascii="Arial" w:hAnsi="Arial" w:cs="Arial"/>
          <w:b/>
        </w:rPr>
      </w:pPr>
      <w:r w:rsidRPr="00205B20">
        <w:rPr>
          <w:rFonts w:ascii="Arial" w:hAnsi="Arial" w:cs="Arial"/>
        </w:rPr>
        <w:t xml:space="preserve">Students enrolled in online UTA FNP courses are expected to check their UTA email </w:t>
      </w:r>
      <w:r w:rsidRPr="00205B20">
        <w:rPr>
          <w:rFonts w:ascii="Arial" w:hAnsi="Arial" w:cs="Arial"/>
        </w:rPr>
        <w:lastRenderedPageBreak/>
        <w:t>daily.  Students waiting for their next course to start are expected to check their UTA email a minimum of twice weekly</w:t>
      </w:r>
      <w:r w:rsidRPr="00205B20">
        <w:rPr>
          <w:rFonts w:ascii="Arial" w:hAnsi="Arial" w:cs="Arial"/>
          <w:b/>
        </w:rPr>
        <w:t>.</w:t>
      </w:r>
    </w:p>
    <w:p w14:paraId="30787AA1" w14:textId="77777777" w:rsidR="001C4E55" w:rsidRDefault="001C4E55" w:rsidP="006C711B">
      <w:pPr>
        <w:pStyle w:val="Default"/>
        <w:rPr>
          <w:rFonts w:ascii="Arial" w:hAnsi="Arial" w:cs="Arial"/>
          <w:b/>
        </w:rPr>
      </w:pPr>
    </w:p>
    <w:p w14:paraId="19052EF5"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76E736E1" w14:textId="77777777" w:rsidR="003B6947" w:rsidRDefault="001C4E55" w:rsidP="003B694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w:t>
      </w:r>
      <w:proofErr w:type="gramStart"/>
      <w:r w:rsidR="00B26C70">
        <w:rPr>
          <w:rFonts w:ascii="Arial" w:hAnsi="Arial" w:cs="Arial"/>
          <w:color w:val="000000"/>
        </w:rPr>
        <w:t>in order to</w:t>
      </w:r>
      <w:proofErr w:type="gramEnd"/>
      <w:r w:rsidR="00B26C70">
        <w:rPr>
          <w:rFonts w:ascii="Arial" w:hAnsi="Arial" w:cs="Arial"/>
          <w:color w:val="000000"/>
        </w:rPr>
        <w:t xml:space="preserve"> protect student privacy, </w:t>
      </w:r>
      <w:r w:rsidR="00B26C70" w:rsidRPr="00B26C70">
        <w:rPr>
          <w:rFonts w:ascii="Arial" w:hAnsi="Arial" w:cs="Arial"/>
          <w:color w:val="000000"/>
        </w:rPr>
        <w:t>only emails received through the UTA email system will receive a response. Em</w:t>
      </w:r>
      <w:r w:rsidR="00B26C70">
        <w:rPr>
          <w:rFonts w:ascii="Arial" w:hAnsi="Arial" w:cs="Arial"/>
          <w:color w:val="000000"/>
        </w:rPr>
        <w:t>ails received from any student’s</w:t>
      </w:r>
      <w:r w:rsidR="00B26C70" w:rsidRPr="00B26C70">
        <w:rPr>
          <w:rFonts w:ascii="Arial" w:hAnsi="Arial" w:cs="Arial"/>
          <w:color w:val="000000"/>
        </w:rPr>
        <w:t xml:space="preserve"> personal email address will be deleted without a response.</w:t>
      </w:r>
    </w:p>
    <w:p w14:paraId="1F3159B0" w14:textId="77777777" w:rsidR="001C4E55" w:rsidRDefault="003B6947" w:rsidP="003B6947">
      <w:pPr>
        <w:pStyle w:val="CM5"/>
        <w:ind w:right="105"/>
        <w:rPr>
          <w:rFonts w:ascii="Arial" w:hAnsi="Arial" w:cs="Arial"/>
          <w:b/>
        </w:rPr>
      </w:pPr>
      <w:r>
        <w:rPr>
          <w:rFonts w:ascii="Arial" w:hAnsi="Arial" w:cs="Arial"/>
          <w:b/>
        </w:rPr>
        <w:t xml:space="preserve"> </w:t>
      </w:r>
    </w:p>
    <w:p w14:paraId="434A89D5" w14:textId="77777777" w:rsidR="0022198B" w:rsidRDefault="006C711B" w:rsidP="0022198B">
      <w:pPr>
        <w:rPr>
          <w:rFonts w:ascii="Arial" w:eastAsia="SimSun" w:hAnsi="Arial" w:cs="Arial"/>
          <w:i/>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 Location</w:t>
      </w:r>
      <w:r w:rsidR="0022198B" w:rsidRPr="00F1516C">
        <w:rPr>
          <w:rStyle w:val="Heading1Char"/>
        </w:rPr>
        <w:t>:</w:t>
      </w:r>
      <w:r w:rsidR="0022198B" w:rsidRPr="0022198B">
        <w:rPr>
          <w:rFonts w:ascii="Arial" w:eastAsia="SimSun" w:hAnsi="Arial" w:cs="Arial"/>
          <w:i/>
          <w:sz w:val="21"/>
          <w:szCs w:val="21"/>
          <w:lang w:eastAsia="zh-CN"/>
        </w:rPr>
        <w:t xml:space="preserve"> </w:t>
      </w:r>
    </w:p>
    <w:p w14:paraId="1D968281" w14:textId="7622B8D1" w:rsidR="002109B6" w:rsidRPr="00110FC6" w:rsidRDefault="00792A7E" w:rsidP="002109B6">
      <w:pPr>
        <w:rPr>
          <w:rFonts w:ascii="Arial" w:hAnsi="Arial" w:cs="Arial"/>
          <w:sz w:val="24"/>
          <w:szCs w:val="24"/>
        </w:rPr>
      </w:pPr>
      <w:r>
        <w:rPr>
          <w:rFonts w:ascii="Arial" w:hAnsi="Arial" w:cs="Arial"/>
          <w:sz w:val="24"/>
          <w:szCs w:val="24"/>
        </w:rPr>
        <w:t>Virtual office only</w:t>
      </w:r>
    </w:p>
    <w:p w14:paraId="32194556" w14:textId="77777777" w:rsidR="0022198B" w:rsidRDefault="006C711B" w:rsidP="0022198B">
      <w:pPr>
        <w:spacing w:after="0" w:line="240" w:lineRule="auto"/>
        <w:rPr>
          <w:rFonts w:ascii="Arial" w:eastAsia="SimSun" w:hAnsi="Arial" w:cs="Arial"/>
          <w:b/>
          <w:color w:val="FF0000"/>
          <w:sz w:val="24"/>
          <w:szCs w:val="24"/>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r w:rsidR="001C4E55" w:rsidRPr="001C4E55">
        <w:rPr>
          <w:rFonts w:ascii="Arial" w:eastAsia="SimSun" w:hAnsi="Arial" w:cs="Arial"/>
          <w:b/>
          <w:color w:val="FF0000"/>
          <w:sz w:val="24"/>
          <w:szCs w:val="24"/>
          <w:lang w:eastAsia="zh-CN"/>
        </w:rPr>
        <w:t xml:space="preserve">  </w:t>
      </w:r>
    </w:p>
    <w:p w14:paraId="0E85D01C" w14:textId="75716D40" w:rsidR="002109B6" w:rsidRPr="0022198B" w:rsidRDefault="00F83A40" w:rsidP="002109B6">
      <w:pPr>
        <w:rPr>
          <w:rFonts w:ascii="Arial" w:eastAsia="SimSun" w:hAnsi="Arial" w:cs="Arial"/>
          <w:sz w:val="21"/>
          <w:szCs w:val="21"/>
          <w:lang w:eastAsia="zh-CN"/>
        </w:rPr>
      </w:pPr>
      <w:r>
        <w:rPr>
          <w:rFonts w:ascii="Arial" w:hAnsi="Arial" w:cs="Arial"/>
          <w:sz w:val="24"/>
          <w:szCs w:val="24"/>
        </w:rPr>
        <w:t xml:space="preserve">Patricia Meadows, </w:t>
      </w:r>
      <w:r w:rsidR="002109B6" w:rsidRPr="002109B6">
        <w:rPr>
          <w:rFonts w:ascii="Arial" w:hAnsi="Arial" w:cs="Arial"/>
          <w:sz w:val="24"/>
          <w:szCs w:val="24"/>
        </w:rPr>
        <w:t xml:space="preserve">RN, </w:t>
      </w:r>
      <w:r>
        <w:rPr>
          <w:rFonts w:ascii="Arial" w:hAnsi="Arial" w:cs="Arial"/>
          <w:sz w:val="24"/>
          <w:szCs w:val="24"/>
        </w:rPr>
        <w:t>MSN, F</w:t>
      </w:r>
      <w:r w:rsidR="002109B6" w:rsidRPr="002109B6">
        <w:rPr>
          <w:rFonts w:ascii="Arial" w:hAnsi="Arial" w:cs="Arial"/>
          <w:sz w:val="24"/>
          <w:szCs w:val="24"/>
        </w:rPr>
        <w:t>NP</w:t>
      </w:r>
      <w:r w:rsidR="002109B6">
        <w:rPr>
          <w:rFonts w:ascii="Arial" w:hAnsi="Arial" w:cs="Arial"/>
          <w:sz w:val="24"/>
          <w:szCs w:val="24"/>
        </w:rPr>
        <w:t xml:space="preserve">, </w:t>
      </w:r>
      <w:r w:rsidR="00792A7E">
        <w:rPr>
          <w:rFonts w:ascii="Arial" w:hAnsi="Arial" w:cs="Arial"/>
          <w:sz w:val="24"/>
          <w:szCs w:val="24"/>
        </w:rPr>
        <w:t>email:</w:t>
      </w:r>
      <w:r w:rsidR="002109B6">
        <w:rPr>
          <w:rFonts w:ascii="Arial" w:hAnsi="Arial" w:cs="Arial"/>
          <w:sz w:val="24"/>
          <w:szCs w:val="24"/>
        </w:rPr>
        <w:t xml:space="preserve"> </w:t>
      </w:r>
      <w:r>
        <w:rPr>
          <w:rFonts w:ascii="Arial" w:hAnsi="Arial" w:cs="Arial"/>
          <w:sz w:val="24"/>
          <w:szCs w:val="24"/>
        </w:rPr>
        <w:t>patricia.meadows</w:t>
      </w:r>
      <w:r w:rsidR="002109B6">
        <w:rPr>
          <w:rFonts w:ascii="Arial" w:hAnsi="Arial" w:cs="Arial"/>
          <w:sz w:val="24"/>
          <w:szCs w:val="24"/>
        </w:rPr>
        <w:t>@uta.edu</w:t>
      </w:r>
    </w:p>
    <w:p w14:paraId="3E8D69CF"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52210769"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58261F7C" w14:textId="77777777" w:rsidR="006C711B" w:rsidRDefault="006C711B" w:rsidP="006C5924">
      <w:pPr>
        <w:pStyle w:val="Default"/>
        <w:rPr>
          <w:rFonts w:ascii="Arial" w:eastAsia="SimSun" w:hAnsi="Arial" w:cs="Arial"/>
          <w:color w:val="FF0000"/>
          <w:sz w:val="21"/>
          <w:szCs w:val="21"/>
          <w:lang w:eastAsia="zh-CN"/>
        </w:rPr>
      </w:pPr>
    </w:p>
    <w:p w14:paraId="4992B7CE" w14:textId="77777777"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1CA238EC"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166E7C78" w14:textId="77777777" w:rsidR="008B5DF8" w:rsidRPr="00205B20" w:rsidRDefault="00347EFA" w:rsidP="008B5DF8">
      <w:pPr>
        <w:pStyle w:val="Default"/>
        <w:rPr>
          <w:rFonts w:ascii="Arial" w:hAnsi="Arial" w:cs="Arial"/>
        </w:rPr>
      </w:pPr>
      <w:r w:rsidRPr="00347EFA">
        <w:rPr>
          <w:rFonts w:ascii="Arial" w:hAnsi="Arial" w:cs="Arial"/>
          <w:color w:val="auto"/>
        </w:rPr>
        <w:t>Coordinator – Nursing Administration and Online Education Programs</w:t>
      </w:r>
    </w:p>
    <w:p w14:paraId="27A9CD0E" w14:textId="77777777" w:rsidR="00347255" w:rsidRPr="00205B20" w:rsidRDefault="008B5DF8" w:rsidP="007F7E97">
      <w:pPr>
        <w:pStyle w:val="Heading1"/>
      </w:pPr>
      <w:r w:rsidRPr="00205B20">
        <w:t xml:space="preserve">Faculty Profile: </w:t>
      </w:r>
    </w:p>
    <w:p w14:paraId="382C542C" w14:textId="6F4C7D85" w:rsidR="00553FBE" w:rsidRPr="007F7E97" w:rsidRDefault="007F7E97" w:rsidP="002109B6">
      <w:pPr>
        <w:rPr>
          <w:rFonts w:ascii="Arial" w:hAnsi="Arial" w:cs="Arial"/>
          <w:i/>
          <w:color w:val="0070C0"/>
        </w:rPr>
      </w:pPr>
      <w:proofErr w:type="gramStart"/>
      <w:r>
        <w:rPr>
          <w:rFonts w:ascii="Arial" w:hAnsi="Arial" w:cs="Arial"/>
          <w:i/>
          <w:color w:val="0070C0"/>
        </w:rPr>
        <w:t>.</w:t>
      </w:r>
      <w:r w:rsidR="002109B6" w:rsidRPr="00110FC6">
        <w:rPr>
          <w:rFonts w:ascii="Arial" w:hAnsi="Arial" w:cs="Arial"/>
          <w:sz w:val="24"/>
          <w:szCs w:val="24"/>
        </w:rPr>
        <w:t>Faculty</w:t>
      </w:r>
      <w:proofErr w:type="gramEnd"/>
      <w:r w:rsidR="002109B6" w:rsidRPr="00110FC6">
        <w:rPr>
          <w:rFonts w:ascii="Arial" w:hAnsi="Arial" w:cs="Arial"/>
          <w:sz w:val="24"/>
          <w:szCs w:val="24"/>
        </w:rPr>
        <w:t xml:space="preserve"> Profile:  </w:t>
      </w:r>
      <w:r w:rsidR="002109B6" w:rsidRPr="00110FC6">
        <w:rPr>
          <w:rFonts w:ascii="Arial" w:hAnsi="Arial" w:cs="Arial"/>
          <w:sz w:val="24"/>
          <w:szCs w:val="24"/>
          <w:lang w:val="de-DE"/>
        </w:rPr>
        <w:t>https://www.uta.edu/profiles/</w:t>
      </w:r>
      <w:r w:rsidR="00F83A40">
        <w:rPr>
          <w:rFonts w:ascii="Arial" w:hAnsi="Arial" w:cs="Arial"/>
          <w:sz w:val="24"/>
          <w:szCs w:val="24"/>
          <w:lang w:val="de-DE"/>
        </w:rPr>
        <w:t>patricia-meadows</w:t>
      </w:r>
    </w:p>
    <w:p w14:paraId="17A5FDC5" w14:textId="77777777" w:rsidR="00D74B85" w:rsidRPr="00DB7F46" w:rsidRDefault="00D74B85" w:rsidP="00553FBE">
      <w:pPr>
        <w:pStyle w:val="Default"/>
        <w:rPr>
          <w:u w:val="single"/>
        </w:rPr>
      </w:pPr>
    </w:p>
    <w:p w14:paraId="5605239D" w14:textId="77777777" w:rsidR="00553FBE" w:rsidRDefault="002109B6" w:rsidP="00553FBE">
      <w:pPr>
        <w:pStyle w:val="Default"/>
        <w:rPr>
          <w:rFonts w:ascii="Arial" w:hAnsi="Arial" w:cs="Arial"/>
          <w:color w:val="FF0000"/>
          <w:sz w:val="22"/>
          <w:szCs w:val="22"/>
        </w:rPr>
      </w:pPr>
      <w:r>
        <w:rPr>
          <w:rStyle w:val="Heading1Char"/>
        </w:rPr>
        <w:t>****</w:t>
      </w:r>
      <w:r w:rsidR="00553FBE" w:rsidRPr="00F1516C">
        <w:rPr>
          <w:rStyle w:val="Heading1Char"/>
        </w:rPr>
        <w:t>Preferred Methods for Reaching Instructor:</w:t>
      </w:r>
      <w:r w:rsidR="00553FBE">
        <w:rPr>
          <w:rFonts w:ascii="Arial" w:hAnsi="Arial" w:cs="Arial"/>
          <w:b/>
        </w:rPr>
        <w:t xml:space="preserve">  </w:t>
      </w:r>
    </w:p>
    <w:p w14:paraId="1E342EF4" w14:textId="2F6C0F96" w:rsidR="007F7E97" w:rsidRPr="002109B6" w:rsidRDefault="002109B6" w:rsidP="00553FBE">
      <w:pPr>
        <w:pStyle w:val="Default"/>
        <w:rPr>
          <w:rFonts w:ascii="Arial" w:hAnsi="Arial" w:cs="Arial"/>
          <w:color w:val="auto"/>
          <w:sz w:val="22"/>
          <w:szCs w:val="22"/>
        </w:rPr>
      </w:pPr>
      <w:r w:rsidRPr="002109B6">
        <w:rPr>
          <w:rFonts w:ascii="Arial" w:hAnsi="Arial" w:cs="Arial"/>
          <w:color w:val="auto"/>
          <w:sz w:val="22"/>
          <w:szCs w:val="22"/>
        </w:rPr>
        <w:t xml:space="preserve">Email:  </w:t>
      </w:r>
      <w:r w:rsidR="00F83A40">
        <w:rPr>
          <w:rFonts w:ascii="Arial" w:hAnsi="Arial" w:cs="Arial"/>
          <w:color w:val="auto"/>
          <w:sz w:val="22"/>
          <w:szCs w:val="22"/>
        </w:rPr>
        <w:t>patricia.meadows</w:t>
      </w:r>
      <w:r w:rsidRPr="002109B6">
        <w:rPr>
          <w:rFonts w:ascii="Arial" w:hAnsi="Arial" w:cs="Arial"/>
          <w:color w:val="auto"/>
          <w:sz w:val="22"/>
          <w:szCs w:val="22"/>
        </w:rPr>
        <w:t>@uta.edu</w:t>
      </w:r>
    </w:p>
    <w:p w14:paraId="52FA1637" w14:textId="77777777" w:rsidR="00553FBE" w:rsidRPr="00DB7F46" w:rsidRDefault="00553FBE" w:rsidP="007F7E97">
      <w:pPr>
        <w:pStyle w:val="Heading1"/>
        <w:rPr>
          <w:sz w:val="22"/>
          <w:szCs w:val="22"/>
        </w:rPr>
      </w:pPr>
      <w:r w:rsidRPr="00DB7F46">
        <w:t>Maximum Timeframe for Responding to Student Communication</w:t>
      </w:r>
      <w:r w:rsidR="00F1516C">
        <w:t>:</w:t>
      </w:r>
      <w:r w:rsidRPr="00DB7F46">
        <w:rPr>
          <w:sz w:val="22"/>
          <w:szCs w:val="22"/>
        </w:rPr>
        <w:t xml:space="preserve"> </w:t>
      </w:r>
    </w:p>
    <w:p w14:paraId="5F331212" w14:textId="77777777" w:rsidR="00553FBE" w:rsidRPr="007F7E97" w:rsidRDefault="00553FBE" w:rsidP="00553FB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w:t>
      </w:r>
      <w:proofErr w:type="gramStart"/>
      <w:r w:rsidRPr="007F7E97">
        <w:rPr>
          <w:rFonts w:ascii="Arial" w:hAnsi="Arial" w:cs="Arial"/>
          <w:color w:val="auto"/>
        </w:rPr>
        <w:t>48 hour</w:t>
      </w:r>
      <w:proofErr w:type="gramEnd"/>
      <w:r w:rsidRPr="007F7E97">
        <w:rPr>
          <w:rFonts w:ascii="Arial" w:hAnsi="Arial" w:cs="Arial"/>
          <w:color w:val="auto"/>
        </w:rPr>
        <w:t xml:space="preserve"> maximum time frame.  </w:t>
      </w:r>
    </w:p>
    <w:p w14:paraId="4549316D" w14:textId="77777777" w:rsidR="003B6947"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14:paraId="23FA0A3A" w14:textId="77777777" w:rsidR="00EA477A" w:rsidRPr="00205B20" w:rsidRDefault="003B6947" w:rsidP="00EA477A">
      <w:pPr>
        <w:pStyle w:val="Default"/>
        <w:rPr>
          <w:rFonts w:ascii="Arial" w:hAnsi="Arial" w:cs="Arial"/>
        </w:rPr>
      </w:pPr>
      <w:r w:rsidRPr="00205B20">
        <w:rPr>
          <w:rFonts w:ascii="Arial" w:hAnsi="Arial" w:cs="Arial"/>
        </w:rPr>
        <w:t xml:space="preserve"> </w:t>
      </w:r>
    </w:p>
    <w:p w14:paraId="4A670E90" w14:textId="1E571011" w:rsidR="00EA477A" w:rsidRPr="00FC0B93" w:rsidRDefault="00EA477A" w:rsidP="00EA477A">
      <w:pPr>
        <w:pStyle w:val="Default"/>
        <w:rPr>
          <w:rFonts w:ascii="Arial" w:hAnsi="Arial" w:cs="Arial"/>
          <w:color w:val="2E74B5" w:themeColor="accent1" w:themeShade="BF"/>
        </w:rPr>
      </w:pPr>
      <w:r w:rsidRPr="00F1516C">
        <w:rPr>
          <w:rStyle w:val="Heading1Char"/>
        </w:rPr>
        <w:t>Virtual Office Hours</w:t>
      </w:r>
      <w:r w:rsidR="00792A7E">
        <w:rPr>
          <w:rStyle w:val="Heading1Char"/>
        </w:rPr>
        <w:t>:</w:t>
      </w:r>
      <w:r w:rsidR="009C2740" w:rsidRPr="00FC0B93">
        <w:rPr>
          <w:rFonts w:ascii="Arial" w:hAnsi="Arial" w:cs="Arial"/>
          <w:color w:val="2E74B5" w:themeColor="accent1" w:themeShade="BF"/>
        </w:rPr>
        <w:t xml:space="preserve"> </w:t>
      </w:r>
      <w:r w:rsidRPr="00FC0B93">
        <w:rPr>
          <w:rFonts w:ascii="Arial" w:hAnsi="Arial" w:cs="Arial"/>
          <w:color w:val="2E74B5" w:themeColor="accent1" w:themeShade="BF"/>
        </w:rPr>
        <w:t xml:space="preserve"> </w:t>
      </w:r>
    </w:p>
    <w:p w14:paraId="6EA68CB1" w14:textId="77777777" w:rsidR="00EA477A" w:rsidRDefault="00B76F1F" w:rsidP="00EA477A">
      <w:pPr>
        <w:pStyle w:val="Default"/>
        <w:rPr>
          <w:rFonts w:ascii="Arial" w:hAnsi="Arial" w:cs="Arial"/>
          <w:color w:val="auto"/>
        </w:rPr>
      </w:pPr>
      <w:r>
        <w:rPr>
          <w:rFonts w:ascii="Arial" w:hAnsi="Arial" w:cs="Arial"/>
        </w:rPr>
        <w:t xml:space="preserve">Scheduling of students will be organized by the coach.  Please email your coach and they will email </w:t>
      </w:r>
      <w:r w:rsidR="00EA477A" w:rsidRPr="00205B20">
        <w:rPr>
          <w:rFonts w:ascii="Arial" w:hAnsi="Arial" w:cs="Arial"/>
        </w:rPr>
        <w:t xml:space="preserve">the professor to schedule an individual or small group, virtual work session during office hours or at a separate time if necessary.  Include the purpose of the meeting, what you hope to learn </w:t>
      </w:r>
      <w:proofErr w:type="gramStart"/>
      <w:r w:rsidR="00EA477A" w:rsidRPr="00205B20">
        <w:rPr>
          <w:rFonts w:ascii="Arial" w:hAnsi="Arial" w:cs="Arial"/>
        </w:rPr>
        <w:t>as a result of</w:t>
      </w:r>
      <w:proofErr w:type="gramEnd"/>
      <w:r w:rsidR="00EA477A" w:rsidRPr="00205B20">
        <w:rPr>
          <w:rFonts w:ascii="Arial" w:hAnsi="Arial" w:cs="Arial"/>
        </w:rPr>
        <w:t xml:space="preserve"> this meeting and who will be participating in </w:t>
      </w:r>
      <w:r w:rsidR="00EA477A" w:rsidRPr="00205B20">
        <w:rPr>
          <w:rFonts w:ascii="Arial" w:hAnsi="Arial" w:cs="Arial"/>
          <w:color w:val="auto"/>
        </w:rPr>
        <w:t xml:space="preserve">your email.  </w:t>
      </w:r>
    </w:p>
    <w:p w14:paraId="06704F1A" w14:textId="77777777" w:rsidR="00B76F1F" w:rsidRPr="007F7E97" w:rsidRDefault="00B76F1F" w:rsidP="00EA477A">
      <w:pPr>
        <w:pStyle w:val="Default"/>
        <w:rPr>
          <w:rFonts w:ascii="Arial" w:hAnsi="Arial" w:cs="Arial"/>
          <w:i/>
          <w:color w:val="2E74B5" w:themeColor="accent1" w:themeShade="BF"/>
        </w:rPr>
      </w:pPr>
    </w:p>
    <w:p w14:paraId="1D974208" w14:textId="77777777" w:rsidR="00EA477A" w:rsidRPr="009C2740" w:rsidRDefault="00EA477A" w:rsidP="009C2740">
      <w:pPr>
        <w:pStyle w:val="Default"/>
        <w:rPr>
          <w:rFonts w:ascii="Arial" w:hAnsi="Arial" w:cs="Arial"/>
          <w:color w:val="auto"/>
        </w:rPr>
      </w:pPr>
      <w:r w:rsidRPr="00205B20">
        <w:rPr>
          <w:rFonts w:ascii="Arial" w:hAnsi="Arial" w:cs="Arial"/>
          <w:color w:val="auto"/>
        </w:rPr>
        <w:t xml:space="preserve">The purpose of virtual office hours is to address those unique instructional challenges or questions that require a response that cannot be answered via email, an </w:t>
      </w:r>
      <w:r w:rsidRPr="00205B20">
        <w:rPr>
          <w:rFonts w:ascii="Arial" w:hAnsi="Arial" w:cs="Arial"/>
          <w:color w:val="auto"/>
        </w:rPr>
        <w:lastRenderedPageBreak/>
        <w:t>announcement, or the question and answer forum provided within the course.</w:t>
      </w:r>
    </w:p>
    <w:p w14:paraId="4ECCFF7A" w14:textId="77777777" w:rsidR="00EA477A" w:rsidRPr="00205B20" w:rsidRDefault="00EA477A" w:rsidP="007F7E97">
      <w:pPr>
        <w:pStyle w:val="Heading1"/>
      </w:pPr>
      <w:r w:rsidRPr="00205B20">
        <w:t xml:space="preserve">Zoom:  </w:t>
      </w:r>
    </w:p>
    <w:p w14:paraId="2971CB9B"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0D9CBC73"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50F631A9"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0FDC0ED8"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08321DE8" w14:textId="77777777" w:rsidR="00EA477A" w:rsidRDefault="00EA477A" w:rsidP="00EA477A">
      <w:pPr>
        <w:pStyle w:val="Default"/>
        <w:rPr>
          <w:rFonts w:ascii="Arial" w:hAnsi="Arial" w:cs="Arial"/>
          <w:color w:val="auto"/>
        </w:rPr>
      </w:pPr>
      <w:r w:rsidRPr="00205B20">
        <w:rPr>
          <w:rFonts w:ascii="Arial" w:hAnsi="Arial" w:cs="Arial"/>
          <w:color w:val="auto"/>
        </w:rPr>
        <w:t xml:space="preserve">The Zoom link can also be downloaded to your smart phone.  Lastly, </w:t>
      </w:r>
      <w:proofErr w:type="gramStart"/>
      <w:r w:rsidRPr="00205B20">
        <w:rPr>
          <w:rFonts w:ascii="Arial" w:hAnsi="Arial" w:cs="Arial"/>
          <w:color w:val="auto"/>
        </w:rPr>
        <w:t>Zoom</w:t>
      </w:r>
      <w:proofErr w:type="gramEnd"/>
      <w:r w:rsidRPr="00205B20">
        <w:rPr>
          <w:rFonts w:ascii="Arial" w:hAnsi="Arial" w:cs="Arial"/>
          <w:color w:val="auto"/>
        </w:rPr>
        <w:t xml:space="preserve"> sessions can be saved and made available to all students through a link provided by the professor.</w:t>
      </w:r>
    </w:p>
    <w:p w14:paraId="05B211EB" w14:textId="77777777" w:rsidR="00010F04" w:rsidRDefault="00010F04" w:rsidP="00EA477A">
      <w:pPr>
        <w:pStyle w:val="Default"/>
        <w:rPr>
          <w:rFonts w:ascii="Arial" w:hAnsi="Arial" w:cs="Arial"/>
          <w:color w:val="auto"/>
        </w:rPr>
      </w:pPr>
    </w:p>
    <w:p w14:paraId="1B662689"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38E11828" w14:textId="77777777"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14:paraId="2E688DD3" w14:textId="77777777" w:rsidR="00010F04" w:rsidRDefault="00374CE1" w:rsidP="00EA477A">
      <w:pPr>
        <w:pStyle w:val="Default"/>
        <w:rPr>
          <w:rFonts w:ascii="Arial" w:hAnsi="Arial" w:cs="Arial"/>
          <w:color w:val="auto"/>
        </w:rPr>
      </w:pPr>
      <w:hyperlink r:id="rId9" w:history="1">
        <w:r w:rsidR="00010F04" w:rsidRPr="00875C0C">
          <w:rPr>
            <w:rStyle w:val="Hyperlink"/>
            <w:rFonts w:ascii="Arial" w:hAnsi="Arial" w:cs="Arial"/>
          </w:rPr>
          <w:t>https://support.zoom.us/hc/en-us/articles/206618765-Zoom-Video-Tutorials</w:t>
        </w:r>
      </w:hyperlink>
    </w:p>
    <w:p w14:paraId="7C15A294" w14:textId="77777777" w:rsidR="00010F04" w:rsidRPr="00205B20" w:rsidRDefault="00010F04" w:rsidP="00EA477A">
      <w:pPr>
        <w:pStyle w:val="Default"/>
        <w:rPr>
          <w:rFonts w:ascii="Arial" w:hAnsi="Arial" w:cs="Arial"/>
          <w:color w:val="auto"/>
        </w:rPr>
      </w:pPr>
    </w:p>
    <w:p w14:paraId="650AFA2E" w14:textId="77777777" w:rsidR="006C5924" w:rsidRPr="00205B20" w:rsidRDefault="00205B20" w:rsidP="006C5924">
      <w:pPr>
        <w:pStyle w:val="Default"/>
        <w:rPr>
          <w:rFonts w:ascii="Arial" w:hAnsi="Arial" w:cs="Arial"/>
          <w:i/>
          <w:color w:val="0070C0"/>
        </w:rPr>
      </w:pPr>
      <w:r w:rsidRPr="003B6947">
        <w:rPr>
          <w:rStyle w:val="Heading1Char"/>
        </w:rPr>
        <w:t>Academic Coach</w:t>
      </w:r>
      <w:r w:rsidR="00AD190A" w:rsidRPr="003B6947">
        <w:rPr>
          <w:rStyle w:val="Heading1Char"/>
        </w:rPr>
        <w:t>(es):</w:t>
      </w:r>
      <w:r w:rsidR="006C5924" w:rsidRPr="00205B20">
        <w:rPr>
          <w:rFonts w:ascii="Arial" w:hAnsi="Arial" w:cs="Arial"/>
          <w:b/>
          <w:i/>
          <w:color w:val="auto"/>
        </w:rPr>
        <w:t xml:space="preserve"> </w:t>
      </w:r>
      <w:r w:rsidR="00912184">
        <w:rPr>
          <w:rFonts w:ascii="Arial" w:hAnsi="Arial" w:cs="Arial"/>
          <w:b/>
          <w:i/>
          <w:color w:val="auto"/>
        </w:rPr>
        <w:t>TBD</w:t>
      </w:r>
    </w:p>
    <w:p w14:paraId="570D24D2" w14:textId="3F7DFA94" w:rsidR="003B6947" w:rsidRPr="003818CD" w:rsidRDefault="009B09D9" w:rsidP="009C2740">
      <w:pPr>
        <w:pStyle w:val="Heading1"/>
        <w:rPr>
          <w:sz w:val="22"/>
          <w:szCs w:val="22"/>
        </w:rPr>
      </w:pPr>
      <w:r w:rsidRPr="003818CD">
        <w:rPr>
          <w:rFonts w:cs="Arial"/>
          <w:sz w:val="22"/>
          <w:szCs w:val="22"/>
        </w:rPr>
        <w:t xml:space="preserve">Clinical hours are not required until the last three courses of the program, however preparation for clinical coursework begins </w:t>
      </w:r>
      <w:r w:rsidR="00010F04" w:rsidRPr="003818CD">
        <w:rPr>
          <w:rFonts w:cs="Arial"/>
          <w:sz w:val="22"/>
          <w:szCs w:val="22"/>
        </w:rPr>
        <w:t>early in the degree program</w:t>
      </w:r>
      <w:r w:rsidRPr="003818CD">
        <w:rPr>
          <w:rFonts w:cs="Arial"/>
          <w:sz w:val="22"/>
          <w:szCs w:val="22"/>
        </w:rPr>
        <w:t>.  Check your Pathway to Graduation for detailed instructions regarding what you must do concurrently with each academic course to ensure you are ready for your clinical experience!</w:t>
      </w:r>
    </w:p>
    <w:p w14:paraId="2E4A744A" w14:textId="77777777" w:rsidR="008A6C2D" w:rsidRDefault="008A6C2D" w:rsidP="00347255">
      <w:pPr>
        <w:pStyle w:val="Default"/>
        <w:tabs>
          <w:tab w:val="left" w:pos="3580"/>
        </w:tabs>
        <w:rPr>
          <w:rFonts w:ascii="Arial" w:hAnsi="Arial" w:cs="Arial"/>
          <w:color w:val="auto"/>
        </w:rPr>
      </w:pPr>
    </w:p>
    <w:p w14:paraId="795C1937" w14:textId="77777777" w:rsidR="00347255" w:rsidRPr="00205B20" w:rsidRDefault="009B09D9" w:rsidP="00347255">
      <w:pPr>
        <w:pStyle w:val="Default"/>
        <w:tabs>
          <w:tab w:val="left" w:pos="3580"/>
        </w:tabs>
        <w:rPr>
          <w:rFonts w:ascii="Arial" w:hAnsi="Arial" w:cs="Arial"/>
          <w:i/>
          <w:color w:val="2E74B5" w:themeColor="accent1" w:themeShade="BF"/>
          <w:sz w:val="22"/>
          <w:szCs w:val="22"/>
        </w:rPr>
      </w:pPr>
      <w:r w:rsidRPr="00205B20">
        <w:rPr>
          <w:rFonts w:ascii="Arial" w:hAnsi="Arial" w:cs="Arial"/>
          <w:color w:val="auto"/>
        </w:rPr>
        <w:t xml:space="preserve">If you do not have access to your online Pathway to </w:t>
      </w:r>
      <w:proofErr w:type="gramStart"/>
      <w:r w:rsidRPr="00205B20">
        <w:rPr>
          <w:rFonts w:ascii="Arial" w:hAnsi="Arial" w:cs="Arial"/>
          <w:color w:val="auto"/>
        </w:rPr>
        <w:t>Graduation</w:t>
      </w:r>
      <w:proofErr w:type="gramEnd"/>
      <w:r w:rsidRPr="00205B20">
        <w:rPr>
          <w:rFonts w:ascii="Arial" w:hAnsi="Arial" w:cs="Arial"/>
          <w:color w:val="auto"/>
        </w:rPr>
        <w:t xml:space="preserve"> please notify your advisor.  You will need to check and use your Pathway to Graduation concurrently with every course throughout the MSN-FNP degree program.  </w:t>
      </w:r>
    </w:p>
    <w:p w14:paraId="5D40471E" w14:textId="77777777" w:rsidR="00347255"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p>
    <w:p w14:paraId="05F538B9" w14:textId="77777777" w:rsidR="00707D69" w:rsidRDefault="00707D69" w:rsidP="00707D69">
      <w:pPr>
        <w:rPr>
          <w:rFonts w:ascii="Arial" w:hAnsi="Arial" w:cs="Arial"/>
        </w:rPr>
      </w:pPr>
      <w:r w:rsidRPr="00381AF8">
        <w:rPr>
          <w:rFonts w:ascii="Arial" w:hAnsi="Arial" w:cs="Arial"/>
          <w:b/>
          <w:u w:val="single"/>
        </w:rPr>
        <w:t>Book package</w:t>
      </w:r>
      <w:r>
        <w:rPr>
          <w:rFonts w:ascii="Arial" w:hAnsi="Arial" w:cs="Arial"/>
        </w:rPr>
        <w:t xml:space="preserve"> through UTA bookstore includes:  </w:t>
      </w:r>
    </w:p>
    <w:p w14:paraId="256FE607" w14:textId="26CBD62B" w:rsidR="007B148B" w:rsidRDefault="007B148B" w:rsidP="001938A6">
      <w:pPr>
        <w:pStyle w:val="ListParagraph"/>
        <w:numPr>
          <w:ilvl w:val="0"/>
          <w:numId w:val="17"/>
        </w:numPr>
        <w:rPr>
          <w:rFonts w:ascii="Arial" w:hAnsi="Arial" w:cs="Arial"/>
        </w:rPr>
      </w:pPr>
      <w:proofErr w:type="spellStart"/>
      <w:r>
        <w:rPr>
          <w:rFonts w:ascii="Arial" w:hAnsi="Arial" w:cs="Arial"/>
        </w:rPr>
        <w:t>Hu</w:t>
      </w:r>
      <w:r w:rsidR="001B4AF6">
        <w:rPr>
          <w:rFonts w:ascii="Arial" w:hAnsi="Arial" w:cs="Arial"/>
        </w:rPr>
        <w:t>s</w:t>
      </w:r>
      <w:r>
        <w:rPr>
          <w:rFonts w:ascii="Arial" w:hAnsi="Arial" w:cs="Arial"/>
        </w:rPr>
        <w:t>zar’s</w:t>
      </w:r>
      <w:proofErr w:type="spellEnd"/>
      <w:r>
        <w:rPr>
          <w:rFonts w:ascii="Arial" w:hAnsi="Arial" w:cs="Arial"/>
        </w:rPr>
        <w:t xml:space="preserve"> ECG and 12-Lead Interpretation 5</w:t>
      </w:r>
      <w:r w:rsidRPr="007B148B">
        <w:rPr>
          <w:rFonts w:ascii="Arial" w:hAnsi="Arial" w:cs="Arial"/>
          <w:vertAlign w:val="superscript"/>
        </w:rPr>
        <w:t>th</w:t>
      </w:r>
      <w:r>
        <w:rPr>
          <w:rFonts w:ascii="Arial" w:hAnsi="Arial" w:cs="Arial"/>
        </w:rPr>
        <w:t xml:space="preserve"> edition – Textbook and pocket guide; Author Wesley; ISBN 978-0-323-35575-</w:t>
      </w:r>
      <w:proofErr w:type="gramStart"/>
      <w:r>
        <w:rPr>
          <w:rFonts w:ascii="Arial" w:hAnsi="Arial" w:cs="Arial"/>
        </w:rPr>
        <w:t>9  (</w:t>
      </w:r>
      <w:proofErr w:type="gramEnd"/>
      <w:r>
        <w:rPr>
          <w:rFonts w:ascii="Arial" w:hAnsi="Arial" w:cs="Arial"/>
        </w:rPr>
        <w:t>The 4</w:t>
      </w:r>
      <w:r w:rsidRPr="007B148B">
        <w:rPr>
          <w:rFonts w:ascii="Arial" w:hAnsi="Arial" w:cs="Arial"/>
          <w:vertAlign w:val="superscript"/>
        </w:rPr>
        <w:t>th</w:t>
      </w:r>
      <w:r>
        <w:rPr>
          <w:rFonts w:ascii="Arial" w:hAnsi="Arial" w:cs="Arial"/>
        </w:rPr>
        <w:t xml:space="preserve"> edition is fine.)</w:t>
      </w:r>
    </w:p>
    <w:p w14:paraId="76B6F6A7" w14:textId="5E776523" w:rsidR="00707D69" w:rsidRPr="007B148B" w:rsidRDefault="00707D69" w:rsidP="001938A6">
      <w:pPr>
        <w:pStyle w:val="ListParagraph"/>
        <w:numPr>
          <w:ilvl w:val="0"/>
          <w:numId w:val="17"/>
        </w:numPr>
        <w:rPr>
          <w:rFonts w:ascii="Arial" w:hAnsi="Arial" w:cs="Arial"/>
        </w:rPr>
      </w:pPr>
      <w:r w:rsidRPr="007B148B">
        <w:rPr>
          <w:rFonts w:ascii="Arial" w:hAnsi="Arial" w:cs="Arial"/>
        </w:rPr>
        <w:t>Herring Learning Radiology Basics 3 edition; Author Herring; ISBN 9780323328074</w:t>
      </w:r>
    </w:p>
    <w:p w14:paraId="64214F10" w14:textId="77777777" w:rsidR="00707D69" w:rsidRPr="007B148B" w:rsidRDefault="00707D69" w:rsidP="001938A6">
      <w:pPr>
        <w:pStyle w:val="ListParagraph"/>
        <w:numPr>
          <w:ilvl w:val="0"/>
          <w:numId w:val="17"/>
        </w:numPr>
        <w:rPr>
          <w:rFonts w:ascii="Arial" w:hAnsi="Arial" w:cs="Arial"/>
        </w:rPr>
      </w:pPr>
      <w:proofErr w:type="spellStart"/>
      <w:r w:rsidRPr="007B148B">
        <w:rPr>
          <w:rFonts w:ascii="Arial" w:hAnsi="Arial" w:cs="Arial"/>
        </w:rPr>
        <w:t>Pfenninger</w:t>
      </w:r>
      <w:proofErr w:type="spellEnd"/>
      <w:r w:rsidRPr="007B148B">
        <w:rPr>
          <w:rFonts w:ascii="Arial" w:hAnsi="Arial" w:cs="Arial"/>
        </w:rPr>
        <w:t xml:space="preserve"> and Fowler, Procedures for Primary Care 3 edition; ISBN 9780323052672</w:t>
      </w:r>
    </w:p>
    <w:p w14:paraId="6CE31651" w14:textId="77777777" w:rsidR="00381AF8" w:rsidRDefault="00381AF8" w:rsidP="00381AF8">
      <w:pPr>
        <w:spacing w:after="0" w:line="240" w:lineRule="auto"/>
        <w:rPr>
          <w:rFonts w:ascii="Arial" w:hAnsi="Arial" w:cs="Arial"/>
        </w:rPr>
      </w:pPr>
    </w:p>
    <w:p w14:paraId="5EDC04C7" w14:textId="77777777" w:rsidR="00381AF8" w:rsidRPr="00381AF8" w:rsidRDefault="00381AF8" w:rsidP="00381AF8">
      <w:pPr>
        <w:spacing w:after="0" w:line="240" w:lineRule="auto"/>
        <w:rPr>
          <w:rFonts w:ascii="Arial" w:hAnsi="Arial" w:cs="Arial"/>
        </w:rPr>
      </w:pPr>
      <w:r w:rsidRPr="00381AF8">
        <w:rPr>
          <w:rFonts w:ascii="Arial" w:hAnsi="Arial" w:cs="Arial"/>
        </w:rPr>
        <w:t xml:space="preserve">Fischer, M., (2013). </w:t>
      </w:r>
      <w:r w:rsidRPr="00381AF8">
        <w:rPr>
          <w:rFonts w:ascii="Arial" w:hAnsi="Arial" w:cs="Arial"/>
          <w:i/>
        </w:rPr>
        <w:t xml:space="preserve">Respiratory Nuts and Bolts. </w:t>
      </w:r>
      <w:r w:rsidRPr="00381AF8">
        <w:rPr>
          <w:rFonts w:ascii="Arial" w:hAnsi="Arial" w:cs="Arial"/>
        </w:rPr>
        <w:t xml:space="preserve"> American Respiratory Consulting Services.  ISBN:  9780982585610</w:t>
      </w:r>
    </w:p>
    <w:p w14:paraId="39B0411A" w14:textId="77777777" w:rsidR="00381AF8" w:rsidRDefault="00381AF8" w:rsidP="003818CD">
      <w:pPr>
        <w:rPr>
          <w:rFonts w:ascii="Arial" w:hAnsi="Arial" w:cs="Arial"/>
        </w:rPr>
      </w:pPr>
    </w:p>
    <w:p w14:paraId="39BE511F" w14:textId="77777777" w:rsidR="003818CD" w:rsidRPr="003818CD" w:rsidRDefault="003818CD" w:rsidP="003818CD">
      <w:pPr>
        <w:rPr>
          <w:rFonts w:ascii="Arial" w:hAnsi="Arial" w:cs="Arial"/>
        </w:rPr>
      </w:pPr>
      <w:r w:rsidRPr="003818CD">
        <w:rPr>
          <w:rFonts w:ascii="Arial" w:hAnsi="Arial" w:cs="Arial"/>
        </w:rPr>
        <w:lastRenderedPageBreak/>
        <w:t xml:space="preserve">E/M University, “The Basic E/M Coding Curriculum,” available at </w:t>
      </w:r>
      <w:hyperlink r:id="rId10" w:history="1">
        <w:r w:rsidRPr="003818CD">
          <w:rPr>
            <w:rStyle w:val="Hyperlink"/>
            <w:rFonts w:ascii="Arial" w:hAnsi="Arial" w:cs="Arial"/>
          </w:rPr>
          <w:t>www.emuniversity.com</w:t>
        </w:r>
      </w:hyperlink>
      <w:r w:rsidRPr="003818CD">
        <w:rPr>
          <w:rFonts w:ascii="Arial" w:hAnsi="Arial" w:cs="Arial"/>
        </w:rPr>
        <w:t xml:space="preserve"> (Peter Jensen, E/M University).  Click on the course link on the home page.  Each student must register and pay a $21.99 course fee.</w:t>
      </w:r>
      <w:bookmarkStart w:id="0" w:name="_GoBack"/>
      <w:bookmarkEnd w:id="0"/>
    </w:p>
    <w:p w14:paraId="61D4DBC2" w14:textId="27363F81" w:rsidR="00B54B41" w:rsidRPr="00B54B41" w:rsidRDefault="003818CD" w:rsidP="00B54B41">
      <w:pPr>
        <w:spacing w:after="0"/>
        <w:rPr>
          <w:rFonts w:ascii="Arial" w:hAnsi="Arial" w:cs="Arial"/>
          <w:sz w:val="24"/>
          <w:szCs w:val="24"/>
          <w:highlight w:val="yellow"/>
          <w:bdr w:val="none" w:sz="0" w:space="0" w:color="auto" w:frame="1"/>
          <w:shd w:val="clear" w:color="auto" w:fill="F4F4F4"/>
        </w:rPr>
      </w:pPr>
      <w:r w:rsidRPr="00B54B41">
        <w:rPr>
          <w:rFonts w:ascii="Arial" w:hAnsi="Arial" w:cs="Arial"/>
          <w:sz w:val="24"/>
          <w:szCs w:val="24"/>
        </w:rPr>
        <w:t xml:space="preserve">Equipment package for Skills 5313-400 </w:t>
      </w:r>
      <w:r w:rsidRPr="00B54B41">
        <w:rPr>
          <w:rFonts w:ascii="Arial" w:hAnsi="Arial" w:cs="Arial"/>
          <w:b/>
          <w:sz w:val="24"/>
          <w:szCs w:val="24"/>
        </w:rPr>
        <w:t>ON-LINE</w:t>
      </w:r>
      <w:r w:rsidRPr="00B54B41">
        <w:rPr>
          <w:rFonts w:ascii="Arial" w:hAnsi="Arial" w:cs="Arial"/>
          <w:sz w:val="24"/>
          <w:szCs w:val="24"/>
        </w:rPr>
        <w:t xml:space="preserve"> available at UTA bookstore</w:t>
      </w:r>
      <w:r w:rsidR="00EA601D" w:rsidRPr="00B54B41">
        <w:rPr>
          <w:rFonts w:ascii="Arial" w:hAnsi="Arial" w:cs="Arial"/>
          <w:sz w:val="24"/>
          <w:szCs w:val="24"/>
        </w:rPr>
        <w:t xml:space="preserve"> (5313 </w:t>
      </w:r>
      <w:proofErr w:type="spellStart"/>
      <w:r w:rsidR="00EA601D" w:rsidRPr="00B54B41">
        <w:rPr>
          <w:rFonts w:ascii="Arial" w:hAnsi="Arial" w:cs="Arial"/>
          <w:sz w:val="24"/>
          <w:szCs w:val="24"/>
        </w:rPr>
        <w:t>Dyn</w:t>
      </w:r>
      <w:proofErr w:type="spellEnd"/>
      <w:r w:rsidR="00EA601D" w:rsidRPr="00B54B41">
        <w:rPr>
          <w:rFonts w:ascii="Arial" w:hAnsi="Arial" w:cs="Arial"/>
          <w:sz w:val="24"/>
          <w:szCs w:val="24"/>
        </w:rPr>
        <w:t xml:space="preserve"> $</w:t>
      </w:r>
      <w:r w:rsidR="00B54B41" w:rsidRPr="00B54B41">
        <w:rPr>
          <w:rFonts w:ascii="Arial" w:hAnsi="Arial" w:cs="Arial"/>
          <w:sz w:val="24"/>
          <w:szCs w:val="24"/>
        </w:rPr>
        <w:t>94.95</w:t>
      </w:r>
      <w:r w:rsidR="00EA601D" w:rsidRPr="00B54B41">
        <w:rPr>
          <w:rFonts w:ascii="Arial" w:hAnsi="Arial" w:cs="Arial"/>
          <w:sz w:val="24"/>
          <w:szCs w:val="24"/>
        </w:rPr>
        <w:t>)</w:t>
      </w:r>
      <w:r w:rsidRPr="00B54B41">
        <w:rPr>
          <w:rFonts w:ascii="Arial" w:hAnsi="Arial" w:cs="Arial"/>
          <w:sz w:val="24"/>
          <w:szCs w:val="24"/>
        </w:rPr>
        <w:t>.  This kit is used for Module 3, Suture techniques</w:t>
      </w:r>
      <w:r w:rsidR="00792A7E" w:rsidRPr="00B54B41">
        <w:rPr>
          <w:rFonts w:ascii="Arial" w:hAnsi="Arial" w:cs="Arial"/>
          <w:sz w:val="24"/>
          <w:szCs w:val="24"/>
        </w:rPr>
        <w:t xml:space="preserve">. </w:t>
      </w:r>
      <w:r w:rsidR="00B54B41" w:rsidRPr="00B54B41">
        <w:rPr>
          <w:rFonts w:ascii="Arial" w:hAnsi="Arial" w:cs="Arial"/>
          <w:sz w:val="24"/>
          <w:szCs w:val="24"/>
        </w:rPr>
        <w:t>The suture kit is not needed until Module 3.  The new kit contains:</w:t>
      </w:r>
    </w:p>
    <w:p w14:paraId="2466757D" w14:textId="23FDFCB8"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1 Wound/skin stapler Precise Stainless Steel</w:t>
      </w:r>
    </w:p>
    <w:p w14:paraId="09B614FB" w14:textId="77777777"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2 Suture with needle Nylon monofilament 4-0</w:t>
      </w:r>
    </w:p>
    <w:p w14:paraId="294F891F" w14:textId="110A577C"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1</w:t>
      </w:r>
      <w:r w:rsidRPr="00B54B41">
        <w:rPr>
          <w:rFonts w:ascii="Arial" w:hAnsi="Arial" w:cs="Arial"/>
          <w:sz w:val="24"/>
          <w:szCs w:val="24"/>
        </w:rPr>
        <w:t xml:space="preserve"> Skin Biopsy Punch 4 mm Uni-Punch</w:t>
      </w:r>
    </w:p>
    <w:p w14:paraId="6B4C3CFB" w14:textId="77777777"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1 Laceration tray</w:t>
      </w:r>
    </w:p>
    <w:p w14:paraId="66CC5767" w14:textId="77777777"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1 Pocket suture pad 2 ¾” x 3 ¾”</w:t>
      </w:r>
    </w:p>
    <w:p w14:paraId="4841EBC0" w14:textId="77777777" w:rsidR="00B54B41" w:rsidRPr="00B54B41" w:rsidRDefault="00B54B41" w:rsidP="00B54B41">
      <w:pPr>
        <w:spacing w:after="0"/>
        <w:ind w:firstLine="720"/>
        <w:rPr>
          <w:rFonts w:ascii="Arial" w:hAnsi="Arial" w:cs="Arial"/>
          <w:sz w:val="24"/>
          <w:szCs w:val="24"/>
        </w:rPr>
      </w:pPr>
      <w:r w:rsidRPr="00B54B41">
        <w:rPr>
          <w:rFonts w:ascii="Arial" w:hAnsi="Arial" w:cs="Arial"/>
          <w:sz w:val="24"/>
          <w:szCs w:val="24"/>
        </w:rPr>
        <w:t>1 Scalpel disposable size #10</w:t>
      </w:r>
    </w:p>
    <w:p w14:paraId="553AE176" w14:textId="6C81D5C4" w:rsidR="003818CD" w:rsidRPr="00086107" w:rsidRDefault="00792A7E" w:rsidP="00792A7E">
      <w:pPr>
        <w:rPr>
          <w:rFonts w:ascii="Arial" w:hAnsi="Arial" w:cs="Arial"/>
          <w:sz w:val="24"/>
          <w:szCs w:val="24"/>
        </w:rPr>
      </w:pPr>
      <w:r w:rsidRPr="003650AA">
        <w:rPr>
          <w:rFonts w:ascii="Arial" w:hAnsi="Arial" w:cs="Arial"/>
          <w:sz w:val="24"/>
          <w:szCs w:val="24"/>
          <w:highlight w:val="yellow"/>
          <w:bdr w:val="none" w:sz="0" w:space="0" w:color="auto" w:frame="1"/>
          <w:shd w:val="clear" w:color="auto" w:fill="F4F4F4"/>
        </w:rPr>
        <w:t xml:space="preserve">Many of you may have access to these supplies </w:t>
      </w:r>
      <w:r w:rsidR="00B54B41">
        <w:rPr>
          <w:rFonts w:ascii="Arial" w:hAnsi="Arial" w:cs="Arial"/>
          <w:sz w:val="24"/>
          <w:szCs w:val="24"/>
          <w:highlight w:val="yellow"/>
          <w:bdr w:val="none" w:sz="0" w:space="0" w:color="auto" w:frame="1"/>
          <w:shd w:val="clear" w:color="auto" w:fill="F4F4F4"/>
        </w:rPr>
        <w:t xml:space="preserve">by other means.  Also, </w:t>
      </w:r>
      <w:r w:rsidRPr="003650AA">
        <w:rPr>
          <w:rFonts w:ascii="Arial" w:hAnsi="Arial" w:cs="Arial"/>
          <w:sz w:val="24"/>
          <w:szCs w:val="24"/>
          <w:highlight w:val="yellow"/>
          <w:bdr w:val="none" w:sz="0" w:space="0" w:color="auto" w:frame="1"/>
          <w:shd w:val="clear" w:color="auto" w:fill="F4F4F4"/>
        </w:rPr>
        <w:t>many student</w:t>
      </w:r>
      <w:r w:rsidR="00B54B41">
        <w:rPr>
          <w:rFonts w:ascii="Arial" w:hAnsi="Arial" w:cs="Arial"/>
          <w:sz w:val="24"/>
          <w:szCs w:val="24"/>
          <w:highlight w:val="yellow"/>
          <w:bdr w:val="none" w:sz="0" w:space="0" w:color="auto" w:frame="1"/>
          <w:shd w:val="clear" w:color="auto" w:fill="F4F4F4"/>
        </w:rPr>
        <w:t>s</w:t>
      </w:r>
      <w:r w:rsidRPr="003650AA">
        <w:rPr>
          <w:rFonts w:ascii="Arial" w:hAnsi="Arial" w:cs="Arial"/>
          <w:sz w:val="24"/>
          <w:szCs w:val="24"/>
          <w:highlight w:val="yellow"/>
          <w:bdr w:val="none" w:sz="0" w:space="0" w:color="auto" w:frame="1"/>
          <w:shd w:val="clear" w:color="auto" w:fill="F4F4F4"/>
        </w:rPr>
        <w:t xml:space="preserve"> ha</w:t>
      </w:r>
      <w:r w:rsidR="00B54B41">
        <w:rPr>
          <w:rFonts w:ascii="Arial" w:hAnsi="Arial" w:cs="Arial"/>
          <w:sz w:val="24"/>
          <w:szCs w:val="24"/>
          <w:highlight w:val="yellow"/>
          <w:bdr w:val="none" w:sz="0" w:space="0" w:color="auto" w:frame="1"/>
          <w:shd w:val="clear" w:color="auto" w:fill="F4F4F4"/>
        </w:rPr>
        <w:t>ve</w:t>
      </w:r>
      <w:r w:rsidRPr="003650AA">
        <w:rPr>
          <w:rFonts w:ascii="Arial" w:hAnsi="Arial" w:cs="Arial"/>
          <w:sz w:val="24"/>
          <w:szCs w:val="24"/>
          <w:highlight w:val="yellow"/>
          <w:bdr w:val="none" w:sz="0" w:space="0" w:color="auto" w:frame="1"/>
          <w:shd w:val="clear" w:color="auto" w:fill="F4F4F4"/>
        </w:rPr>
        <w:t xml:space="preserve"> learned to suture on pieces of fruit, pig's feet, etc.</w:t>
      </w:r>
      <w:r w:rsidRPr="00086107">
        <w:rPr>
          <w:rFonts w:ascii="Arial" w:hAnsi="Arial" w:cs="Arial"/>
          <w:sz w:val="24"/>
          <w:szCs w:val="24"/>
          <w:bdr w:val="none" w:sz="0" w:space="0" w:color="auto" w:frame="1"/>
          <w:shd w:val="clear" w:color="auto" w:fill="F4F4F4"/>
        </w:rPr>
        <w:t xml:space="preserve">  I deliberately put this lecture on week 3 to give students time to collect these supplies or </w:t>
      </w:r>
      <w:r w:rsidR="00B54B41">
        <w:rPr>
          <w:rFonts w:ascii="Arial" w:hAnsi="Arial" w:cs="Arial"/>
          <w:sz w:val="24"/>
          <w:szCs w:val="24"/>
          <w:bdr w:val="none" w:sz="0" w:space="0" w:color="auto" w:frame="1"/>
          <w:shd w:val="clear" w:color="auto" w:fill="F4F4F4"/>
        </w:rPr>
        <w:t xml:space="preserve">receive the kit from </w:t>
      </w:r>
      <w:r w:rsidRPr="00086107">
        <w:rPr>
          <w:rFonts w:ascii="Arial" w:hAnsi="Arial" w:cs="Arial"/>
          <w:sz w:val="24"/>
          <w:szCs w:val="24"/>
          <w:bdr w:val="none" w:sz="0" w:space="0" w:color="auto" w:frame="1"/>
          <w:shd w:val="clear" w:color="auto" w:fill="F4F4F4"/>
        </w:rPr>
        <w:t>the bookstore.  </w:t>
      </w:r>
      <w:r w:rsidRPr="00086107">
        <w:rPr>
          <w:rStyle w:val="Strong"/>
          <w:rFonts w:ascii="Arial" w:hAnsi="Arial" w:cs="Arial"/>
          <w:color w:val="000000"/>
          <w:sz w:val="24"/>
          <w:szCs w:val="24"/>
          <w:u w:val="single"/>
          <w:bdr w:val="none" w:sz="0" w:space="0" w:color="auto" w:frame="1"/>
          <w:shd w:val="clear" w:color="auto" w:fill="F4F4F4"/>
        </w:rPr>
        <w:t>It is not a required purchase but a highly recommended one</w:t>
      </w:r>
      <w:r w:rsidRPr="00086107">
        <w:rPr>
          <w:rFonts w:ascii="Arial" w:hAnsi="Arial" w:cs="Arial"/>
          <w:sz w:val="24"/>
          <w:szCs w:val="24"/>
          <w:bdr w:val="none" w:sz="0" w:space="0" w:color="auto" w:frame="1"/>
          <w:shd w:val="clear" w:color="auto" w:fill="F4F4F4"/>
        </w:rPr>
        <w:t>.  </w:t>
      </w:r>
      <w:r w:rsidRPr="00086107">
        <w:rPr>
          <w:rFonts w:ascii="Arial" w:hAnsi="Arial" w:cs="Arial"/>
          <w:sz w:val="24"/>
          <w:szCs w:val="24"/>
          <w:shd w:val="clear" w:color="auto" w:fill="F4F4F4"/>
        </w:rPr>
        <w:t> </w:t>
      </w:r>
    </w:p>
    <w:p w14:paraId="4EE8457B" w14:textId="77777777" w:rsidR="00347EFA" w:rsidRDefault="00347EFA" w:rsidP="007F7E97">
      <w:pPr>
        <w:pStyle w:val="Heading1"/>
      </w:pPr>
      <w:r w:rsidRPr="00347EFA">
        <w:t>Attendance Policy</w:t>
      </w:r>
      <w:r w:rsidR="00FF0E5A">
        <w:t>:</w:t>
      </w:r>
    </w:p>
    <w:p w14:paraId="3FBE62D0" w14:textId="77777777" w:rsidR="006C711B" w:rsidRDefault="00347EFA" w:rsidP="00347255">
      <w:pPr>
        <w:pStyle w:val="Default"/>
        <w:tabs>
          <w:tab w:val="left" w:pos="3580"/>
        </w:tabs>
        <w:rPr>
          <w:rFonts w:ascii="Arial" w:hAnsi="Arial" w:cs="Arial"/>
          <w:color w:val="FF0000"/>
          <w:sz w:val="22"/>
          <w:szCs w:val="22"/>
        </w:rPr>
      </w:pPr>
      <w:r w:rsidRPr="00347EFA">
        <w:rPr>
          <w:rFonts w:ascii="Arial" w:hAnsi="Arial" w:cs="Arial"/>
          <w:color w:val="auto"/>
        </w:rPr>
        <w:t>Student attendance in this online course is required virtually as needed to successfully complete course assignments and assessments within the required timelines</w:t>
      </w:r>
      <w:r>
        <w:rPr>
          <w:rFonts w:ascii="Arial" w:hAnsi="Arial" w:cs="Arial"/>
          <w:color w:val="auto"/>
          <w:sz w:val="22"/>
          <w:szCs w:val="22"/>
        </w:rPr>
        <w:t>.</w:t>
      </w:r>
      <w:r w:rsidR="001C4E55">
        <w:rPr>
          <w:rFonts w:ascii="Arial" w:hAnsi="Arial" w:cs="Arial"/>
          <w:color w:val="auto"/>
          <w:sz w:val="22"/>
          <w:szCs w:val="22"/>
        </w:rPr>
        <w:t xml:space="preserve"> </w:t>
      </w:r>
      <w:r w:rsidR="00707D69">
        <w:rPr>
          <w:rFonts w:ascii="Arial" w:hAnsi="Arial" w:cs="Arial"/>
          <w:color w:val="auto"/>
          <w:sz w:val="22"/>
          <w:szCs w:val="22"/>
        </w:rPr>
        <w:t xml:space="preserve">Although course attendance is not necessarily tracked, it is important for you to understand assignments including discussion boards, video submission and test can only be completed in each week’s timeframe.  </w:t>
      </w:r>
    </w:p>
    <w:p w14:paraId="05E1AB52" w14:textId="77777777" w:rsidR="000461D0" w:rsidRDefault="000461D0" w:rsidP="006C711B">
      <w:pPr>
        <w:rPr>
          <w:rStyle w:val="Heading1Char"/>
        </w:rPr>
      </w:pPr>
    </w:p>
    <w:p w14:paraId="3D760F87" w14:textId="77777777" w:rsidR="0036148F" w:rsidRDefault="00E57433" w:rsidP="006C711B">
      <w:pPr>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DB7F46">
        <w:rPr>
          <w:rFonts w:ascii="Arial" w:hAnsi="Arial" w:cs="Arial"/>
          <w:sz w:val="24"/>
          <w:szCs w:val="24"/>
        </w:rPr>
        <w:t xml:space="preserve">  </w:t>
      </w:r>
      <w:r w:rsidR="00DB7F46" w:rsidRPr="006C711B">
        <w:rPr>
          <w:rFonts w:ascii="Arial" w:hAnsi="Arial" w:cs="Arial"/>
          <w:b/>
          <w:sz w:val="24"/>
          <w:szCs w:val="24"/>
        </w:rPr>
        <w:t xml:space="preserve"> </w:t>
      </w:r>
    </w:p>
    <w:p w14:paraId="753E845C" w14:textId="77777777"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14:paraId="7A68A0D9" w14:textId="77777777" w:rsidR="00D07ACA" w:rsidRDefault="00E57433" w:rsidP="006C711B">
      <w:pPr>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schedule a minimum</w:t>
      </w:r>
      <w:r>
        <w:rPr>
          <w:rFonts w:ascii="Arial" w:hAnsi="Arial" w:cs="Arial"/>
          <w:sz w:val="24"/>
          <w:szCs w:val="24"/>
        </w:rPr>
        <w:t xml:space="preserve"> of 15 hours per week to study and complete their online content in this didactic (non-clinical) course</w:t>
      </w:r>
      <w:r w:rsidR="001C4E55">
        <w:rPr>
          <w:rFonts w:ascii="Arial" w:hAnsi="Arial" w:cs="Arial"/>
          <w:sz w:val="24"/>
          <w:szCs w:val="24"/>
        </w:rPr>
        <w:t>, however, some weeks may re</w:t>
      </w:r>
      <w:r w:rsidR="00DE3E17">
        <w:rPr>
          <w:rFonts w:ascii="Arial" w:hAnsi="Arial" w:cs="Arial"/>
          <w:sz w:val="24"/>
          <w:szCs w:val="24"/>
        </w:rPr>
        <w:t>quire fewer hours and other week</w:t>
      </w:r>
      <w:r w:rsidR="001C4E55">
        <w:rPr>
          <w:rFonts w:ascii="Arial" w:hAnsi="Arial" w:cs="Arial"/>
          <w:sz w:val="24"/>
          <w:szCs w:val="24"/>
        </w:rPr>
        <w:t xml:space="preserve">s may require more hours.  </w:t>
      </w:r>
    </w:p>
    <w:p w14:paraId="1AEFA689"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76D4996D" w14:textId="77777777" w:rsidR="00D07ACA" w:rsidRPr="00DE3E17" w:rsidRDefault="00D07ACA" w:rsidP="001938A6">
      <w:pPr>
        <w:pStyle w:val="ListParagraph"/>
        <w:numPr>
          <w:ilvl w:val="0"/>
          <w:numId w:val="4"/>
        </w:numPr>
        <w:rPr>
          <w:rFonts w:ascii="Arial" w:hAnsi="Arial" w:cs="Arial"/>
        </w:rPr>
      </w:pPr>
      <w:r w:rsidRPr="00DE3E17">
        <w:rPr>
          <w:rFonts w:ascii="Arial" w:hAnsi="Arial" w:cs="Arial"/>
        </w:rPr>
        <w:lastRenderedPageBreak/>
        <w:t>GPA of 3.0:  Students must maintain a GPA of 3.0.  Please seek help immediately if you are at risk of dipping below this GPA.  Ready to assist you are:</w:t>
      </w:r>
    </w:p>
    <w:p w14:paraId="550EEBA0" w14:textId="77777777" w:rsidR="00D07ACA" w:rsidRDefault="00D07ACA" w:rsidP="001938A6">
      <w:pPr>
        <w:pStyle w:val="ListParagraph"/>
        <w:numPr>
          <w:ilvl w:val="0"/>
          <w:numId w:val="2"/>
        </w:numPr>
        <w:rPr>
          <w:rFonts w:ascii="Arial" w:hAnsi="Arial" w:cs="Arial"/>
        </w:rPr>
      </w:pPr>
      <w:r>
        <w:rPr>
          <w:rFonts w:ascii="Arial" w:hAnsi="Arial" w:cs="Arial"/>
        </w:rPr>
        <w:t>your course professor</w:t>
      </w:r>
    </w:p>
    <w:p w14:paraId="38722ADF" w14:textId="77777777" w:rsidR="00D07ACA" w:rsidRDefault="00D07ACA" w:rsidP="001938A6">
      <w:pPr>
        <w:pStyle w:val="ListParagraph"/>
        <w:numPr>
          <w:ilvl w:val="0"/>
          <w:numId w:val="2"/>
        </w:numPr>
        <w:rPr>
          <w:rFonts w:ascii="Arial" w:hAnsi="Arial" w:cs="Arial"/>
        </w:rPr>
      </w:pPr>
      <w:r>
        <w:rPr>
          <w:rFonts w:ascii="Arial" w:hAnsi="Arial" w:cs="Arial"/>
        </w:rPr>
        <w:t>UTA Student Success Coordinators</w:t>
      </w:r>
    </w:p>
    <w:p w14:paraId="0EE38D5F" w14:textId="77777777" w:rsidR="00D07ACA" w:rsidRDefault="00D07ACA" w:rsidP="001938A6">
      <w:pPr>
        <w:pStyle w:val="ListParagraph"/>
        <w:numPr>
          <w:ilvl w:val="0"/>
          <w:numId w:val="2"/>
        </w:numPr>
        <w:rPr>
          <w:rFonts w:ascii="Arial" w:hAnsi="Arial" w:cs="Arial"/>
        </w:rPr>
      </w:pPr>
      <w:r>
        <w:rPr>
          <w:rFonts w:ascii="Arial" w:hAnsi="Arial" w:cs="Arial"/>
        </w:rPr>
        <w:t>Your advisor</w:t>
      </w:r>
    </w:p>
    <w:p w14:paraId="4AB33F9E" w14:textId="77777777" w:rsidR="00D07ACA" w:rsidRDefault="00D07ACA" w:rsidP="001938A6">
      <w:pPr>
        <w:pStyle w:val="ListParagraph"/>
        <w:numPr>
          <w:ilvl w:val="0"/>
          <w:numId w:val="2"/>
        </w:numPr>
        <w:rPr>
          <w:rFonts w:ascii="Arial" w:hAnsi="Arial" w:cs="Arial"/>
        </w:rPr>
      </w:pPr>
      <w:r>
        <w:rPr>
          <w:rFonts w:ascii="Arial" w:hAnsi="Arial" w:cs="Arial"/>
        </w:rPr>
        <w:t>Your retention specialist</w:t>
      </w:r>
    </w:p>
    <w:p w14:paraId="599C5C86" w14:textId="77777777" w:rsidR="00D07ACA" w:rsidRPr="00DE3E17" w:rsidRDefault="001C4E55" w:rsidP="001938A6">
      <w:pPr>
        <w:pStyle w:val="ListParagraph"/>
        <w:numPr>
          <w:ilvl w:val="0"/>
          <w:numId w:val="4"/>
        </w:numPr>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proofErr w:type="gramStart"/>
      <w:r w:rsidRPr="00DE3E17">
        <w:rPr>
          <w:rFonts w:ascii="Arial" w:hAnsi="Arial" w:cs="Arial"/>
        </w:rPr>
        <w:t>all of</w:t>
      </w:r>
      <w:proofErr w:type="gramEnd"/>
      <w:r w:rsidRPr="00DE3E17">
        <w:rPr>
          <w:rFonts w:ascii="Arial" w:hAnsi="Arial" w:cs="Arial"/>
        </w:rPr>
        <w:t xml:space="preserve">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14:paraId="5E966F7F" w14:textId="77777777" w:rsidR="001C4E55" w:rsidRDefault="00DB7F46" w:rsidP="001938A6">
      <w:pPr>
        <w:pStyle w:val="ListParagraph"/>
        <w:numPr>
          <w:ilvl w:val="0"/>
          <w:numId w:val="4"/>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4C404DC7" w14:textId="4AF442C3" w:rsidR="00313852" w:rsidRPr="00205B20" w:rsidRDefault="00313852" w:rsidP="00EA477A">
      <w:pPr>
        <w:pStyle w:val="Default"/>
        <w:rPr>
          <w:rFonts w:ascii="Arial" w:hAnsi="Arial" w:cs="Arial"/>
          <w:color w:val="0070C0"/>
        </w:rPr>
      </w:pPr>
      <w:r w:rsidRPr="00F1516C">
        <w:rPr>
          <w:rStyle w:val="Heading1Char"/>
        </w:rPr>
        <w:t>Course Topics / Lesson Titles:</w:t>
      </w:r>
      <w:r w:rsidRPr="00205B20">
        <w:rPr>
          <w:rFonts w:ascii="Arial" w:hAnsi="Arial" w:cs="Arial"/>
          <w:b/>
          <w:color w:val="auto"/>
        </w:rPr>
        <w:t xml:space="preserve">  </w:t>
      </w:r>
    </w:p>
    <w:p w14:paraId="59F4A1AF" w14:textId="77777777"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03"/>
        <w:gridCol w:w="3908"/>
        <w:gridCol w:w="4139"/>
      </w:tblGrid>
      <w:tr w:rsidR="00205B20" w:rsidRPr="00205B20" w14:paraId="33D91A7C" w14:textId="77777777" w:rsidTr="00ED618E">
        <w:trPr>
          <w:tblHeader/>
        </w:trPr>
        <w:tc>
          <w:tcPr>
            <w:tcW w:w="1340" w:type="dxa"/>
            <w:shd w:val="clear" w:color="auto" w:fill="0070C0"/>
          </w:tcPr>
          <w:p w14:paraId="18EBA0FA"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14:paraId="228B479A"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54469BF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14:paraId="12329B27" w14:textId="77777777" w:rsidTr="00205B20">
        <w:tc>
          <w:tcPr>
            <w:tcW w:w="1340" w:type="dxa"/>
          </w:tcPr>
          <w:p w14:paraId="2AD9C7C9"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14:paraId="7FD24175" w14:textId="77777777" w:rsidR="00205B20" w:rsidRPr="00205B20" w:rsidRDefault="003818CD" w:rsidP="00EA477A">
            <w:pPr>
              <w:pStyle w:val="Default"/>
              <w:rPr>
                <w:rFonts w:ascii="Arial" w:hAnsi="Arial" w:cs="Arial"/>
                <w:b/>
                <w:color w:val="2E74B5" w:themeColor="accent1" w:themeShade="BF"/>
              </w:rPr>
            </w:pPr>
            <w:r>
              <w:rPr>
                <w:rFonts w:ascii="Arial" w:hAnsi="Arial" w:cs="Arial"/>
                <w:b/>
                <w:color w:val="2E74B5" w:themeColor="accent1" w:themeShade="BF"/>
              </w:rPr>
              <w:t xml:space="preserve">Introduction to Radiology </w:t>
            </w:r>
          </w:p>
        </w:tc>
        <w:tc>
          <w:tcPr>
            <w:tcW w:w="4464" w:type="dxa"/>
          </w:tcPr>
          <w:p w14:paraId="402624BC" w14:textId="5D3482C8" w:rsidR="00D80E7E" w:rsidRDefault="003818CD"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1:  Basic Radiology </w:t>
            </w:r>
            <w:r w:rsidR="009342E2">
              <w:rPr>
                <w:rFonts w:ascii="Arial" w:hAnsi="Arial" w:cs="Arial"/>
                <w:b/>
                <w:color w:val="2E74B5" w:themeColor="accent1" w:themeShade="BF"/>
              </w:rPr>
              <w:t xml:space="preserve">with </w:t>
            </w:r>
            <w:r>
              <w:rPr>
                <w:rFonts w:ascii="Arial" w:hAnsi="Arial" w:cs="Arial"/>
                <w:b/>
                <w:color w:val="2E74B5" w:themeColor="accent1" w:themeShade="BF"/>
              </w:rPr>
              <w:t>Chest Radiograph Interpretation</w:t>
            </w:r>
            <w:r w:rsidR="009342E2">
              <w:rPr>
                <w:rFonts w:ascii="Arial" w:hAnsi="Arial" w:cs="Arial"/>
                <w:b/>
                <w:color w:val="2E74B5" w:themeColor="accent1" w:themeShade="BF"/>
              </w:rPr>
              <w:t>, Atelectasis and Airspace Interstitial Lung</w:t>
            </w:r>
          </w:p>
          <w:p w14:paraId="125C0443" w14:textId="77777777" w:rsidR="00D80E7E" w:rsidRDefault="003818CD"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2:  Radiology of the </w:t>
            </w:r>
            <w:r w:rsidR="00D80E7E">
              <w:rPr>
                <w:rFonts w:ascii="Arial" w:hAnsi="Arial" w:cs="Arial"/>
                <w:b/>
                <w:color w:val="2E74B5" w:themeColor="accent1" w:themeShade="BF"/>
              </w:rPr>
              <w:t xml:space="preserve">               </w:t>
            </w:r>
            <w:r>
              <w:rPr>
                <w:rFonts w:ascii="Arial" w:hAnsi="Arial" w:cs="Arial"/>
                <w:b/>
                <w:color w:val="2E74B5" w:themeColor="accent1" w:themeShade="BF"/>
              </w:rPr>
              <w:t>Abdomen</w:t>
            </w:r>
          </w:p>
          <w:p w14:paraId="6F1C2826" w14:textId="77777777" w:rsidR="003818CD" w:rsidRDefault="003818CD"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3:  Radiology of the Spine</w:t>
            </w:r>
          </w:p>
          <w:p w14:paraId="263D2148" w14:textId="77777777" w:rsidR="003818CD" w:rsidRPr="00205B20" w:rsidRDefault="003818CD" w:rsidP="00EA477A">
            <w:pPr>
              <w:pStyle w:val="Default"/>
              <w:rPr>
                <w:rFonts w:ascii="Arial" w:hAnsi="Arial" w:cs="Arial"/>
                <w:b/>
                <w:color w:val="2E74B5" w:themeColor="accent1" w:themeShade="BF"/>
              </w:rPr>
            </w:pPr>
          </w:p>
        </w:tc>
      </w:tr>
      <w:tr w:rsidR="00205B20" w:rsidRPr="00205B20" w14:paraId="244ECE55" w14:textId="77777777" w:rsidTr="00205B20">
        <w:tc>
          <w:tcPr>
            <w:tcW w:w="1340" w:type="dxa"/>
          </w:tcPr>
          <w:p w14:paraId="3A76F266"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14:paraId="003DF49F" w14:textId="77777777" w:rsidR="00205B20" w:rsidRPr="00205B20" w:rsidRDefault="003818CD" w:rsidP="00EA477A">
            <w:pPr>
              <w:pStyle w:val="Default"/>
              <w:rPr>
                <w:rFonts w:ascii="Arial" w:hAnsi="Arial" w:cs="Arial"/>
                <w:b/>
                <w:color w:val="2E74B5" w:themeColor="accent1" w:themeShade="BF"/>
              </w:rPr>
            </w:pPr>
            <w:r>
              <w:rPr>
                <w:rFonts w:ascii="Arial" w:hAnsi="Arial" w:cs="Arial"/>
                <w:b/>
                <w:color w:val="2E74B5" w:themeColor="accent1" w:themeShade="BF"/>
              </w:rPr>
              <w:t>Electrocardiograms</w:t>
            </w:r>
          </w:p>
        </w:tc>
        <w:tc>
          <w:tcPr>
            <w:tcW w:w="4464" w:type="dxa"/>
          </w:tcPr>
          <w:p w14:paraId="63DE28C3"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1:  Intro to ECG’s</w:t>
            </w:r>
          </w:p>
          <w:p w14:paraId="5CCEB91A"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2:  Conduction Pathway of the Heart</w:t>
            </w:r>
          </w:p>
          <w:p w14:paraId="019FF0C4"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3:  Rate, Rhythm, Axis and </w:t>
            </w:r>
            <w:proofErr w:type="gramStart"/>
            <w:r>
              <w:rPr>
                <w:rFonts w:ascii="Arial" w:hAnsi="Arial" w:cs="Arial"/>
                <w:b/>
                <w:color w:val="2E74B5" w:themeColor="accent1" w:themeShade="BF"/>
              </w:rPr>
              <w:t>other</w:t>
            </w:r>
            <w:proofErr w:type="gramEnd"/>
            <w:r>
              <w:rPr>
                <w:rFonts w:ascii="Arial" w:hAnsi="Arial" w:cs="Arial"/>
                <w:b/>
                <w:color w:val="2E74B5" w:themeColor="accent1" w:themeShade="BF"/>
              </w:rPr>
              <w:t xml:space="preserve"> Waveform Analysis</w:t>
            </w:r>
          </w:p>
          <w:p w14:paraId="6FE44C44" w14:textId="77777777" w:rsidR="00D80E7E" w:rsidRPr="00205B20"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4:  MI patterns, Blocks and other </w:t>
            </w:r>
            <w:r w:rsidR="00381AF8">
              <w:rPr>
                <w:rFonts w:ascii="Arial" w:hAnsi="Arial" w:cs="Arial"/>
                <w:b/>
                <w:color w:val="2E74B5" w:themeColor="accent1" w:themeShade="BF"/>
              </w:rPr>
              <w:t>Arrhythmias</w:t>
            </w:r>
          </w:p>
        </w:tc>
      </w:tr>
      <w:tr w:rsidR="00205B20" w:rsidRPr="00205B20" w14:paraId="22DD9CDE" w14:textId="77777777" w:rsidTr="00205B20">
        <w:tc>
          <w:tcPr>
            <w:tcW w:w="1340" w:type="dxa"/>
          </w:tcPr>
          <w:p w14:paraId="7E4E5B08"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14:paraId="1F073F0A" w14:textId="77777777" w:rsidR="00205B20" w:rsidRPr="00205B20" w:rsidRDefault="003818CD" w:rsidP="00EA477A">
            <w:pPr>
              <w:pStyle w:val="Default"/>
              <w:rPr>
                <w:rFonts w:ascii="Arial" w:hAnsi="Arial" w:cs="Arial"/>
                <w:b/>
                <w:color w:val="2E74B5" w:themeColor="accent1" w:themeShade="BF"/>
              </w:rPr>
            </w:pPr>
            <w:r>
              <w:rPr>
                <w:rFonts w:ascii="Arial" w:hAnsi="Arial" w:cs="Arial"/>
                <w:b/>
                <w:color w:val="2E74B5" w:themeColor="accent1" w:themeShade="BF"/>
              </w:rPr>
              <w:t>Procedures for the FNP</w:t>
            </w:r>
          </w:p>
        </w:tc>
        <w:tc>
          <w:tcPr>
            <w:tcW w:w="4464" w:type="dxa"/>
          </w:tcPr>
          <w:p w14:paraId="740A234B"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w:t>
            </w:r>
            <w:proofErr w:type="gramStart"/>
            <w:r>
              <w:rPr>
                <w:rFonts w:ascii="Arial" w:hAnsi="Arial" w:cs="Arial"/>
                <w:b/>
                <w:color w:val="2E74B5" w:themeColor="accent1" w:themeShade="BF"/>
              </w:rPr>
              <w:t>1:Procedural</w:t>
            </w:r>
            <w:proofErr w:type="gramEnd"/>
            <w:r>
              <w:rPr>
                <w:rFonts w:ascii="Arial" w:hAnsi="Arial" w:cs="Arial"/>
                <w:b/>
                <w:color w:val="2E74B5" w:themeColor="accent1" w:themeShade="BF"/>
              </w:rPr>
              <w:t xml:space="preserve"> Considerations</w:t>
            </w:r>
          </w:p>
          <w:p w14:paraId="43F8EB15"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2:  Wound Preparation</w:t>
            </w:r>
          </w:p>
          <w:p w14:paraId="3F5F61C4"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3: Closure techniques for the FNP</w:t>
            </w:r>
          </w:p>
          <w:p w14:paraId="49366D93"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4: Dermatologic Biopsies</w:t>
            </w:r>
          </w:p>
          <w:p w14:paraId="48168448" w14:textId="77777777" w:rsidR="00D80E7E" w:rsidRPr="00205B20" w:rsidRDefault="00D80E7E" w:rsidP="00EA477A">
            <w:pPr>
              <w:pStyle w:val="Default"/>
              <w:rPr>
                <w:rFonts w:ascii="Arial" w:hAnsi="Arial" w:cs="Arial"/>
                <w:b/>
                <w:color w:val="2E74B5" w:themeColor="accent1" w:themeShade="BF"/>
              </w:rPr>
            </w:pPr>
          </w:p>
        </w:tc>
      </w:tr>
      <w:tr w:rsidR="00205B20" w:rsidRPr="00205B20" w14:paraId="7D803E52" w14:textId="77777777" w:rsidTr="00205B20">
        <w:tc>
          <w:tcPr>
            <w:tcW w:w="1340" w:type="dxa"/>
          </w:tcPr>
          <w:p w14:paraId="2AD7BAE7"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14:paraId="312A09FC" w14:textId="77777777" w:rsidR="00205B20" w:rsidRPr="00205B20" w:rsidRDefault="003818CD" w:rsidP="00EA477A">
            <w:pPr>
              <w:pStyle w:val="Default"/>
              <w:rPr>
                <w:rFonts w:ascii="Arial" w:hAnsi="Arial" w:cs="Arial"/>
                <w:b/>
                <w:color w:val="2E74B5" w:themeColor="accent1" w:themeShade="BF"/>
              </w:rPr>
            </w:pPr>
            <w:r>
              <w:rPr>
                <w:rFonts w:ascii="Arial" w:hAnsi="Arial" w:cs="Arial"/>
                <w:b/>
                <w:color w:val="2E74B5" w:themeColor="accent1" w:themeShade="BF"/>
              </w:rPr>
              <w:t>MSK injuries, Wound Prevention and Management, and Office Microscopy</w:t>
            </w:r>
          </w:p>
        </w:tc>
        <w:tc>
          <w:tcPr>
            <w:tcW w:w="4464" w:type="dxa"/>
          </w:tcPr>
          <w:p w14:paraId="34CDC8C3"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1: MSK injuries</w:t>
            </w:r>
          </w:p>
          <w:p w14:paraId="559BADDD"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2: Wound Prevention and Management</w:t>
            </w:r>
          </w:p>
          <w:p w14:paraId="5069ECFF" w14:textId="77777777"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3: Office Microscopy for the FNP</w:t>
            </w:r>
          </w:p>
          <w:p w14:paraId="0AB5DA31" w14:textId="77777777" w:rsidR="00D80E7E" w:rsidRPr="00205B20" w:rsidRDefault="00D80E7E" w:rsidP="00EA477A">
            <w:pPr>
              <w:pStyle w:val="Default"/>
              <w:rPr>
                <w:rFonts w:ascii="Arial" w:hAnsi="Arial" w:cs="Arial"/>
                <w:b/>
                <w:color w:val="2E74B5" w:themeColor="accent1" w:themeShade="BF"/>
              </w:rPr>
            </w:pPr>
          </w:p>
        </w:tc>
      </w:tr>
      <w:tr w:rsidR="00205B20" w:rsidRPr="00205B20" w14:paraId="442B164A" w14:textId="77777777" w:rsidTr="00205B20">
        <w:tc>
          <w:tcPr>
            <w:tcW w:w="1340" w:type="dxa"/>
          </w:tcPr>
          <w:p w14:paraId="3BE3DCA8"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lastRenderedPageBreak/>
              <w:t>5</w:t>
            </w:r>
          </w:p>
        </w:tc>
        <w:tc>
          <w:tcPr>
            <w:tcW w:w="4122" w:type="dxa"/>
          </w:tcPr>
          <w:p w14:paraId="2F94DF17" w14:textId="77777777" w:rsidR="00205B20" w:rsidRPr="00205B20" w:rsidRDefault="003818CD" w:rsidP="00EA477A">
            <w:pPr>
              <w:pStyle w:val="Default"/>
              <w:rPr>
                <w:rFonts w:ascii="Arial" w:hAnsi="Arial" w:cs="Arial"/>
                <w:b/>
                <w:color w:val="2E74B5" w:themeColor="accent1" w:themeShade="BF"/>
              </w:rPr>
            </w:pPr>
            <w:r>
              <w:rPr>
                <w:rFonts w:ascii="Arial" w:hAnsi="Arial" w:cs="Arial"/>
                <w:b/>
                <w:color w:val="2E74B5" w:themeColor="accent1" w:themeShade="BF"/>
              </w:rPr>
              <w:t xml:space="preserve">Airspace Disease, EENT, and Advanced Radiology </w:t>
            </w:r>
          </w:p>
        </w:tc>
        <w:tc>
          <w:tcPr>
            <w:tcW w:w="4464" w:type="dxa"/>
          </w:tcPr>
          <w:p w14:paraId="7D3F48D2" w14:textId="564EB2C9"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1:  Spirometry and </w:t>
            </w:r>
            <w:r w:rsidR="009342E2">
              <w:rPr>
                <w:rFonts w:ascii="Arial" w:hAnsi="Arial" w:cs="Arial"/>
                <w:b/>
                <w:color w:val="2E74B5" w:themeColor="accent1" w:themeShade="BF"/>
              </w:rPr>
              <w:t>other procedures</w:t>
            </w:r>
          </w:p>
          <w:p w14:paraId="7FD9ADD3" w14:textId="3CAA3BDB" w:rsidR="00D80E7E"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 xml:space="preserve">Lesson 2:  EENT </w:t>
            </w:r>
            <w:r w:rsidR="009342E2">
              <w:rPr>
                <w:rFonts w:ascii="Arial" w:hAnsi="Arial" w:cs="Arial"/>
                <w:b/>
                <w:color w:val="2E74B5" w:themeColor="accent1" w:themeShade="BF"/>
              </w:rPr>
              <w:t>procedures and</w:t>
            </w:r>
            <w:r>
              <w:rPr>
                <w:rFonts w:ascii="Arial" w:hAnsi="Arial" w:cs="Arial"/>
                <w:b/>
                <w:color w:val="2E74B5" w:themeColor="accent1" w:themeShade="BF"/>
              </w:rPr>
              <w:t xml:space="preserve"> Tympanometry</w:t>
            </w:r>
          </w:p>
          <w:p w14:paraId="5CEE7C80" w14:textId="77777777" w:rsidR="00D80E7E" w:rsidRPr="00205B20" w:rsidRDefault="00D80E7E" w:rsidP="00D80E7E">
            <w:pPr>
              <w:pStyle w:val="Default"/>
              <w:jc w:val="left"/>
              <w:rPr>
                <w:rFonts w:ascii="Arial" w:hAnsi="Arial" w:cs="Arial"/>
                <w:b/>
                <w:color w:val="2E74B5" w:themeColor="accent1" w:themeShade="BF"/>
              </w:rPr>
            </w:pPr>
            <w:r>
              <w:rPr>
                <w:rFonts w:ascii="Arial" w:hAnsi="Arial" w:cs="Arial"/>
                <w:b/>
                <w:color w:val="2E74B5" w:themeColor="accent1" w:themeShade="BF"/>
              </w:rPr>
              <w:t>Lesson 3:  Advanced Radiology; CT Scans, Ultrasound and MRI</w:t>
            </w:r>
          </w:p>
        </w:tc>
      </w:tr>
    </w:tbl>
    <w:p w14:paraId="4402DBEA" w14:textId="77777777" w:rsidR="00FC0B93" w:rsidRDefault="00FC0B93" w:rsidP="007F7E97">
      <w:pPr>
        <w:pStyle w:val="Heading1"/>
      </w:pPr>
    </w:p>
    <w:p w14:paraId="3CBB8157" w14:textId="77777777" w:rsidR="00EA477A" w:rsidRPr="00205B20" w:rsidRDefault="00EA477A" w:rsidP="007F7E97">
      <w:pPr>
        <w:pStyle w:val="Heading1"/>
      </w:pPr>
      <w:r w:rsidRPr="00205B20">
        <w:t xml:space="preserve">Course Outcomes and Performance Measurement:  </w:t>
      </w:r>
    </w:p>
    <w:p w14:paraId="005DBE93" w14:textId="77777777" w:rsidR="00313852" w:rsidRPr="00205B20" w:rsidRDefault="00313852" w:rsidP="00EA477A">
      <w:pPr>
        <w:pStyle w:val="Default"/>
        <w:rPr>
          <w:rFonts w:ascii="Arial" w:hAnsi="Arial" w:cs="Arial"/>
          <w:i/>
          <w:color w:val="2E74B5" w:themeColor="accent1" w:themeShade="BF"/>
        </w:rPr>
      </w:pPr>
    </w:p>
    <w:p w14:paraId="2764CA52" w14:textId="77777777" w:rsidR="00313852" w:rsidRPr="00205B20" w:rsidRDefault="00313852" w:rsidP="00EA477A">
      <w:pPr>
        <w:pStyle w:val="Default"/>
        <w:rPr>
          <w:rFonts w:ascii="Arial" w:hAnsi="Arial" w:cs="Arial"/>
          <w:i/>
          <w:color w:val="2E74B5" w:themeColor="accent1" w:themeShade="BF"/>
        </w:rPr>
      </w:pPr>
      <w:r w:rsidRPr="00205B20">
        <w:rPr>
          <w:rFonts w:ascii="Arial" w:hAnsi="Arial" w:cs="Arial"/>
          <w:i/>
          <w:color w:val="2E74B5" w:themeColor="accent1" w:themeShade="BF"/>
        </w:rPr>
        <w:t xml:space="preserve">Assessments are not limited to multiple choice exams.  They may include </w:t>
      </w:r>
      <w:proofErr w:type="gramStart"/>
      <w:r w:rsidRPr="00205B20">
        <w:rPr>
          <w:rFonts w:ascii="Arial" w:hAnsi="Arial" w:cs="Arial"/>
          <w:i/>
          <w:color w:val="2E74B5" w:themeColor="accent1" w:themeShade="BF"/>
        </w:rPr>
        <w:t>performance based</w:t>
      </w:r>
      <w:proofErr w:type="gramEnd"/>
      <w:r w:rsidRPr="00205B20">
        <w:rPr>
          <w:rFonts w:ascii="Arial" w:hAnsi="Arial" w:cs="Arial"/>
          <w:i/>
          <w:color w:val="2E74B5" w:themeColor="accent1" w:themeShade="BF"/>
        </w:rPr>
        <w:t xml:space="preserve"> assessments using rubrics.</w:t>
      </w:r>
      <w:r w:rsidR="000D44E5">
        <w:rPr>
          <w:rFonts w:ascii="Arial" w:hAnsi="Arial" w:cs="Arial"/>
          <w:i/>
          <w:color w:val="2E74B5" w:themeColor="accent1" w:themeShade="BF"/>
        </w:rPr>
        <w:t xml:space="preserve">  One assessment could cover multiple objectives.</w:t>
      </w:r>
    </w:p>
    <w:p w14:paraId="60B2791D" w14:textId="77777777" w:rsidR="00313852" w:rsidRPr="00205B20" w:rsidRDefault="00313852" w:rsidP="00EA477A">
      <w:pPr>
        <w:pStyle w:val="Default"/>
        <w:rPr>
          <w:rFonts w:ascii="Arial" w:hAnsi="Arial" w:cs="Arial"/>
          <w:i/>
          <w:color w:val="2E74B5" w:themeColor="accent1" w:themeShade="BF"/>
        </w:rPr>
      </w:pPr>
    </w:p>
    <w:p w14:paraId="39DD4725" w14:textId="77777777" w:rsidR="00EA477A" w:rsidRPr="00205B20" w:rsidRDefault="00EA477A" w:rsidP="00EA477A">
      <w:pPr>
        <w:pStyle w:val="Default"/>
        <w:rPr>
          <w:rFonts w:ascii="Arial" w:hAnsi="Arial" w:cs="Arial"/>
          <w:i/>
          <w:color w:val="2E74B5" w:themeColor="accent1" w:themeShade="BF"/>
          <w:sz w:val="22"/>
          <w:szCs w:val="22"/>
        </w:rPr>
      </w:pPr>
    </w:p>
    <w:tbl>
      <w:tblPr>
        <w:tblStyle w:val="TableGrid"/>
        <w:tblW w:w="0" w:type="auto"/>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2775"/>
        <w:gridCol w:w="3731"/>
        <w:gridCol w:w="2844"/>
      </w:tblGrid>
      <w:tr w:rsidR="00EA477A" w:rsidRPr="00205B20" w14:paraId="6F20A878" w14:textId="77777777" w:rsidTr="00697944">
        <w:trPr>
          <w:trHeight w:val="503"/>
          <w:tblHeader/>
        </w:trPr>
        <w:tc>
          <w:tcPr>
            <w:tcW w:w="307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8FF28B6" w14:textId="77777777" w:rsidR="00EA477A" w:rsidRPr="00205B20" w:rsidRDefault="00EA477A" w:rsidP="007F7E97">
            <w:pPr>
              <w:pStyle w:val="Heading1"/>
              <w:outlineLvl w:val="0"/>
            </w:pPr>
            <w:r w:rsidRPr="00205B20">
              <w:t>Course Objective</w:t>
            </w:r>
            <w:r w:rsidR="00205B20" w:rsidRPr="00205B20">
              <w:t>(s)</w:t>
            </w:r>
          </w:p>
        </w:tc>
        <w:tc>
          <w:tcPr>
            <w:tcW w:w="337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FC9B8E3" w14:textId="77777777" w:rsidR="00EA477A" w:rsidRPr="00205B20" w:rsidRDefault="00EA477A" w:rsidP="007F7E97">
            <w:pPr>
              <w:pStyle w:val="Heading1"/>
              <w:outlineLvl w:val="0"/>
            </w:pPr>
            <w:r w:rsidRPr="00205B20">
              <w:t>Module</w:t>
            </w:r>
            <w:r w:rsidR="00205B20" w:rsidRPr="00205B20">
              <w:t xml:space="preserve"> Number and</w:t>
            </w:r>
            <w:r w:rsidRPr="00205B20">
              <w:t xml:space="preserve"> Objective</w:t>
            </w:r>
            <w:r w:rsidR="00205B20" w:rsidRPr="00205B20">
              <w:t>(s)</w:t>
            </w:r>
          </w:p>
        </w:tc>
        <w:tc>
          <w:tcPr>
            <w:tcW w:w="35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8C6D686" w14:textId="77777777" w:rsidR="00EA477A" w:rsidRPr="00205B20" w:rsidRDefault="00EA477A" w:rsidP="007F7E97">
            <w:pPr>
              <w:pStyle w:val="Heading1"/>
              <w:outlineLvl w:val="0"/>
            </w:pPr>
            <w:r w:rsidRPr="00205B20">
              <w:t>Assessment</w:t>
            </w:r>
            <w:r w:rsidR="00205B20" w:rsidRPr="00205B20">
              <w:t xml:space="preserve"> Item</w:t>
            </w:r>
          </w:p>
        </w:tc>
      </w:tr>
      <w:tr w:rsidR="00EA477A" w:rsidRPr="00205B20" w14:paraId="1CF2B714" w14:textId="77777777" w:rsidTr="00697944">
        <w:tc>
          <w:tcPr>
            <w:tcW w:w="3078" w:type="dxa"/>
            <w:tcBorders>
              <w:top w:val="single" w:sz="4" w:space="0" w:color="auto"/>
              <w:left w:val="single" w:sz="4" w:space="0" w:color="auto"/>
              <w:bottom w:val="single" w:sz="4" w:space="0" w:color="auto"/>
              <w:right w:val="single" w:sz="4" w:space="0" w:color="auto"/>
            </w:tcBorders>
          </w:tcPr>
          <w:p w14:paraId="52EC02F9" w14:textId="77777777" w:rsidR="00150ECC" w:rsidRPr="00110FC6" w:rsidRDefault="00150ECC" w:rsidP="00150ECC">
            <w:pPr>
              <w:ind w:left="720" w:hanging="720"/>
              <w:jc w:val="left"/>
              <w:rPr>
                <w:rFonts w:ascii="Arial" w:hAnsi="Arial" w:cs="Arial"/>
                <w:sz w:val="24"/>
                <w:szCs w:val="24"/>
              </w:rPr>
            </w:pPr>
            <w:r w:rsidRPr="00110FC6">
              <w:rPr>
                <w:rFonts w:ascii="Arial" w:hAnsi="Arial" w:cs="Arial"/>
                <w:sz w:val="24"/>
                <w:szCs w:val="24"/>
              </w:rPr>
              <w:t>Demonstrate select</w:t>
            </w:r>
            <w:r>
              <w:rPr>
                <w:rFonts w:ascii="Arial" w:hAnsi="Arial" w:cs="Arial"/>
                <w:sz w:val="24"/>
                <w:szCs w:val="24"/>
              </w:rPr>
              <w:t xml:space="preserve"> </w:t>
            </w:r>
            <w:r w:rsidRPr="00110FC6">
              <w:rPr>
                <w:rFonts w:ascii="Arial" w:hAnsi="Arial" w:cs="Arial"/>
                <w:sz w:val="24"/>
                <w:szCs w:val="24"/>
              </w:rPr>
              <w:t>advanced prac</w:t>
            </w:r>
            <w:r>
              <w:rPr>
                <w:rFonts w:ascii="Arial" w:hAnsi="Arial" w:cs="Arial"/>
                <w:sz w:val="24"/>
                <w:szCs w:val="24"/>
              </w:rPr>
              <w:t xml:space="preserve">tice skill in an online simulated </w:t>
            </w:r>
            <w:r w:rsidRPr="00110FC6">
              <w:rPr>
                <w:rFonts w:ascii="Arial" w:hAnsi="Arial" w:cs="Arial"/>
                <w:sz w:val="24"/>
                <w:szCs w:val="24"/>
              </w:rPr>
              <w:t>patient environment.</w:t>
            </w:r>
          </w:p>
          <w:p w14:paraId="433ADC34" w14:textId="77777777" w:rsidR="00EA477A" w:rsidRPr="00205B20" w:rsidRDefault="00EA477A">
            <w:pPr>
              <w:jc w:val="left"/>
              <w:rPr>
                <w:rFonts w:ascii="Arial" w:hAnsi="Arial" w:cs="Arial"/>
              </w:rPr>
            </w:pPr>
          </w:p>
        </w:tc>
        <w:tc>
          <w:tcPr>
            <w:tcW w:w="3371" w:type="dxa"/>
            <w:tcBorders>
              <w:top w:val="single" w:sz="4" w:space="0" w:color="auto"/>
              <w:left w:val="single" w:sz="4" w:space="0" w:color="auto"/>
              <w:bottom w:val="single" w:sz="4" w:space="0" w:color="auto"/>
              <w:right w:val="single" w:sz="4" w:space="0" w:color="auto"/>
            </w:tcBorders>
          </w:tcPr>
          <w:p w14:paraId="441E9740" w14:textId="77777777" w:rsidR="00150ECC" w:rsidRPr="00335762" w:rsidRDefault="00A86605" w:rsidP="00150ECC">
            <w:p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Module 1 Lesson 1</w:t>
            </w:r>
          </w:p>
          <w:p w14:paraId="649D3C5A" w14:textId="77777777" w:rsidR="00A86605" w:rsidRPr="00335762" w:rsidRDefault="00FC0B93" w:rsidP="00F3209F">
            <w:pPr>
              <w:numPr>
                <w:ilvl w:val="0"/>
                <w:numId w:val="5"/>
              </w:numPr>
              <w:shd w:val="clear" w:color="auto" w:fill="F4F4F4"/>
              <w:jc w:val="left"/>
              <w:rPr>
                <w:rFonts w:ascii="Arial" w:eastAsia="Times New Roman" w:hAnsi="Arial" w:cs="Arial"/>
                <w:color w:val="111111"/>
                <w:bdr w:val="none" w:sz="0" w:space="0" w:color="auto" w:frame="1"/>
              </w:rPr>
            </w:pPr>
            <w:r>
              <w:rPr>
                <w:rFonts w:ascii="Arial" w:eastAsia="Times New Roman" w:hAnsi="Arial" w:cs="Arial"/>
                <w:color w:val="111111"/>
                <w:bdr w:val="none" w:sz="0" w:space="0" w:color="auto" w:frame="1"/>
              </w:rPr>
              <w:t>Review</w:t>
            </w:r>
            <w:r w:rsidR="00A86605" w:rsidRPr="00335762">
              <w:rPr>
                <w:rFonts w:ascii="Arial" w:eastAsia="Times New Roman" w:hAnsi="Arial" w:cs="Arial"/>
                <w:color w:val="111111"/>
                <w:bdr w:val="none" w:sz="0" w:space="0" w:color="auto" w:frame="1"/>
              </w:rPr>
              <w:t xml:space="preserve"> the difference in an anterior-posterior (AP) and posterior- anterior (PA) and lateral chest x-ray</w:t>
            </w:r>
          </w:p>
          <w:p w14:paraId="7F213B2F" w14:textId="77777777" w:rsidR="00A86605" w:rsidRPr="00335762" w:rsidRDefault="00A86605" w:rsidP="00F3209F">
            <w:pPr>
              <w:numPr>
                <w:ilvl w:val="0"/>
                <w:numId w:val="5"/>
              </w:num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Describe normal pulmonary markings on a chest x-ray</w:t>
            </w:r>
          </w:p>
          <w:p w14:paraId="38E868E5" w14:textId="24BD1433" w:rsidR="00A86605" w:rsidRDefault="00A86605" w:rsidP="00F3209F">
            <w:pPr>
              <w:numPr>
                <w:ilvl w:val="0"/>
                <w:numId w:val="5"/>
              </w:numPr>
              <w:shd w:val="clear" w:color="auto" w:fill="F4F4F4"/>
              <w:jc w:val="left"/>
              <w:rPr>
                <w:rFonts w:ascii="Arial" w:eastAsia="Times New Roman" w:hAnsi="Arial" w:cs="Arial"/>
                <w:color w:val="111111"/>
                <w:sz w:val="24"/>
                <w:szCs w:val="24"/>
                <w:bdr w:val="none" w:sz="0" w:space="0" w:color="auto" w:frame="1"/>
              </w:rPr>
            </w:pPr>
            <w:r w:rsidRPr="00335762">
              <w:rPr>
                <w:rFonts w:ascii="Arial" w:eastAsia="Times New Roman" w:hAnsi="Arial" w:cs="Arial"/>
                <w:color w:val="111111"/>
                <w:bdr w:val="none" w:sz="0" w:space="0" w:color="auto" w:frame="1"/>
              </w:rPr>
              <w:t xml:space="preserve">Describe 5 key </w:t>
            </w:r>
            <w:proofErr w:type="gramStart"/>
            <w:r w:rsidRPr="00335762">
              <w:rPr>
                <w:rFonts w:ascii="Arial" w:eastAsia="Times New Roman" w:hAnsi="Arial" w:cs="Arial"/>
                <w:color w:val="111111"/>
                <w:bdr w:val="none" w:sz="0" w:space="0" w:color="auto" w:frame="1"/>
              </w:rPr>
              <w:t>areas  to</w:t>
            </w:r>
            <w:proofErr w:type="gramEnd"/>
            <w:r w:rsidRPr="00A86605">
              <w:rPr>
                <w:rFonts w:ascii="Arial" w:eastAsia="Times New Roman" w:hAnsi="Arial" w:cs="Arial"/>
                <w:color w:val="111111"/>
                <w:sz w:val="24"/>
                <w:szCs w:val="24"/>
                <w:bdr w:val="none" w:sz="0" w:space="0" w:color="auto" w:frame="1"/>
              </w:rPr>
              <w:t xml:space="preserve"> review on a chest x-ray</w:t>
            </w:r>
          </w:p>
          <w:p w14:paraId="04BCB316" w14:textId="69EF148B" w:rsidR="00F3209F" w:rsidRPr="00F3209F" w:rsidRDefault="00F3209F" w:rsidP="00F3209F">
            <w:pPr>
              <w:numPr>
                <w:ilvl w:val="0"/>
                <w:numId w:val="5"/>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Review Radiology lecture, Recognizing Atelectasis</w:t>
            </w:r>
          </w:p>
          <w:p w14:paraId="470CE58B" w14:textId="77777777" w:rsidR="00A86605" w:rsidRPr="00335762" w:rsidRDefault="00A86605" w:rsidP="00F3209F">
            <w:pPr>
              <w:numPr>
                <w:ilvl w:val="0"/>
                <w:numId w:val="5"/>
              </w:num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Identify poor quality chest radiographs including rotation, over exposure, under exposure, magnification and angulation</w:t>
            </w:r>
          </w:p>
          <w:p w14:paraId="54CEE2DB" w14:textId="77777777" w:rsidR="00A86605" w:rsidRPr="00A86605" w:rsidRDefault="00A86605" w:rsidP="00F3209F">
            <w:pPr>
              <w:numPr>
                <w:ilvl w:val="0"/>
                <w:numId w:val="5"/>
              </w:numPr>
              <w:shd w:val="clear" w:color="auto" w:fill="F4F4F4"/>
              <w:jc w:val="left"/>
              <w:rPr>
                <w:rFonts w:ascii="Arial" w:eastAsia="Times New Roman" w:hAnsi="Arial" w:cs="Arial"/>
                <w:color w:val="111111"/>
                <w:sz w:val="24"/>
                <w:szCs w:val="24"/>
                <w:bdr w:val="none" w:sz="0" w:space="0" w:color="auto" w:frame="1"/>
              </w:rPr>
            </w:pPr>
            <w:r w:rsidRPr="00335762">
              <w:rPr>
                <w:rFonts w:ascii="Arial" w:eastAsia="Times New Roman" w:hAnsi="Arial" w:cs="Arial"/>
                <w:color w:val="111111"/>
                <w:bdr w:val="none" w:sz="0" w:space="0" w:color="auto" w:frame="1"/>
              </w:rPr>
              <w:t>Describe the difference in “silhouette” sign, bronchograms,</w:t>
            </w:r>
            <w:r w:rsidRPr="00A86605">
              <w:rPr>
                <w:rFonts w:ascii="Arial" w:eastAsia="Times New Roman" w:hAnsi="Arial" w:cs="Arial"/>
                <w:color w:val="111111"/>
                <w:sz w:val="24"/>
                <w:szCs w:val="24"/>
                <w:bdr w:val="none" w:sz="0" w:space="0" w:color="auto" w:frame="1"/>
              </w:rPr>
              <w:t xml:space="preserve"> </w:t>
            </w:r>
            <w:r w:rsidRPr="00335762">
              <w:rPr>
                <w:rFonts w:ascii="Arial" w:eastAsia="Times New Roman" w:hAnsi="Arial" w:cs="Arial"/>
                <w:color w:val="111111"/>
                <w:bdr w:val="none" w:sz="0" w:space="0" w:color="auto" w:frame="1"/>
              </w:rPr>
              <w:t>and interstitial lung disease</w:t>
            </w:r>
          </w:p>
          <w:p w14:paraId="1FE1D1D7" w14:textId="77777777" w:rsidR="00A86605" w:rsidRDefault="00A86605" w:rsidP="00150ECC">
            <w:pPr>
              <w:shd w:val="clear" w:color="auto" w:fill="F4F4F4"/>
              <w:jc w:val="left"/>
              <w:rPr>
                <w:rFonts w:ascii="Arial" w:eastAsia="Times New Roman" w:hAnsi="Arial" w:cs="Arial"/>
                <w:color w:val="111111"/>
                <w:sz w:val="24"/>
                <w:szCs w:val="24"/>
                <w:bdr w:val="none" w:sz="0" w:space="0" w:color="auto" w:frame="1"/>
              </w:rPr>
            </w:pPr>
          </w:p>
          <w:p w14:paraId="353BD642" w14:textId="77777777" w:rsidR="00A86605" w:rsidRDefault="00A86605" w:rsidP="00A86605">
            <w:pPr>
              <w:shd w:val="clear" w:color="auto" w:fill="F4F4F4"/>
              <w:jc w:val="left"/>
              <w:rPr>
                <w:rFonts w:ascii="Arial" w:eastAsia="Times New Roman" w:hAnsi="Arial" w:cs="Arial"/>
                <w:color w:val="111111"/>
                <w:sz w:val="24"/>
                <w:szCs w:val="24"/>
                <w:bdr w:val="none" w:sz="0" w:space="0" w:color="auto" w:frame="1"/>
              </w:rPr>
            </w:pPr>
          </w:p>
          <w:p w14:paraId="539781CF" w14:textId="77777777" w:rsidR="00A86605" w:rsidRPr="00335762" w:rsidRDefault="00A86605" w:rsidP="00150ECC">
            <w:p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Module1</w:t>
            </w:r>
            <w:r w:rsidR="008E5B29">
              <w:rPr>
                <w:rFonts w:ascii="Arial" w:eastAsia="Times New Roman" w:hAnsi="Arial" w:cs="Arial"/>
                <w:color w:val="111111"/>
                <w:bdr w:val="none" w:sz="0" w:space="0" w:color="auto" w:frame="1"/>
              </w:rPr>
              <w:t xml:space="preserve">, </w:t>
            </w:r>
            <w:r w:rsidRPr="00335762">
              <w:rPr>
                <w:rFonts w:ascii="Arial" w:eastAsia="Times New Roman" w:hAnsi="Arial" w:cs="Arial"/>
                <w:color w:val="111111"/>
                <w:bdr w:val="none" w:sz="0" w:space="0" w:color="auto" w:frame="1"/>
              </w:rPr>
              <w:t>Lesson 2</w:t>
            </w:r>
          </w:p>
          <w:p w14:paraId="765BC840" w14:textId="77777777" w:rsidR="00A86605" w:rsidRPr="00335762" w:rsidRDefault="00FC0B93" w:rsidP="00F3209F">
            <w:pPr>
              <w:numPr>
                <w:ilvl w:val="0"/>
                <w:numId w:val="5"/>
              </w:numPr>
              <w:shd w:val="clear" w:color="auto" w:fill="F4F4F4"/>
              <w:jc w:val="left"/>
              <w:rPr>
                <w:rFonts w:ascii="Arial" w:eastAsia="Times New Roman" w:hAnsi="Arial" w:cs="Arial"/>
                <w:color w:val="111111"/>
                <w:bdr w:val="none" w:sz="0" w:space="0" w:color="auto" w:frame="1"/>
              </w:rPr>
            </w:pPr>
            <w:r>
              <w:rPr>
                <w:rFonts w:ascii="Arial" w:eastAsia="Times New Roman" w:hAnsi="Arial" w:cs="Arial"/>
                <w:color w:val="111111"/>
                <w:bdr w:val="none" w:sz="0" w:space="0" w:color="auto" w:frame="1"/>
              </w:rPr>
              <w:t xml:space="preserve">Review </w:t>
            </w:r>
            <w:r w:rsidR="00A86605" w:rsidRPr="00335762">
              <w:rPr>
                <w:rFonts w:ascii="Arial" w:eastAsia="Times New Roman" w:hAnsi="Arial" w:cs="Arial"/>
                <w:color w:val="111111"/>
                <w:bdr w:val="none" w:sz="0" w:space="0" w:color="auto" w:frame="1"/>
              </w:rPr>
              <w:t>normal abdomen conventional radiograph</w:t>
            </w:r>
          </w:p>
          <w:p w14:paraId="3A1E283A" w14:textId="77777777" w:rsidR="00A86605" w:rsidRPr="00335762" w:rsidRDefault="00A86605" w:rsidP="00F3209F">
            <w:pPr>
              <w:numPr>
                <w:ilvl w:val="0"/>
                <w:numId w:val="5"/>
              </w:num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lastRenderedPageBreak/>
              <w:t>Describe bowel obstruction and ileus on an abdominal radiograph</w:t>
            </w:r>
          </w:p>
          <w:p w14:paraId="31F9FEFB" w14:textId="77777777" w:rsidR="00A86605" w:rsidRPr="00335762" w:rsidRDefault="00A86605" w:rsidP="00F3209F">
            <w:pPr>
              <w:numPr>
                <w:ilvl w:val="0"/>
                <w:numId w:val="5"/>
              </w:num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Describe extraluminal air in the abdomen on an abdominal radiograph</w:t>
            </w:r>
          </w:p>
          <w:p w14:paraId="5EB7A8B7" w14:textId="77777777" w:rsidR="00A86605" w:rsidRPr="00335762" w:rsidRDefault="00B2289B" w:rsidP="00F3209F">
            <w:pPr>
              <w:numPr>
                <w:ilvl w:val="0"/>
                <w:numId w:val="5"/>
              </w:numPr>
              <w:shd w:val="clear" w:color="auto" w:fill="F4F4F4"/>
              <w:jc w:val="left"/>
              <w:rPr>
                <w:rFonts w:ascii="Arial" w:eastAsia="Times New Roman" w:hAnsi="Arial" w:cs="Arial"/>
                <w:color w:val="111111"/>
                <w:bdr w:val="none" w:sz="0" w:space="0" w:color="auto" w:frame="1"/>
              </w:rPr>
            </w:pPr>
            <w:r>
              <w:rPr>
                <w:rFonts w:ascii="Arial" w:eastAsia="Times New Roman" w:hAnsi="Arial" w:cs="Arial"/>
                <w:color w:val="111111"/>
                <w:bdr w:val="none" w:sz="0" w:space="0" w:color="auto" w:frame="1"/>
              </w:rPr>
              <w:t xml:space="preserve">Review </w:t>
            </w:r>
            <w:r w:rsidR="00A86605" w:rsidRPr="00335762">
              <w:rPr>
                <w:rFonts w:ascii="Arial" w:eastAsia="Times New Roman" w:hAnsi="Arial" w:cs="Arial"/>
                <w:color w:val="111111"/>
                <w:bdr w:val="none" w:sz="0" w:space="0" w:color="auto" w:frame="1"/>
              </w:rPr>
              <w:t>Gastrointestinal, Hepatic, and Urinary Tract Abnormalities on an abdominal radiograph</w:t>
            </w:r>
          </w:p>
          <w:p w14:paraId="46D063E6" w14:textId="77777777" w:rsidR="00A86605" w:rsidRPr="00335762" w:rsidRDefault="00A86605" w:rsidP="00150ECC">
            <w:pPr>
              <w:shd w:val="clear" w:color="auto" w:fill="F4F4F4"/>
              <w:jc w:val="left"/>
              <w:rPr>
                <w:rFonts w:ascii="Arial" w:eastAsia="Times New Roman" w:hAnsi="Arial" w:cs="Arial"/>
                <w:color w:val="111111"/>
                <w:bdr w:val="none" w:sz="0" w:space="0" w:color="auto" w:frame="1"/>
              </w:rPr>
            </w:pPr>
          </w:p>
          <w:p w14:paraId="43954C37" w14:textId="77777777" w:rsidR="00B2289B" w:rsidRDefault="00B2289B" w:rsidP="00150ECC">
            <w:pPr>
              <w:shd w:val="clear" w:color="auto" w:fill="F4F4F4"/>
              <w:jc w:val="left"/>
              <w:rPr>
                <w:rFonts w:ascii="Arial" w:eastAsia="Times New Roman" w:hAnsi="Arial" w:cs="Arial"/>
                <w:color w:val="111111"/>
                <w:bdr w:val="none" w:sz="0" w:space="0" w:color="auto" w:frame="1"/>
              </w:rPr>
            </w:pPr>
          </w:p>
          <w:p w14:paraId="5199B5C4" w14:textId="77777777" w:rsidR="00B2289B" w:rsidRDefault="00B2289B" w:rsidP="00150ECC">
            <w:pPr>
              <w:shd w:val="clear" w:color="auto" w:fill="F4F4F4"/>
              <w:jc w:val="left"/>
              <w:rPr>
                <w:rFonts w:ascii="Arial" w:eastAsia="Times New Roman" w:hAnsi="Arial" w:cs="Arial"/>
                <w:color w:val="111111"/>
                <w:bdr w:val="none" w:sz="0" w:space="0" w:color="auto" w:frame="1"/>
              </w:rPr>
            </w:pPr>
          </w:p>
          <w:p w14:paraId="10DF0D9A" w14:textId="77777777" w:rsidR="00B2289B" w:rsidRDefault="00B2289B" w:rsidP="00150ECC">
            <w:pPr>
              <w:shd w:val="clear" w:color="auto" w:fill="F4F4F4"/>
              <w:jc w:val="left"/>
              <w:rPr>
                <w:rFonts w:ascii="Arial" w:eastAsia="Times New Roman" w:hAnsi="Arial" w:cs="Arial"/>
                <w:color w:val="111111"/>
                <w:bdr w:val="none" w:sz="0" w:space="0" w:color="auto" w:frame="1"/>
              </w:rPr>
            </w:pPr>
          </w:p>
          <w:p w14:paraId="581987EA" w14:textId="77777777" w:rsidR="00B2289B" w:rsidRDefault="00B2289B" w:rsidP="00150ECC">
            <w:pPr>
              <w:shd w:val="clear" w:color="auto" w:fill="F4F4F4"/>
              <w:jc w:val="left"/>
              <w:rPr>
                <w:rFonts w:ascii="Arial" w:eastAsia="Times New Roman" w:hAnsi="Arial" w:cs="Arial"/>
                <w:color w:val="111111"/>
                <w:bdr w:val="none" w:sz="0" w:space="0" w:color="auto" w:frame="1"/>
              </w:rPr>
            </w:pPr>
          </w:p>
          <w:p w14:paraId="667FF3F9" w14:textId="77777777" w:rsidR="00EA477A" w:rsidRPr="00205B20" w:rsidRDefault="00EA477A" w:rsidP="00B2289B">
            <w:pPr>
              <w:shd w:val="clear" w:color="auto" w:fill="F4F4F4"/>
              <w:ind w:left="360"/>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55BF7ABC" w14:textId="477008E5" w:rsidR="00A86605" w:rsidRPr="00335762" w:rsidRDefault="00A86605" w:rsidP="00A86605">
            <w:p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lastRenderedPageBreak/>
              <w:t>Module 1,</w:t>
            </w:r>
            <w:r w:rsidR="006F48DF" w:rsidRPr="00335762">
              <w:rPr>
                <w:rFonts w:ascii="Arial" w:eastAsia="Times New Roman" w:hAnsi="Arial" w:cs="Arial"/>
                <w:color w:val="111111"/>
                <w:bdr w:val="none" w:sz="0" w:space="0" w:color="auto" w:frame="1"/>
              </w:rPr>
              <w:t xml:space="preserve"> Lessons 1,2,3</w:t>
            </w:r>
            <w:r w:rsidRPr="00335762">
              <w:rPr>
                <w:rFonts w:ascii="Arial" w:eastAsia="Times New Roman" w:hAnsi="Arial" w:cs="Arial"/>
                <w:color w:val="111111"/>
                <w:bdr w:val="none" w:sz="0" w:space="0" w:color="auto" w:frame="1"/>
              </w:rPr>
              <w:t xml:space="preserve"> co</w:t>
            </w:r>
            <w:r w:rsidR="00792A7E">
              <w:rPr>
                <w:rFonts w:ascii="Arial" w:eastAsia="Times New Roman" w:hAnsi="Arial" w:cs="Arial"/>
                <w:color w:val="111111"/>
                <w:bdr w:val="none" w:sz="0" w:space="0" w:color="auto" w:frame="1"/>
              </w:rPr>
              <w:t>mplete radiology chapter quiz</w:t>
            </w:r>
            <w:r w:rsidR="00912184">
              <w:rPr>
                <w:rFonts w:ascii="Arial" w:eastAsia="Times New Roman" w:hAnsi="Arial" w:cs="Arial"/>
                <w:color w:val="111111"/>
                <w:bdr w:val="none" w:sz="0" w:space="0" w:color="auto" w:frame="1"/>
              </w:rPr>
              <w:t xml:space="preserve"> which pertain to interpretation of chest radiographs.  There are a couple of editions to the textbook so I cannot list the quizzes or anatomy quizzes </w:t>
            </w:r>
            <w:proofErr w:type="gramStart"/>
            <w:r w:rsidR="00912184">
              <w:rPr>
                <w:rFonts w:ascii="Arial" w:eastAsia="Times New Roman" w:hAnsi="Arial" w:cs="Arial"/>
                <w:color w:val="111111"/>
                <w:bdr w:val="none" w:sz="0" w:space="0" w:color="auto" w:frame="1"/>
              </w:rPr>
              <w:t>( chest</w:t>
            </w:r>
            <w:proofErr w:type="gramEnd"/>
            <w:r w:rsidR="00912184">
              <w:rPr>
                <w:rFonts w:ascii="Arial" w:eastAsia="Times New Roman" w:hAnsi="Arial" w:cs="Arial"/>
                <w:color w:val="111111"/>
                <w:bdr w:val="none" w:sz="0" w:space="0" w:color="auto" w:frame="1"/>
              </w:rPr>
              <w:t>, abdomen, c-spine)</w:t>
            </w:r>
          </w:p>
          <w:p w14:paraId="2DD471FD" w14:textId="77777777" w:rsidR="00335762" w:rsidRPr="00335762" w:rsidRDefault="00335762" w:rsidP="00A86605">
            <w:pPr>
              <w:shd w:val="clear" w:color="auto" w:fill="F4F4F4"/>
              <w:jc w:val="left"/>
              <w:rPr>
                <w:rFonts w:ascii="Arial" w:eastAsia="Times New Roman" w:hAnsi="Arial" w:cs="Arial"/>
                <w:color w:val="111111"/>
                <w:bdr w:val="none" w:sz="0" w:space="0" w:color="auto" w:frame="1"/>
              </w:rPr>
            </w:pPr>
          </w:p>
          <w:p w14:paraId="4A25BBC5" w14:textId="77777777" w:rsidR="00912184" w:rsidRDefault="00912184" w:rsidP="008E5B29">
            <w:pPr>
              <w:shd w:val="clear" w:color="auto" w:fill="F4F4F4"/>
              <w:jc w:val="left"/>
              <w:rPr>
                <w:rFonts w:ascii="Arial" w:eastAsia="Times New Roman" w:hAnsi="Arial" w:cs="Arial"/>
                <w:color w:val="111111"/>
                <w:bdr w:val="none" w:sz="0" w:space="0" w:color="auto" w:frame="1"/>
              </w:rPr>
            </w:pPr>
          </w:p>
          <w:p w14:paraId="24A14BA3" w14:textId="77777777" w:rsidR="008E5B29" w:rsidRDefault="00335762" w:rsidP="008E5B29">
            <w:pPr>
              <w:shd w:val="clear" w:color="auto" w:fill="F4F4F4"/>
              <w:jc w:val="left"/>
              <w:rPr>
                <w:rFonts w:ascii="Arial" w:eastAsia="Times New Roman" w:hAnsi="Arial" w:cs="Arial"/>
                <w:color w:val="111111"/>
                <w:bdr w:val="none" w:sz="0" w:space="0" w:color="auto" w:frame="1"/>
              </w:rPr>
            </w:pPr>
            <w:r w:rsidRPr="00335762">
              <w:rPr>
                <w:rFonts w:ascii="Arial" w:eastAsia="Times New Roman" w:hAnsi="Arial" w:cs="Arial"/>
                <w:color w:val="111111"/>
                <w:bdr w:val="none" w:sz="0" w:space="0" w:color="auto" w:frame="1"/>
              </w:rPr>
              <w:t xml:space="preserve">Discussion Board Week 1 – </w:t>
            </w:r>
            <w:r w:rsidR="00D05A91">
              <w:rPr>
                <w:rFonts w:ascii="Arial" w:eastAsia="Times New Roman" w:hAnsi="Arial" w:cs="Arial"/>
                <w:color w:val="111111"/>
                <w:bdr w:val="none" w:sz="0" w:space="0" w:color="auto" w:frame="1"/>
              </w:rPr>
              <w:t>Class introduction (</w:t>
            </w:r>
            <w:r w:rsidR="007733FC">
              <w:rPr>
                <w:rFonts w:ascii="Arial" w:eastAsia="Times New Roman" w:hAnsi="Arial" w:cs="Arial"/>
                <w:color w:val="111111"/>
                <w:bdr w:val="none" w:sz="0" w:space="0" w:color="auto" w:frame="1"/>
              </w:rPr>
              <w:t>assigned question</w:t>
            </w:r>
            <w:r w:rsidR="00D05A91">
              <w:rPr>
                <w:rFonts w:ascii="Arial" w:eastAsia="Times New Roman" w:hAnsi="Arial" w:cs="Arial"/>
                <w:color w:val="111111"/>
                <w:bdr w:val="none" w:sz="0" w:space="0" w:color="auto" w:frame="1"/>
              </w:rPr>
              <w:t>)</w:t>
            </w:r>
            <w:r w:rsidR="007733FC">
              <w:rPr>
                <w:rFonts w:ascii="Arial" w:eastAsia="Times New Roman" w:hAnsi="Arial" w:cs="Arial"/>
                <w:color w:val="111111"/>
                <w:bdr w:val="none" w:sz="0" w:space="0" w:color="auto" w:frame="1"/>
              </w:rPr>
              <w:t xml:space="preserve"> and post comments on 2 of their peer’s post</w:t>
            </w:r>
          </w:p>
          <w:p w14:paraId="5ADF623D" w14:textId="77777777" w:rsidR="00A86605" w:rsidRPr="00335762" w:rsidRDefault="00A86605">
            <w:pPr>
              <w:jc w:val="left"/>
              <w:rPr>
                <w:rFonts w:ascii="Arial" w:hAnsi="Arial" w:cs="Arial"/>
              </w:rPr>
            </w:pPr>
          </w:p>
          <w:p w14:paraId="46C89693" w14:textId="77777777" w:rsidR="00A86605" w:rsidRPr="00335762" w:rsidRDefault="00A86605">
            <w:pPr>
              <w:jc w:val="left"/>
              <w:rPr>
                <w:rFonts w:ascii="Arial" w:hAnsi="Arial" w:cs="Arial"/>
              </w:rPr>
            </w:pPr>
          </w:p>
          <w:p w14:paraId="18456C22" w14:textId="77777777" w:rsidR="00A86605" w:rsidRDefault="00A86605">
            <w:pPr>
              <w:jc w:val="left"/>
              <w:rPr>
                <w:rFonts w:ascii="Arial" w:hAnsi="Arial" w:cs="Arial"/>
              </w:rPr>
            </w:pPr>
          </w:p>
          <w:p w14:paraId="3A5208F4" w14:textId="77777777" w:rsidR="00D05A91" w:rsidRDefault="00D05A91">
            <w:pPr>
              <w:jc w:val="left"/>
              <w:rPr>
                <w:rFonts w:ascii="Arial" w:hAnsi="Arial" w:cs="Arial"/>
              </w:rPr>
            </w:pPr>
          </w:p>
          <w:p w14:paraId="782E3FBF" w14:textId="77777777" w:rsidR="00D05A91" w:rsidRPr="00335762" w:rsidRDefault="00D05A91">
            <w:pPr>
              <w:jc w:val="left"/>
              <w:rPr>
                <w:rFonts w:ascii="Arial" w:hAnsi="Arial" w:cs="Arial"/>
              </w:rPr>
            </w:pPr>
          </w:p>
          <w:p w14:paraId="21506AB0" w14:textId="77777777" w:rsidR="00A86605" w:rsidRPr="00335762" w:rsidRDefault="00A86605">
            <w:pPr>
              <w:jc w:val="left"/>
              <w:rPr>
                <w:rFonts w:ascii="Arial" w:hAnsi="Arial" w:cs="Arial"/>
              </w:rPr>
            </w:pPr>
          </w:p>
          <w:p w14:paraId="2519B5C9" w14:textId="77777777" w:rsidR="00A86605" w:rsidRPr="00335762" w:rsidRDefault="00A86605">
            <w:pPr>
              <w:jc w:val="left"/>
              <w:rPr>
                <w:rFonts w:ascii="Arial" w:hAnsi="Arial" w:cs="Arial"/>
              </w:rPr>
            </w:pPr>
          </w:p>
          <w:p w14:paraId="665F9D4F" w14:textId="77777777" w:rsidR="00A86605" w:rsidRPr="00335762" w:rsidRDefault="00A86605">
            <w:pPr>
              <w:jc w:val="left"/>
              <w:rPr>
                <w:rFonts w:ascii="Arial" w:hAnsi="Arial" w:cs="Arial"/>
              </w:rPr>
            </w:pPr>
          </w:p>
          <w:p w14:paraId="7D22CFDD" w14:textId="77777777" w:rsidR="00335762" w:rsidRPr="00335762" w:rsidRDefault="00335762" w:rsidP="00335762">
            <w:pPr>
              <w:shd w:val="clear" w:color="auto" w:fill="F4F4F4"/>
              <w:jc w:val="left"/>
              <w:rPr>
                <w:rFonts w:ascii="Arial" w:hAnsi="Arial" w:cs="Arial"/>
              </w:rPr>
            </w:pPr>
            <w:r w:rsidRPr="00335762">
              <w:rPr>
                <w:rFonts w:ascii="Arial" w:eastAsia="Times New Roman" w:hAnsi="Arial" w:cs="Arial"/>
                <w:color w:val="111111"/>
                <w:bdr w:val="none" w:sz="0" w:space="0" w:color="auto" w:frame="1"/>
              </w:rPr>
              <w:t xml:space="preserve">Module 1, Lessons 1,2,3 complete radiology </w:t>
            </w:r>
            <w:r w:rsidRPr="00335762">
              <w:rPr>
                <w:rFonts w:ascii="Arial" w:eastAsia="Times New Roman" w:hAnsi="Arial" w:cs="Arial"/>
                <w:color w:val="111111"/>
                <w:bdr w:val="none" w:sz="0" w:space="0" w:color="auto" w:frame="1"/>
              </w:rPr>
              <w:lastRenderedPageBreak/>
              <w:t xml:space="preserve">chapter </w:t>
            </w:r>
            <w:r w:rsidR="00912184">
              <w:rPr>
                <w:rFonts w:ascii="Arial" w:eastAsia="Times New Roman" w:hAnsi="Arial" w:cs="Arial"/>
                <w:color w:val="111111"/>
                <w:bdr w:val="none" w:sz="0" w:space="0" w:color="auto" w:frame="1"/>
              </w:rPr>
              <w:t xml:space="preserve">which correlate with abdomen radiographs and </w:t>
            </w:r>
            <w:r w:rsidRPr="00335762">
              <w:rPr>
                <w:rFonts w:ascii="Arial" w:eastAsia="Times New Roman" w:hAnsi="Arial" w:cs="Arial"/>
                <w:color w:val="111111"/>
                <w:bdr w:val="none" w:sz="0" w:space="0" w:color="auto" w:frame="1"/>
              </w:rPr>
              <w:t>anatomy quiz for chest, abdomen, c-spine</w:t>
            </w:r>
          </w:p>
          <w:p w14:paraId="3B8D4E44" w14:textId="77777777" w:rsidR="00A86605" w:rsidRPr="00335762" w:rsidRDefault="00A86605">
            <w:pPr>
              <w:jc w:val="left"/>
              <w:rPr>
                <w:rFonts w:ascii="Arial" w:hAnsi="Arial" w:cs="Arial"/>
              </w:rPr>
            </w:pPr>
          </w:p>
          <w:p w14:paraId="37005FA5" w14:textId="77777777" w:rsidR="00A86605" w:rsidRPr="00335762" w:rsidRDefault="00A86605">
            <w:pPr>
              <w:jc w:val="left"/>
              <w:rPr>
                <w:rFonts w:ascii="Arial" w:hAnsi="Arial" w:cs="Arial"/>
              </w:rPr>
            </w:pPr>
          </w:p>
          <w:p w14:paraId="246207B9" w14:textId="77777777" w:rsidR="00A86605" w:rsidRPr="00335762" w:rsidRDefault="00A86605">
            <w:pPr>
              <w:jc w:val="left"/>
              <w:rPr>
                <w:rFonts w:ascii="Arial" w:hAnsi="Arial" w:cs="Arial"/>
              </w:rPr>
            </w:pPr>
          </w:p>
          <w:p w14:paraId="5FCF0252" w14:textId="77777777" w:rsidR="00A86605" w:rsidRPr="00335762" w:rsidRDefault="00A86605">
            <w:pPr>
              <w:jc w:val="left"/>
              <w:rPr>
                <w:rFonts w:ascii="Arial" w:hAnsi="Arial" w:cs="Arial"/>
              </w:rPr>
            </w:pPr>
          </w:p>
          <w:p w14:paraId="2398F3E2" w14:textId="77777777" w:rsidR="00A86605" w:rsidRPr="00335762" w:rsidRDefault="00A86605">
            <w:pPr>
              <w:jc w:val="left"/>
              <w:rPr>
                <w:rFonts w:ascii="Arial" w:hAnsi="Arial" w:cs="Arial"/>
              </w:rPr>
            </w:pPr>
          </w:p>
          <w:p w14:paraId="3DD0F4C0" w14:textId="77777777" w:rsidR="00A86605" w:rsidRDefault="001C704E">
            <w:pPr>
              <w:jc w:val="left"/>
              <w:rPr>
                <w:rFonts w:ascii="Arial" w:hAnsi="Arial" w:cs="Arial"/>
              </w:rPr>
            </w:pPr>
            <w:r>
              <w:rPr>
                <w:rFonts w:ascii="Arial" w:hAnsi="Arial" w:cs="Arial"/>
              </w:rPr>
              <w:t xml:space="preserve">  </w:t>
            </w:r>
          </w:p>
          <w:p w14:paraId="144A46D0" w14:textId="77777777" w:rsidR="007733FC" w:rsidRDefault="007733FC">
            <w:pPr>
              <w:jc w:val="left"/>
              <w:rPr>
                <w:rFonts w:ascii="Arial" w:hAnsi="Arial" w:cs="Arial"/>
              </w:rPr>
            </w:pPr>
          </w:p>
          <w:p w14:paraId="008B63F8" w14:textId="77777777" w:rsidR="001C704E" w:rsidRDefault="001C704E">
            <w:pPr>
              <w:jc w:val="left"/>
              <w:rPr>
                <w:rFonts w:ascii="Arial" w:hAnsi="Arial" w:cs="Arial"/>
              </w:rPr>
            </w:pPr>
          </w:p>
          <w:p w14:paraId="7E86E2BA" w14:textId="77777777" w:rsidR="008E3AC4" w:rsidRPr="00335762" w:rsidRDefault="008E3AC4">
            <w:pPr>
              <w:jc w:val="left"/>
              <w:rPr>
                <w:rFonts w:ascii="Arial" w:hAnsi="Arial" w:cs="Arial"/>
              </w:rPr>
            </w:pPr>
          </w:p>
          <w:p w14:paraId="17B4FE46" w14:textId="77777777" w:rsidR="00527183" w:rsidRDefault="00527183">
            <w:pPr>
              <w:jc w:val="left"/>
              <w:rPr>
                <w:rFonts w:ascii="Arial" w:hAnsi="Arial" w:cs="Arial"/>
              </w:rPr>
            </w:pPr>
          </w:p>
          <w:p w14:paraId="158B7675" w14:textId="77777777" w:rsidR="00527183" w:rsidRDefault="00527183">
            <w:pPr>
              <w:jc w:val="left"/>
              <w:rPr>
                <w:rFonts w:ascii="Arial" w:hAnsi="Arial" w:cs="Arial"/>
              </w:rPr>
            </w:pPr>
          </w:p>
          <w:p w14:paraId="224C34BB" w14:textId="77777777" w:rsidR="00527183" w:rsidRDefault="00527183">
            <w:pPr>
              <w:jc w:val="left"/>
              <w:rPr>
                <w:rFonts w:ascii="Arial" w:hAnsi="Arial" w:cs="Arial"/>
              </w:rPr>
            </w:pPr>
          </w:p>
          <w:p w14:paraId="608FB5AF" w14:textId="77777777" w:rsidR="00527183" w:rsidRDefault="00527183">
            <w:pPr>
              <w:jc w:val="left"/>
              <w:rPr>
                <w:rFonts w:ascii="Arial" w:hAnsi="Arial" w:cs="Arial"/>
              </w:rPr>
            </w:pPr>
          </w:p>
          <w:p w14:paraId="0439ECEB" w14:textId="77777777" w:rsidR="00527183" w:rsidRDefault="00527183">
            <w:pPr>
              <w:jc w:val="left"/>
              <w:rPr>
                <w:rFonts w:ascii="Arial" w:hAnsi="Arial" w:cs="Arial"/>
              </w:rPr>
            </w:pPr>
          </w:p>
          <w:p w14:paraId="3D42ADE4" w14:textId="77777777" w:rsidR="00527183" w:rsidRDefault="00527183">
            <w:pPr>
              <w:jc w:val="left"/>
              <w:rPr>
                <w:rFonts w:ascii="Arial" w:hAnsi="Arial" w:cs="Arial"/>
              </w:rPr>
            </w:pPr>
          </w:p>
          <w:p w14:paraId="4215D859" w14:textId="77777777" w:rsidR="00527183" w:rsidRDefault="00527183">
            <w:pPr>
              <w:jc w:val="left"/>
              <w:rPr>
                <w:rFonts w:ascii="Arial" w:hAnsi="Arial" w:cs="Arial"/>
              </w:rPr>
            </w:pPr>
          </w:p>
          <w:p w14:paraId="5B19A3F9" w14:textId="77777777" w:rsidR="00527183" w:rsidRDefault="00527183">
            <w:pPr>
              <w:jc w:val="left"/>
              <w:rPr>
                <w:rFonts w:ascii="Arial" w:hAnsi="Arial" w:cs="Arial"/>
              </w:rPr>
            </w:pPr>
          </w:p>
          <w:p w14:paraId="01B478E7" w14:textId="77777777" w:rsidR="00527183" w:rsidRDefault="00527183">
            <w:pPr>
              <w:jc w:val="left"/>
              <w:rPr>
                <w:rFonts w:ascii="Arial" w:hAnsi="Arial" w:cs="Arial"/>
              </w:rPr>
            </w:pPr>
          </w:p>
          <w:p w14:paraId="038EE98C" w14:textId="783ADAE8" w:rsidR="00527183" w:rsidRDefault="00792A7E">
            <w:pPr>
              <w:jc w:val="left"/>
              <w:rPr>
                <w:rFonts w:ascii="Arial" w:hAnsi="Arial" w:cs="Arial"/>
              </w:rPr>
            </w:pPr>
            <w:r>
              <w:rPr>
                <w:rFonts w:ascii="Arial" w:hAnsi="Arial" w:cs="Arial"/>
              </w:rPr>
              <w:t>Modules 1-</w:t>
            </w:r>
            <w:r w:rsidR="00713589">
              <w:rPr>
                <w:rFonts w:ascii="Arial" w:hAnsi="Arial" w:cs="Arial"/>
              </w:rPr>
              <w:t>5</w:t>
            </w:r>
            <w:r>
              <w:rPr>
                <w:rFonts w:ascii="Arial" w:hAnsi="Arial" w:cs="Arial"/>
              </w:rPr>
              <w:t xml:space="preserve"> each have a weekly quiz.</w:t>
            </w:r>
          </w:p>
          <w:p w14:paraId="1CA2591C" w14:textId="77777777" w:rsidR="00527183" w:rsidRDefault="00527183" w:rsidP="00527183">
            <w:pPr>
              <w:shd w:val="clear" w:color="auto" w:fill="F4F4F4"/>
              <w:jc w:val="left"/>
              <w:rPr>
                <w:rFonts w:ascii="Arial" w:hAnsi="Arial" w:cs="Arial"/>
              </w:rPr>
            </w:pPr>
            <w:r>
              <w:rPr>
                <w:rFonts w:ascii="Arial" w:hAnsi="Arial" w:cs="Arial"/>
              </w:rPr>
              <w:t>Weekly content exam, Weeks 1, 2 and 3</w:t>
            </w:r>
          </w:p>
          <w:p w14:paraId="1B4148F4" w14:textId="77777777" w:rsidR="00527183" w:rsidRPr="00335762" w:rsidRDefault="00527183" w:rsidP="00527183">
            <w:pPr>
              <w:shd w:val="clear" w:color="auto" w:fill="F4F4F4"/>
              <w:jc w:val="left"/>
              <w:rPr>
                <w:rFonts w:ascii="Arial" w:hAnsi="Arial" w:cs="Arial"/>
              </w:rPr>
            </w:pPr>
            <w:r>
              <w:rPr>
                <w:rFonts w:ascii="Arial" w:hAnsi="Arial" w:cs="Arial"/>
              </w:rPr>
              <w:t>Comprehensive exam Week 5</w:t>
            </w:r>
          </w:p>
          <w:p w14:paraId="32986F4D" w14:textId="77777777" w:rsidR="00527183" w:rsidRPr="00205B20" w:rsidRDefault="00527183">
            <w:pPr>
              <w:jc w:val="left"/>
              <w:rPr>
                <w:rFonts w:ascii="Arial" w:hAnsi="Arial" w:cs="Arial"/>
              </w:rPr>
            </w:pPr>
          </w:p>
        </w:tc>
      </w:tr>
      <w:tr w:rsidR="00EA477A" w:rsidRPr="00205B20" w14:paraId="0DAF9D31" w14:textId="77777777" w:rsidTr="00697944">
        <w:tc>
          <w:tcPr>
            <w:tcW w:w="3078" w:type="dxa"/>
            <w:tcBorders>
              <w:top w:val="single" w:sz="4" w:space="0" w:color="auto"/>
              <w:left w:val="single" w:sz="4" w:space="0" w:color="auto"/>
              <w:bottom w:val="single" w:sz="4" w:space="0" w:color="auto"/>
              <w:right w:val="single" w:sz="4" w:space="0" w:color="auto"/>
            </w:tcBorders>
          </w:tcPr>
          <w:p w14:paraId="26662AC9" w14:textId="77777777" w:rsidR="00EA477A" w:rsidRPr="00205B20" w:rsidRDefault="006F48DF">
            <w:pPr>
              <w:jc w:val="left"/>
              <w:rPr>
                <w:rFonts w:ascii="Arial" w:hAnsi="Arial" w:cs="Arial"/>
              </w:rPr>
            </w:pPr>
            <w:r w:rsidRPr="00110FC6">
              <w:rPr>
                <w:rFonts w:ascii="Arial" w:hAnsi="Arial" w:cs="Arial"/>
                <w:sz w:val="24"/>
                <w:szCs w:val="24"/>
              </w:rPr>
              <w:lastRenderedPageBreak/>
              <w:t>Interpret diagnostic test data</w:t>
            </w:r>
          </w:p>
        </w:tc>
        <w:tc>
          <w:tcPr>
            <w:tcW w:w="3371" w:type="dxa"/>
            <w:tcBorders>
              <w:top w:val="single" w:sz="4" w:space="0" w:color="auto"/>
              <w:left w:val="single" w:sz="4" w:space="0" w:color="auto"/>
              <w:bottom w:val="single" w:sz="4" w:space="0" w:color="auto"/>
              <w:right w:val="single" w:sz="4" w:space="0" w:color="auto"/>
            </w:tcBorders>
          </w:tcPr>
          <w:p w14:paraId="388418CE" w14:textId="77777777" w:rsidR="00527183" w:rsidRDefault="00527183" w:rsidP="005640BA">
            <w:pPr>
              <w:jc w:val="left"/>
              <w:rPr>
                <w:rFonts w:ascii="Arial" w:hAnsi="Arial" w:cs="Arial"/>
                <w:bCs/>
              </w:rPr>
            </w:pPr>
            <w:r>
              <w:rPr>
                <w:rFonts w:ascii="Arial" w:hAnsi="Arial" w:cs="Arial"/>
                <w:bCs/>
              </w:rPr>
              <w:t>Module 2, Lesson 2</w:t>
            </w:r>
          </w:p>
          <w:p w14:paraId="3EB8665F" w14:textId="77777777" w:rsidR="00527183" w:rsidRDefault="00527183" w:rsidP="001938A6">
            <w:pPr>
              <w:pStyle w:val="ListParagraph"/>
              <w:numPr>
                <w:ilvl w:val="0"/>
                <w:numId w:val="13"/>
              </w:numPr>
              <w:jc w:val="left"/>
              <w:rPr>
                <w:rFonts w:ascii="Arial" w:hAnsi="Arial" w:cs="Arial"/>
                <w:bCs/>
              </w:rPr>
            </w:pPr>
            <w:r>
              <w:rPr>
                <w:rFonts w:ascii="Arial" w:hAnsi="Arial" w:cs="Arial"/>
                <w:bCs/>
              </w:rPr>
              <w:t>Describe the normal conduction pathway of the heart</w:t>
            </w:r>
          </w:p>
          <w:p w14:paraId="433C3044" w14:textId="77777777" w:rsidR="00527183" w:rsidRDefault="00527183" w:rsidP="001938A6">
            <w:pPr>
              <w:pStyle w:val="ListParagraph"/>
              <w:numPr>
                <w:ilvl w:val="0"/>
                <w:numId w:val="13"/>
              </w:numPr>
              <w:jc w:val="left"/>
              <w:rPr>
                <w:rFonts w:ascii="Arial" w:hAnsi="Arial" w:cs="Arial"/>
                <w:bCs/>
              </w:rPr>
            </w:pPr>
            <w:r>
              <w:rPr>
                <w:rFonts w:ascii="Arial" w:hAnsi="Arial" w:cs="Arial"/>
                <w:bCs/>
              </w:rPr>
              <w:t>Apply knowledge of the heart’s conduction system by interpreting examples of normal ECG’s</w:t>
            </w:r>
          </w:p>
          <w:p w14:paraId="77146DCD" w14:textId="77777777" w:rsidR="00527183" w:rsidRDefault="00527183" w:rsidP="00527183">
            <w:pPr>
              <w:pStyle w:val="ListParagraph"/>
              <w:ind w:left="360"/>
              <w:jc w:val="left"/>
              <w:rPr>
                <w:rFonts w:ascii="Arial" w:hAnsi="Arial" w:cs="Arial"/>
                <w:bCs/>
              </w:rPr>
            </w:pPr>
          </w:p>
          <w:p w14:paraId="65C54E27" w14:textId="77777777" w:rsidR="00527183" w:rsidRDefault="00527183" w:rsidP="00527183">
            <w:pPr>
              <w:pStyle w:val="ListParagraph"/>
              <w:ind w:left="360"/>
              <w:jc w:val="left"/>
              <w:rPr>
                <w:rFonts w:ascii="Arial" w:hAnsi="Arial" w:cs="Arial"/>
                <w:bCs/>
              </w:rPr>
            </w:pPr>
          </w:p>
          <w:p w14:paraId="5D541199" w14:textId="77777777" w:rsidR="00527183" w:rsidRPr="00527183" w:rsidRDefault="00527183" w:rsidP="00527183">
            <w:pPr>
              <w:jc w:val="left"/>
              <w:rPr>
                <w:rFonts w:ascii="Arial" w:hAnsi="Arial" w:cs="Arial"/>
                <w:bCs/>
              </w:rPr>
            </w:pPr>
            <w:r>
              <w:rPr>
                <w:rFonts w:ascii="Arial" w:hAnsi="Arial" w:cs="Arial"/>
                <w:bCs/>
              </w:rPr>
              <w:t>Module 2, Lesson 3</w:t>
            </w:r>
          </w:p>
          <w:p w14:paraId="7D33F5D7" w14:textId="77777777" w:rsidR="00527183" w:rsidRPr="00527183" w:rsidRDefault="00527183" w:rsidP="001938A6">
            <w:pPr>
              <w:pStyle w:val="ListParagraph"/>
              <w:numPr>
                <w:ilvl w:val="0"/>
                <w:numId w:val="14"/>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Analyze a 12 lead ECG for common elements such as myocardial ischemia, injury, infarction, hypertrophy, and axis deviation.</w:t>
            </w:r>
          </w:p>
          <w:p w14:paraId="4D6B4273" w14:textId="77777777" w:rsidR="00527183" w:rsidRPr="00527183" w:rsidRDefault="00527183" w:rsidP="001938A6">
            <w:pPr>
              <w:pStyle w:val="ListParagraph"/>
              <w:numPr>
                <w:ilvl w:val="0"/>
                <w:numId w:val="14"/>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 xml:space="preserve">Apply knowledge of the heart’s conduction system by </w:t>
            </w:r>
            <w:r w:rsidRPr="00527183">
              <w:rPr>
                <w:rFonts w:ascii="Arial" w:eastAsia="Times New Roman" w:hAnsi="Arial" w:cs="Arial"/>
                <w:color w:val="111111"/>
                <w:bdr w:val="none" w:sz="0" w:space="0" w:color="auto" w:frame="1"/>
              </w:rPr>
              <w:lastRenderedPageBreak/>
              <w:t>interpreting examples of abnormal conduction patterns. </w:t>
            </w:r>
          </w:p>
          <w:p w14:paraId="26E10DAC" w14:textId="77777777" w:rsidR="00527183" w:rsidRPr="00527183" w:rsidRDefault="00527183" w:rsidP="00527183">
            <w:pPr>
              <w:pStyle w:val="ListParagraph"/>
              <w:ind w:left="360"/>
              <w:jc w:val="left"/>
              <w:rPr>
                <w:rFonts w:ascii="Arial" w:hAnsi="Arial" w:cs="Arial"/>
                <w:bCs/>
              </w:rPr>
            </w:pPr>
          </w:p>
          <w:p w14:paraId="22D6356F" w14:textId="77777777" w:rsidR="00527183" w:rsidRDefault="00527183" w:rsidP="005640BA">
            <w:pPr>
              <w:jc w:val="left"/>
              <w:rPr>
                <w:rFonts w:ascii="Arial" w:hAnsi="Arial" w:cs="Arial"/>
                <w:bCs/>
              </w:rPr>
            </w:pPr>
          </w:p>
          <w:p w14:paraId="0ECCB4C6" w14:textId="77777777" w:rsidR="00903A9A" w:rsidRPr="008E3AC4" w:rsidRDefault="00903A9A" w:rsidP="005640BA">
            <w:pPr>
              <w:jc w:val="left"/>
              <w:rPr>
                <w:rFonts w:ascii="Arial" w:hAnsi="Arial" w:cs="Arial"/>
                <w:bCs/>
              </w:rPr>
            </w:pPr>
            <w:r w:rsidRPr="008E3AC4">
              <w:rPr>
                <w:rFonts w:ascii="Arial" w:hAnsi="Arial" w:cs="Arial"/>
                <w:bCs/>
              </w:rPr>
              <w:t xml:space="preserve">Module </w:t>
            </w:r>
            <w:r w:rsidR="008E3AC4" w:rsidRPr="008E3AC4">
              <w:rPr>
                <w:rFonts w:ascii="Arial" w:hAnsi="Arial" w:cs="Arial"/>
                <w:bCs/>
              </w:rPr>
              <w:t>2, Lesson 4</w:t>
            </w:r>
          </w:p>
          <w:p w14:paraId="5E3FD46A" w14:textId="77777777" w:rsidR="008E3AC4" w:rsidRPr="008E3AC4" w:rsidRDefault="008E3AC4" w:rsidP="001938A6">
            <w:pPr>
              <w:numPr>
                <w:ilvl w:val="0"/>
                <w:numId w:val="7"/>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Analyze a 12 lead ECG for common elements associated with advance ECG diagnosis of myocardial ischemia, injury, infarction, axis and hypertrophy.   </w:t>
            </w:r>
          </w:p>
          <w:p w14:paraId="51C4C118" w14:textId="77777777" w:rsidR="008E3AC4" w:rsidRPr="008E3AC4" w:rsidRDefault="008E3AC4" w:rsidP="001938A6">
            <w:pPr>
              <w:numPr>
                <w:ilvl w:val="0"/>
                <w:numId w:val="7"/>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Apply knowledge of the heart’s conduction system by interpreting examples of normal ECG’s</w:t>
            </w:r>
          </w:p>
          <w:p w14:paraId="0430A6B7" w14:textId="77777777" w:rsidR="008E3AC4" w:rsidRPr="008E3AC4" w:rsidRDefault="008E3AC4" w:rsidP="001938A6">
            <w:pPr>
              <w:numPr>
                <w:ilvl w:val="0"/>
                <w:numId w:val="8"/>
              </w:numPr>
              <w:shd w:val="clear" w:color="auto" w:fill="F4F4F4"/>
              <w:ind w:left="360"/>
              <w:jc w:val="left"/>
              <w:rPr>
                <w:rFonts w:ascii="Arial" w:eastAsia="Times New Roman" w:hAnsi="Arial" w:cs="Arial"/>
                <w:color w:val="111111"/>
              </w:rPr>
            </w:pPr>
            <w:r w:rsidRPr="008E3AC4">
              <w:rPr>
                <w:rFonts w:ascii="Arial" w:eastAsia="Times New Roman" w:hAnsi="Arial" w:cs="Arial"/>
                <w:color w:val="111111"/>
                <w:bdr w:val="none" w:sz="0" w:space="0" w:color="auto" w:frame="1"/>
              </w:rPr>
              <w:t>Describe how and why heart blocks patterns occur.  </w:t>
            </w:r>
          </w:p>
          <w:p w14:paraId="59786AA8" w14:textId="77777777" w:rsidR="008E3AC4" w:rsidRPr="008E3AC4" w:rsidRDefault="008E3AC4" w:rsidP="001938A6">
            <w:pPr>
              <w:numPr>
                <w:ilvl w:val="0"/>
                <w:numId w:val="8"/>
              </w:numPr>
              <w:shd w:val="clear" w:color="auto" w:fill="F4F4F4"/>
              <w:ind w:left="360"/>
              <w:jc w:val="left"/>
              <w:rPr>
                <w:rFonts w:ascii="Arial" w:eastAsia="Times New Roman" w:hAnsi="Arial" w:cs="Arial"/>
                <w:color w:val="111111"/>
              </w:rPr>
            </w:pPr>
            <w:r w:rsidRPr="008E3AC4">
              <w:rPr>
                <w:rFonts w:ascii="Arial" w:eastAsia="Times New Roman" w:hAnsi="Arial" w:cs="Arial"/>
                <w:color w:val="111111"/>
                <w:bdr w:val="none" w:sz="0" w:space="0" w:color="auto" w:frame="1"/>
              </w:rPr>
              <w:t>Discuss common arrhythmias in pediatric and adult ECG’s such as </w:t>
            </w:r>
            <w:proofErr w:type="spellStart"/>
            <w:r w:rsidRPr="008E3AC4">
              <w:rPr>
                <w:rFonts w:ascii="Arial" w:eastAsia="Times New Roman" w:hAnsi="Arial" w:cs="Arial"/>
                <w:color w:val="111111"/>
                <w:bdr w:val="none" w:sz="0" w:space="0" w:color="auto" w:frame="1"/>
              </w:rPr>
              <w:t>SupraventricularTachycardia</w:t>
            </w:r>
            <w:proofErr w:type="spellEnd"/>
            <w:r w:rsidRPr="008E3AC4">
              <w:rPr>
                <w:rFonts w:ascii="Arial" w:eastAsia="Times New Roman" w:hAnsi="Arial" w:cs="Arial"/>
                <w:color w:val="111111"/>
                <w:bdr w:val="none" w:sz="0" w:space="0" w:color="auto" w:frame="1"/>
              </w:rPr>
              <w:t>, Wolf - Parkinson - White syndrome, and Long QT syndrome</w:t>
            </w:r>
          </w:p>
          <w:p w14:paraId="7BA0A75D" w14:textId="77777777" w:rsidR="008E3AC4" w:rsidRPr="008E3AC4" w:rsidRDefault="008E3AC4" w:rsidP="008E3AC4">
            <w:pPr>
              <w:shd w:val="clear" w:color="auto" w:fill="F4F4F4"/>
              <w:ind w:left="-720" w:firstLine="60"/>
              <w:jc w:val="left"/>
              <w:rPr>
                <w:rFonts w:ascii="Arial" w:eastAsia="Times New Roman" w:hAnsi="Arial" w:cs="Arial"/>
                <w:color w:val="111111"/>
              </w:rPr>
            </w:pPr>
          </w:p>
          <w:p w14:paraId="5D41900C" w14:textId="77777777" w:rsidR="005640BA" w:rsidRPr="008E3AC4" w:rsidRDefault="005640BA" w:rsidP="008E3AC4">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3740008A" w14:textId="77777777" w:rsidR="005640BA" w:rsidRPr="008E3AC4" w:rsidRDefault="00ED58B1" w:rsidP="005640BA">
            <w:pPr>
              <w:jc w:val="left"/>
              <w:rPr>
                <w:rFonts w:ascii="Arial" w:hAnsi="Arial" w:cs="Arial"/>
              </w:rPr>
            </w:pPr>
            <w:r>
              <w:rPr>
                <w:rFonts w:ascii="Arial" w:hAnsi="Arial" w:cs="Arial"/>
              </w:rPr>
              <w:lastRenderedPageBreak/>
              <w:t xml:space="preserve">Module 2, Lesson 2 review chest radiograph from Module 1 to reinforce terms of cardiomegaly and how it impacts ECG changes.  </w:t>
            </w:r>
          </w:p>
          <w:p w14:paraId="2D61825B" w14:textId="77777777" w:rsidR="005640BA" w:rsidRDefault="005640BA" w:rsidP="005640BA">
            <w:pPr>
              <w:jc w:val="left"/>
              <w:rPr>
                <w:rFonts w:ascii="Arial" w:hAnsi="Arial" w:cs="Arial"/>
              </w:rPr>
            </w:pPr>
          </w:p>
          <w:p w14:paraId="10D296D5" w14:textId="77777777" w:rsidR="008E3AC4" w:rsidRPr="008E3AC4" w:rsidRDefault="008E3AC4" w:rsidP="005640BA">
            <w:pPr>
              <w:jc w:val="left"/>
              <w:rPr>
                <w:rFonts w:ascii="Arial" w:hAnsi="Arial" w:cs="Arial"/>
              </w:rPr>
            </w:pPr>
          </w:p>
          <w:p w14:paraId="79F11E93" w14:textId="77777777" w:rsidR="005640BA" w:rsidRDefault="005640BA" w:rsidP="005640BA">
            <w:pPr>
              <w:jc w:val="left"/>
              <w:rPr>
                <w:rFonts w:ascii="Arial" w:hAnsi="Arial" w:cs="Arial"/>
              </w:rPr>
            </w:pPr>
          </w:p>
          <w:p w14:paraId="322EEC42" w14:textId="77777777" w:rsidR="008E3AC4" w:rsidRDefault="008E3AC4" w:rsidP="005640BA">
            <w:pPr>
              <w:jc w:val="left"/>
              <w:rPr>
                <w:rFonts w:ascii="Arial" w:hAnsi="Arial" w:cs="Arial"/>
              </w:rPr>
            </w:pPr>
          </w:p>
          <w:p w14:paraId="4D2A6762" w14:textId="77777777" w:rsidR="008E3AC4" w:rsidRDefault="008E3AC4" w:rsidP="005640BA">
            <w:pPr>
              <w:jc w:val="left"/>
              <w:rPr>
                <w:rFonts w:ascii="Arial" w:hAnsi="Arial" w:cs="Arial"/>
              </w:rPr>
            </w:pPr>
          </w:p>
          <w:p w14:paraId="6ECCF869" w14:textId="77777777" w:rsidR="008E3AC4" w:rsidRDefault="008E3AC4" w:rsidP="005640BA">
            <w:pPr>
              <w:jc w:val="left"/>
              <w:rPr>
                <w:rFonts w:ascii="Arial" w:hAnsi="Arial" w:cs="Arial"/>
              </w:rPr>
            </w:pPr>
          </w:p>
          <w:p w14:paraId="4862BDDE" w14:textId="77777777" w:rsidR="008E3AC4" w:rsidRPr="008E3AC4" w:rsidRDefault="008E3AC4" w:rsidP="005640BA">
            <w:pPr>
              <w:jc w:val="left"/>
              <w:rPr>
                <w:rFonts w:ascii="Arial" w:hAnsi="Arial" w:cs="Arial"/>
              </w:rPr>
            </w:pPr>
          </w:p>
          <w:p w14:paraId="0F1AD2E1" w14:textId="07627484" w:rsidR="00527183" w:rsidRDefault="00335762" w:rsidP="003530C2">
            <w:pPr>
              <w:shd w:val="clear" w:color="auto" w:fill="F4F4F4"/>
              <w:jc w:val="left"/>
              <w:rPr>
                <w:rFonts w:ascii="Arial" w:hAnsi="Arial" w:cs="Arial"/>
              </w:rPr>
            </w:pPr>
            <w:r w:rsidRPr="008E3AC4">
              <w:rPr>
                <w:rFonts w:ascii="Arial" w:hAnsi="Arial" w:cs="Arial"/>
              </w:rPr>
              <w:t>Discussion Board Week</w:t>
            </w:r>
            <w:r w:rsidR="008E5B29" w:rsidRPr="008E3AC4">
              <w:rPr>
                <w:rFonts w:ascii="Arial" w:hAnsi="Arial" w:cs="Arial"/>
              </w:rPr>
              <w:t>s</w:t>
            </w:r>
            <w:r w:rsidRPr="008E3AC4">
              <w:rPr>
                <w:rFonts w:ascii="Arial" w:hAnsi="Arial" w:cs="Arial"/>
              </w:rPr>
              <w:t xml:space="preserve"> </w:t>
            </w:r>
            <w:r w:rsidR="00792A7E">
              <w:rPr>
                <w:rFonts w:ascii="Arial" w:hAnsi="Arial" w:cs="Arial"/>
              </w:rPr>
              <w:t>1,</w:t>
            </w:r>
            <w:r w:rsidRPr="008E3AC4">
              <w:rPr>
                <w:rFonts w:ascii="Arial" w:hAnsi="Arial" w:cs="Arial"/>
              </w:rPr>
              <w:t>2</w:t>
            </w:r>
            <w:r w:rsidR="008E5B29" w:rsidRPr="008E3AC4">
              <w:rPr>
                <w:rFonts w:ascii="Arial" w:hAnsi="Arial" w:cs="Arial"/>
              </w:rPr>
              <w:t>,3,4</w:t>
            </w:r>
            <w:r w:rsidRPr="008E3AC4">
              <w:rPr>
                <w:rFonts w:ascii="Arial" w:hAnsi="Arial" w:cs="Arial"/>
              </w:rPr>
              <w:t xml:space="preserve"> – </w:t>
            </w:r>
            <w:r w:rsidR="008629B4" w:rsidRPr="008E3AC4">
              <w:rPr>
                <w:rFonts w:ascii="Arial" w:eastAsia="Times New Roman" w:hAnsi="Arial" w:cs="Arial"/>
                <w:color w:val="111111"/>
                <w:bdr w:val="none" w:sz="0" w:space="0" w:color="auto" w:frame="1"/>
              </w:rPr>
              <w:t xml:space="preserve">Using EBP articles to support their answer, students will </w:t>
            </w:r>
            <w:r w:rsidR="008629B4" w:rsidRPr="008E3AC4">
              <w:rPr>
                <w:rFonts w:ascii="Arial" w:eastAsia="Times New Roman" w:hAnsi="Arial" w:cs="Arial"/>
                <w:color w:val="111111"/>
                <w:bdr w:val="none" w:sz="0" w:space="0" w:color="auto" w:frame="1"/>
              </w:rPr>
              <w:lastRenderedPageBreak/>
              <w:t>answer an assigned question and post comments on 2 of their peer’s post</w:t>
            </w:r>
          </w:p>
          <w:p w14:paraId="1318C46D" w14:textId="77777777" w:rsidR="00527183" w:rsidRDefault="00527183" w:rsidP="008E5B29">
            <w:pPr>
              <w:jc w:val="left"/>
              <w:rPr>
                <w:rFonts w:ascii="Arial" w:hAnsi="Arial" w:cs="Arial"/>
              </w:rPr>
            </w:pPr>
          </w:p>
          <w:p w14:paraId="38345666" w14:textId="77777777" w:rsidR="00527183" w:rsidRDefault="00527183" w:rsidP="008E5B29">
            <w:pPr>
              <w:jc w:val="left"/>
              <w:rPr>
                <w:rFonts w:ascii="Arial" w:hAnsi="Arial" w:cs="Arial"/>
              </w:rPr>
            </w:pPr>
          </w:p>
          <w:p w14:paraId="4AE367DD" w14:textId="77777777" w:rsidR="00527183" w:rsidRDefault="00527183" w:rsidP="008E5B29">
            <w:pPr>
              <w:jc w:val="left"/>
              <w:rPr>
                <w:rFonts w:ascii="Arial" w:hAnsi="Arial" w:cs="Arial"/>
              </w:rPr>
            </w:pPr>
          </w:p>
          <w:p w14:paraId="111456D7" w14:textId="77777777" w:rsidR="00527183" w:rsidRDefault="00527183" w:rsidP="008E5B29">
            <w:pPr>
              <w:jc w:val="left"/>
              <w:rPr>
                <w:rFonts w:ascii="Arial" w:hAnsi="Arial" w:cs="Arial"/>
              </w:rPr>
            </w:pPr>
          </w:p>
          <w:p w14:paraId="54542981" w14:textId="77777777" w:rsidR="00527183" w:rsidRDefault="00527183" w:rsidP="008E5B29">
            <w:pPr>
              <w:jc w:val="left"/>
              <w:rPr>
                <w:rFonts w:ascii="Arial" w:hAnsi="Arial" w:cs="Arial"/>
              </w:rPr>
            </w:pPr>
          </w:p>
          <w:p w14:paraId="3BC92AEE" w14:textId="77777777" w:rsidR="00527183" w:rsidRDefault="00527183" w:rsidP="008E5B29">
            <w:pPr>
              <w:jc w:val="left"/>
              <w:rPr>
                <w:rFonts w:ascii="Arial" w:hAnsi="Arial" w:cs="Arial"/>
              </w:rPr>
            </w:pPr>
          </w:p>
          <w:p w14:paraId="1115BF74" w14:textId="10A7B102" w:rsidR="00792A7E" w:rsidRDefault="00792A7E" w:rsidP="00792A7E">
            <w:pPr>
              <w:jc w:val="left"/>
              <w:rPr>
                <w:rFonts w:ascii="Arial" w:hAnsi="Arial" w:cs="Arial"/>
              </w:rPr>
            </w:pPr>
            <w:r>
              <w:rPr>
                <w:rFonts w:ascii="Arial" w:hAnsi="Arial" w:cs="Arial"/>
              </w:rPr>
              <w:t>Modules 1-</w:t>
            </w:r>
            <w:r w:rsidR="00713589">
              <w:rPr>
                <w:rFonts w:ascii="Arial" w:hAnsi="Arial" w:cs="Arial"/>
              </w:rPr>
              <w:t>5</w:t>
            </w:r>
            <w:r>
              <w:rPr>
                <w:rFonts w:ascii="Arial" w:hAnsi="Arial" w:cs="Arial"/>
              </w:rPr>
              <w:t xml:space="preserve"> each have a weekly quiz.</w:t>
            </w:r>
          </w:p>
          <w:p w14:paraId="2F80C9F9" w14:textId="77777777" w:rsidR="00527183" w:rsidRDefault="00527183" w:rsidP="008E5B29">
            <w:pPr>
              <w:jc w:val="left"/>
              <w:rPr>
                <w:rFonts w:ascii="Arial" w:hAnsi="Arial" w:cs="Arial"/>
              </w:rPr>
            </w:pPr>
          </w:p>
          <w:p w14:paraId="7AD1234E" w14:textId="77777777" w:rsidR="008E5B29" w:rsidRPr="008E3AC4" w:rsidRDefault="008E5B29" w:rsidP="008E5B29">
            <w:pPr>
              <w:jc w:val="left"/>
              <w:rPr>
                <w:rFonts w:ascii="Arial" w:hAnsi="Arial" w:cs="Arial"/>
              </w:rPr>
            </w:pPr>
            <w:r w:rsidRPr="008E3AC4">
              <w:rPr>
                <w:rFonts w:ascii="Arial" w:hAnsi="Arial" w:cs="Arial"/>
              </w:rPr>
              <w:t>Weekly content exam, Weeks 1, 2, and 3</w:t>
            </w:r>
          </w:p>
          <w:p w14:paraId="44445CF9" w14:textId="77777777" w:rsidR="00EA477A" w:rsidRPr="008E3AC4" w:rsidRDefault="008E5B29" w:rsidP="008E5B29">
            <w:pPr>
              <w:jc w:val="left"/>
              <w:rPr>
                <w:rFonts w:ascii="Arial" w:hAnsi="Arial" w:cs="Arial"/>
              </w:rPr>
            </w:pPr>
            <w:r w:rsidRPr="008E3AC4">
              <w:rPr>
                <w:rFonts w:ascii="Arial" w:hAnsi="Arial" w:cs="Arial"/>
              </w:rPr>
              <w:t>Comprehensive exam Week 5</w:t>
            </w:r>
          </w:p>
        </w:tc>
      </w:tr>
      <w:tr w:rsidR="00EA477A" w:rsidRPr="00205B20" w14:paraId="57E11860" w14:textId="77777777" w:rsidTr="00697944">
        <w:tc>
          <w:tcPr>
            <w:tcW w:w="3078" w:type="dxa"/>
            <w:tcBorders>
              <w:top w:val="single" w:sz="4" w:space="0" w:color="auto"/>
              <w:left w:val="single" w:sz="4" w:space="0" w:color="auto"/>
              <w:bottom w:val="single" w:sz="4" w:space="0" w:color="auto"/>
              <w:right w:val="single" w:sz="4" w:space="0" w:color="auto"/>
            </w:tcBorders>
          </w:tcPr>
          <w:p w14:paraId="252E2763" w14:textId="77777777" w:rsidR="00EA477A" w:rsidRPr="00205B20" w:rsidRDefault="006F48DF">
            <w:pPr>
              <w:jc w:val="left"/>
              <w:rPr>
                <w:rFonts w:ascii="Arial" w:hAnsi="Arial" w:cs="Arial"/>
              </w:rPr>
            </w:pPr>
            <w:r w:rsidRPr="00110FC6">
              <w:rPr>
                <w:rFonts w:ascii="Arial" w:hAnsi="Arial" w:cs="Arial"/>
                <w:sz w:val="24"/>
                <w:szCs w:val="24"/>
              </w:rPr>
              <w:lastRenderedPageBreak/>
              <w:t>Analyze research findings and health care organization practices related to selected procedures</w:t>
            </w:r>
          </w:p>
        </w:tc>
        <w:tc>
          <w:tcPr>
            <w:tcW w:w="3371" w:type="dxa"/>
            <w:tcBorders>
              <w:top w:val="single" w:sz="4" w:space="0" w:color="auto"/>
              <w:left w:val="single" w:sz="4" w:space="0" w:color="auto"/>
              <w:bottom w:val="single" w:sz="4" w:space="0" w:color="auto"/>
              <w:right w:val="single" w:sz="4" w:space="0" w:color="auto"/>
            </w:tcBorders>
          </w:tcPr>
          <w:p w14:paraId="76A9B87C" w14:textId="77777777" w:rsidR="008E5B29" w:rsidRPr="008E5B29" w:rsidRDefault="008E5B29" w:rsidP="008E5B29">
            <w:pPr>
              <w:shd w:val="clear" w:color="auto" w:fill="F4F4F4"/>
              <w:tabs>
                <w:tab w:val="num" w:pos="720"/>
              </w:tabs>
              <w:jc w:val="left"/>
              <w:rPr>
                <w:rFonts w:ascii="Arial" w:eastAsia="Times New Roman" w:hAnsi="Arial" w:cs="Arial"/>
                <w:color w:val="111111"/>
              </w:rPr>
            </w:pPr>
            <w:r w:rsidRPr="008E5B29">
              <w:rPr>
                <w:rFonts w:ascii="Arial" w:eastAsia="Times New Roman" w:hAnsi="Arial" w:cs="Arial"/>
                <w:color w:val="111111"/>
              </w:rPr>
              <w:t>Module 3, Lesson 1</w:t>
            </w:r>
            <w:r>
              <w:rPr>
                <w:rFonts w:ascii="Arial" w:eastAsia="Times New Roman" w:hAnsi="Arial" w:cs="Arial"/>
                <w:color w:val="111111"/>
              </w:rPr>
              <w:t xml:space="preserve"> Lecture/Media</w:t>
            </w:r>
          </w:p>
          <w:p w14:paraId="68175DBD" w14:textId="77777777" w:rsidR="008E5B29" w:rsidRPr="008E5B29" w:rsidRDefault="008E5B29" w:rsidP="001938A6">
            <w:pPr>
              <w:numPr>
                <w:ilvl w:val="0"/>
                <w:numId w:val="6"/>
              </w:numPr>
              <w:shd w:val="clear" w:color="auto" w:fill="F4F4F4"/>
              <w:jc w:val="left"/>
              <w:rPr>
                <w:rFonts w:ascii="Arial" w:eastAsia="Times New Roman" w:hAnsi="Arial" w:cs="Arial"/>
                <w:color w:val="111111"/>
              </w:rPr>
            </w:pPr>
            <w:r w:rsidRPr="008E5B29">
              <w:rPr>
                <w:rFonts w:ascii="Arial" w:eastAsia="Times New Roman" w:hAnsi="Arial" w:cs="Arial"/>
                <w:color w:val="111111"/>
                <w:bdr w:val="none" w:sz="0" w:space="0" w:color="auto" w:frame="1"/>
              </w:rPr>
              <w:t>Apply appropriate documentation for selected clinical procedures</w:t>
            </w:r>
          </w:p>
          <w:p w14:paraId="6373FCB1" w14:textId="77777777" w:rsidR="008E5B29" w:rsidRPr="008E5B29" w:rsidRDefault="008E5B29" w:rsidP="001938A6">
            <w:pPr>
              <w:numPr>
                <w:ilvl w:val="0"/>
                <w:numId w:val="6"/>
              </w:numPr>
              <w:shd w:val="clear" w:color="auto" w:fill="F4F4F4"/>
              <w:jc w:val="left"/>
              <w:rPr>
                <w:rFonts w:ascii="Arial" w:eastAsia="Times New Roman" w:hAnsi="Arial" w:cs="Arial"/>
                <w:color w:val="111111"/>
              </w:rPr>
            </w:pPr>
            <w:r w:rsidRPr="008E5B29">
              <w:rPr>
                <w:rFonts w:ascii="Arial" w:eastAsia="Times New Roman" w:hAnsi="Arial" w:cs="Arial"/>
                <w:color w:val="111111"/>
                <w:bdr w:val="none" w:sz="0" w:space="0" w:color="auto" w:frame="1"/>
              </w:rPr>
              <w:t>Develop competencies utilizing the current coding system in clinical practice</w:t>
            </w:r>
          </w:p>
          <w:p w14:paraId="73B1F4C1" w14:textId="77777777" w:rsidR="008E5B29" w:rsidRPr="008E5B29" w:rsidRDefault="008E5B29" w:rsidP="008E5B29">
            <w:pPr>
              <w:shd w:val="clear" w:color="auto" w:fill="F4F4F4"/>
              <w:tabs>
                <w:tab w:val="num" w:pos="720"/>
              </w:tabs>
              <w:ind w:left="360"/>
              <w:jc w:val="left"/>
              <w:rPr>
                <w:rFonts w:ascii="Arial" w:eastAsia="Times New Roman" w:hAnsi="Arial" w:cs="Arial"/>
                <w:color w:val="111111"/>
              </w:rPr>
            </w:pPr>
          </w:p>
          <w:p w14:paraId="0D0783E2" w14:textId="77777777" w:rsidR="00B2289B" w:rsidRPr="00335762" w:rsidRDefault="00B2289B" w:rsidP="00B2289B">
            <w:pPr>
              <w:shd w:val="clear" w:color="auto" w:fill="F4F4F4"/>
              <w:jc w:val="left"/>
              <w:rPr>
                <w:rFonts w:ascii="Arial" w:eastAsia="Times New Roman" w:hAnsi="Arial" w:cs="Arial"/>
                <w:color w:val="111111"/>
              </w:rPr>
            </w:pPr>
            <w:r w:rsidRPr="00335762">
              <w:rPr>
                <w:rFonts w:ascii="Arial" w:eastAsia="Times New Roman" w:hAnsi="Arial" w:cs="Arial"/>
                <w:color w:val="111111"/>
                <w:bdr w:val="none" w:sz="0" w:space="0" w:color="auto" w:frame="1"/>
              </w:rPr>
              <w:t>Mo</w:t>
            </w:r>
            <w:r>
              <w:rPr>
                <w:rFonts w:ascii="Arial" w:eastAsia="Times New Roman" w:hAnsi="Arial" w:cs="Arial"/>
                <w:color w:val="111111"/>
                <w:bdr w:val="none" w:sz="0" w:space="0" w:color="auto" w:frame="1"/>
              </w:rPr>
              <w:t>dule 3, Lesson 4</w:t>
            </w:r>
          </w:p>
          <w:p w14:paraId="745B1AA3" w14:textId="77777777" w:rsidR="00B2289B" w:rsidRPr="00B2289B" w:rsidRDefault="00B2289B" w:rsidP="001938A6">
            <w:pPr>
              <w:numPr>
                <w:ilvl w:val="0"/>
                <w:numId w:val="5"/>
              </w:numPr>
              <w:shd w:val="clear" w:color="auto" w:fill="F4F4F4"/>
              <w:jc w:val="left"/>
              <w:rPr>
                <w:rFonts w:ascii="Arial" w:eastAsia="Times New Roman" w:hAnsi="Arial" w:cs="Arial"/>
                <w:color w:val="111111"/>
              </w:rPr>
            </w:pPr>
            <w:r w:rsidRPr="00B2289B">
              <w:rPr>
                <w:rFonts w:ascii="Arial" w:eastAsia="Times New Roman" w:hAnsi="Arial" w:cs="Arial"/>
                <w:color w:val="111111"/>
                <w:bdr w:val="none" w:sz="0" w:space="0" w:color="auto" w:frame="1"/>
              </w:rPr>
              <w:t xml:space="preserve">Work along with Procedures consult and videos to practice skills in administration of local anesthesia via video; skills with simple </w:t>
            </w:r>
            <w:proofErr w:type="gramStart"/>
            <w:r w:rsidRPr="00B2289B">
              <w:rPr>
                <w:rFonts w:ascii="Arial" w:eastAsia="Times New Roman" w:hAnsi="Arial" w:cs="Arial"/>
                <w:color w:val="111111"/>
                <w:bdr w:val="none" w:sz="0" w:space="0" w:color="auto" w:frame="1"/>
              </w:rPr>
              <w:t>suturing  techniques</w:t>
            </w:r>
            <w:proofErr w:type="gramEnd"/>
            <w:r w:rsidRPr="00B2289B">
              <w:rPr>
                <w:rFonts w:ascii="Arial" w:eastAsia="Times New Roman" w:hAnsi="Arial" w:cs="Arial"/>
                <w:color w:val="111111"/>
                <w:bdr w:val="none" w:sz="0" w:space="0" w:color="auto" w:frame="1"/>
              </w:rPr>
              <w:t xml:space="preserve">; </w:t>
            </w:r>
            <w:r>
              <w:rPr>
                <w:rFonts w:ascii="Arial" w:eastAsia="Times New Roman" w:hAnsi="Arial" w:cs="Arial"/>
                <w:color w:val="111111"/>
                <w:bdr w:val="none" w:sz="0" w:space="0" w:color="auto" w:frame="1"/>
              </w:rPr>
              <w:t xml:space="preserve">demonstration of </w:t>
            </w:r>
            <w:r w:rsidRPr="00B2289B">
              <w:rPr>
                <w:rFonts w:ascii="Arial" w:eastAsia="Times New Roman" w:hAnsi="Arial" w:cs="Arial"/>
                <w:color w:val="111111"/>
                <w:bdr w:val="none" w:sz="0" w:space="0" w:color="auto" w:frame="1"/>
              </w:rPr>
              <w:t xml:space="preserve">skills with </w:t>
            </w:r>
            <w:r>
              <w:rPr>
                <w:rFonts w:ascii="Arial" w:eastAsia="Times New Roman" w:hAnsi="Arial" w:cs="Arial"/>
                <w:color w:val="111111"/>
                <w:bdr w:val="none" w:sz="0" w:space="0" w:color="auto" w:frame="1"/>
              </w:rPr>
              <w:t>s</w:t>
            </w:r>
            <w:r w:rsidRPr="00B2289B">
              <w:rPr>
                <w:rFonts w:ascii="Arial" w:eastAsia="Times New Roman" w:hAnsi="Arial" w:cs="Arial"/>
                <w:color w:val="111111"/>
                <w:bdr w:val="none" w:sz="0" w:space="0" w:color="auto" w:frame="1"/>
              </w:rPr>
              <w:t>imple dermatologic procedures including simple shave, excision and punch biopsies via video</w:t>
            </w:r>
          </w:p>
          <w:p w14:paraId="6619DF7D" w14:textId="77777777" w:rsidR="00B2289B" w:rsidRDefault="00B2289B" w:rsidP="00B2289B">
            <w:pPr>
              <w:shd w:val="clear" w:color="auto" w:fill="F4F4F4"/>
              <w:ind w:left="360"/>
              <w:jc w:val="left"/>
              <w:rPr>
                <w:rFonts w:ascii="Arial" w:eastAsia="Times New Roman" w:hAnsi="Arial" w:cs="Arial"/>
                <w:color w:val="111111"/>
              </w:rPr>
            </w:pPr>
          </w:p>
          <w:p w14:paraId="099FBD6B" w14:textId="77777777" w:rsidR="00B2289B" w:rsidRPr="00B2289B" w:rsidRDefault="00B2289B" w:rsidP="00B2289B">
            <w:pPr>
              <w:shd w:val="clear" w:color="auto" w:fill="F4F4F4"/>
              <w:ind w:left="360"/>
              <w:jc w:val="left"/>
              <w:rPr>
                <w:rFonts w:ascii="Arial" w:eastAsia="Times New Roman" w:hAnsi="Arial" w:cs="Arial"/>
                <w:color w:val="111111"/>
              </w:rPr>
            </w:pPr>
          </w:p>
          <w:p w14:paraId="503260C7" w14:textId="77777777" w:rsidR="007733FC" w:rsidRPr="00B2289B" w:rsidRDefault="007733FC" w:rsidP="001938A6">
            <w:pPr>
              <w:numPr>
                <w:ilvl w:val="0"/>
                <w:numId w:val="5"/>
              </w:numPr>
              <w:shd w:val="clear" w:color="auto" w:fill="F4F4F4"/>
              <w:jc w:val="left"/>
              <w:rPr>
                <w:rFonts w:ascii="Arial" w:eastAsia="Times New Roman" w:hAnsi="Arial" w:cs="Arial"/>
                <w:color w:val="111111"/>
              </w:rPr>
            </w:pPr>
            <w:r w:rsidRPr="00B2289B">
              <w:rPr>
                <w:rFonts w:ascii="Arial" w:eastAsia="Times New Roman" w:hAnsi="Arial" w:cs="Arial"/>
                <w:color w:val="111111"/>
                <w:bdr w:val="none" w:sz="0" w:space="0" w:color="auto" w:frame="1"/>
              </w:rPr>
              <w:lastRenderedPageBreak/>
              <w:t>Module 4, Lesson 3 Lecture/Media</w:t>
            </w:r>
          </w:p>
          <w:p w14:paraId="37B780E5" w14:textId="77777777" w:rsidR="007733FC" w:rsidRPr="007733FC" w:rsidRDefault="007733FC" w:rsidP="001938A6">
            <w:pPr>
              <w:numPr>
                <w:ilvl w:val="0"/>
                <w:numId w:val="6"/>
              </w:numPr>
              <w:shd w:val="clear" w:color="auto" w:fill="F4F4F4"/>
              <w:jc w:val="left"/>
              <w:rPr>
                <w:rFonts w:ascii="Arial" w:eastAsia="Times New Roman" w:hAnsi="Arial" w:cs="Arial"/>
                <w:color w:val="111111"/>
              </w:rPr>
            </w:pPr>
            <w:r w:rsidRPr="007733FC">
              <w:rPr>
                <w:rFonts w:ascii="Arial" w:eastAsia="Times New Roman" w:hAnsi="Arial" w:cs="Arial"/>
                <w:color w:val="111111"/>
                <w:bdr w:val="none" w:sz="0" w:space="0" w:color="auto" w:frame="1"/>
              </w:rPr>
              <w:t>Discuss FNP scope of practice when utilizing microscopy skills</w:t>
            </w:r>
          </w:p>
          <w:p w14:paraId="15D8996D" w14:textId="77777777" w:rsidR="007733FC" w:rsidRPr="007733FC" w:rsidRDefault="007733FC" w:rsidP="001938A6">
            <w:pPr>
              <w:numPr>
                <w:ilvl w:val="0"/>
                <w:numId w:val="6"/>
              </w:numPr>
              <w:shd w:val="clear" w:color="auto" w:fill="F4F4F4"/>
              <w:jc w:val="left"/>
              <w:rPr>
                <w:rFonts w:ascii="Arial" w:eastAsia="Times New Roman" w:hAnsi="Arial" w:cs="Arial"/>
                <w:color w:val="111111"/>
              </w:rPr>
            </w:pPr>
            <w:r w:rsidRPr="007733FC">
              <w:rPr>
                <w:rFonts w:ascii="Arial" w:eastAsia="Times New Roman" w:hAnsi="Arial" w:cs="Arial"/>
                <w:color w:val="111111"/>
                <w:bdr w:val="none" w:sz="0" w:space="0" w:color="auto" w:frame="1"/>
              </w:rPr>
              <w:t>Describe CLIA regulations as applied to outpatient care practice</w:t>
            </w:r>
          </w:p>
          <w:p w14:paraId="3182A1F9" w14:textId="77777777" w:rsidR="007733FC" w:rsidRPr="007733FC" w:rsidRDefault="007733FC" w:rsidP="001938A6">
            <w:pPr>
              <w:numPr>
                <w:ilvl w:val="0"/>
                <w:numId w:val="6"/>
              </w:numPr>
              <w:shd w:val="clear" w:color="auto" w:fill="F4F4F4"/>
              <w:jc w:val="left"/>
              <w:rPr>
                <w:rFonts w:ascii="Arial" w:eastAsia="Times New Roman" w:hAnsi="Arial" w:cs="Arial"/>
                <w:color w:val="111111"/>
              </w:rPr>
            </w:pPr>
            <w:r w:rsidRPr="007733FC">
              <w:rPr>
                <w:rFonts w:ascii="Arial" w:eastAsia="Times New Roman" w:hAnsi="Arial" w:cs="Arial"/>
                <w:color w:val="111111"/>
                <w:bdr w:val="none" w:sz="0" w:space="0" w:color="auto" w:frame="1"/>
              </w:rPr>
              <w:t>Review various microorganisms on microscopy examples</w:t>
            </w:r>
          </w:p>
          <w:p w14:paraId="7B8C89D9" w14:textId="77777777" w:rsidR="007733FC" w:rsidRPr="008E3AC4" w:rsidRDefault="007733FC" w:rsidP="001938A6">
            <w:pPr>
              <w:numPr>
                <w:ilvl w:val="0"/>
                <w:numId w:val="6"/>
              </w:numPr>
              <w:shd w:val="clear" w:color="auto" w:fill="F4F4F4"/>
              <w:jc w:val="left"/>
              <w:rPr>
                <w:rFonts w:ascii="Arial" w:eastAsia="Times New Roman" w:hAnsi="Arial" w:cs="Arial"/>
                <w:color w:val="111111"/>
              </w:rPr>
            </w:pPr>
            <w:r w:rsidRPr="007733FC">
              <w:rPr>
                <w:rFonts w:ascii="Arial" w:eastAsia="Times New Roman" w:hAnsi="Arial" w:cs="Arial"/>
                <w:color w:val="111111"/>
                <w:bdr w:val="none" w:sz="0" w:space="0" w:color="auto" w:frame="1"/>
              </w:rPr>
              <w:t>Review common microscopy findings in spun urine samples</w:t>
            </w:r>
          </w:p>
          <w:p w14:paraId="5991331B" w14:textId="77777777" w:rsidR="008E3AC4" w:rsidRDefault="008E3AC4" w:rsidP="008E3AC4">
            <w:pPr>
              <w:shd w:val="clear" w:color="auto" w:fill="F4F4F4"/>
              <w:jc w:val="left"/>
              <w:rPr>
                <w:rFonts w:ascii="Arial" w:eastAsia="Times New Roman" w:hAnsi="Arial" w:cs="Arial"/>
                <w:color w:val="111111"/>
              </w:rPr>
            </w:pPr>
          </w:p>
          <w:p w14:paraId="32627497" w14:textId="77777777" w:rsidR="008E3AC4" w:rsidRPr="007733FC" w:rsidRDefault="008E3AC4" w:rsidP="008E3AC4">
            <w:pPr>
              <w:shd w:val="clear" w:color="auto" w:fill="F4F4F4"/>
              <w:jc w:val="left"/>
              <w:rPr>
                <w:rFonts w:ascii="Arial" w:eastAsia="Times New Roman" w:hAnsi="Arial" w:cs="Arial"/>
                <w:color w:val="111111"/>
              </w:rPr>
            </w:pPr>
            <w:r>
              <w:rPr>
                <w:rFonts w:ascii="Arial" w:eastAsia="Times New Roman" w:hAnsi="Arial" w:cs="Arial"/>
                <w:color w:val="111111"/>
              </w:rPr>
              <w:t>Module 5, Lesson 1</w:t>
            </w:r>
          </w:p>
          <w:p w14:paraId="065441A0" w14:textId="77777777" w:rsidR="008E3AC4" w:rsidRPr="008E3AC4" w:rsidRDefault="008E3AC4" w:rsidP="001938A6">
            <w:pPr>
              <w:numPr>
                <w:ilvl w:val="0"/>
                <w:numId w:val="9"/>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Discriminate between obstructive and restrictive pulmonary function tests</w:t>
            </w:r>
          </w:p>
          <w:p w14:paraId="69664055" w14:textId="77777777" w:rsidR="008E3AC4" w:rsidRPr="008E3AC4" w:rsidRDefault="008E3AC4" w:rsidP="001938A6">
            <w:pPr>
              <w:numPr>
                <w:ilvl w:val="0"/>
                <w:numId w:val="9"/>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Assess spirometry tracings and describe the results</w:t>
            </w:r>
          </w:p>
          <w:p w14:paraId="12BEF956" w14:textId="77777777" w:rsidR="008E3AC4" w:rsidRPr="008E3AC4" w:rsidRDefault="008E3AC4" w:rsidP="001938A6">
            <w:pPr>
              <w:numPr>
                <w:ilvl w:val="0"/>
                <w:numId w:val="9"/>
              </w:numPr>
              <w:shd w:val="clear" w:color="auto" w:fill="F4F4F4"/>
              <w:jc w:val="left"/>
              <w:rPr>
                <w:rFonts w:ascii="inherit" w:eastAsia="Times New Roman" w:hAnsi="inherit" w:cs="Arial"/>
                <w:color w:val="111111"/>
                <w:sz w:val="21"/>
                <w:szCs w:val="21"/>
              </w:rPr>
            </w:pPr>
            <w:r w:rsidRPr="008E3AC4">
              <w:rPr>
                <w:rFonts w:ascii="Arial" w:eastAsia="Times New Roman" w:hAnsi="Arial" w:cs="Arial"/>
                <w:color w:val="111111"/>
                <w:bdr w:val="none" w:sz="0" w:space="0" w:color="auto" w:frame="1"/>
              </w:rPr>
              <w:t>Compare different inhaler devices currently available in the United States</w:t>
            </w:r>
          </w:p>
          <w:p w14:paraId="437026C4" w14:textId="77777777" w:rsidR="00EA477A" w:rsidRDefault="00EA477A">
            <w:pPr>
              <w:jc w:val="left"/>
              <w:rPr>
                <w:rFonts w:ascii="Arial" w:hAnsi="Arial" w:cs="Arial"/>
              </w:rPr>
            </w:pPr>
          </w:p>
          <w:p w14:paraId="408C14D4" w14:textId="77777777" w:rsidR="00FC0B93" w:rsidRDefault="00FC0B93">
            <w:pPr>
              <w:jc w:val="left"/>
              <w:rPr>
                <w:rFonts w:ascii="Arial" w:hAnsi="Arial" w:cs="Arial"/>
              </w:rPr>
            </w:pPr>
          </w:p>
          <w:p w14:paraId="5907EADF" w14:textId="77777777" w:rsidR="008E3AC4" w:rsidRDefault="008E3AC4">
            <w:pPr>
              <w:jc w:val="left"/>
              <w:rPr>
                <w:rFonts w:ascii="Arial" w:hAnsi="Arial" w:cs="Arial"/>
              </w:rPr>
            </w:pPr>
            <w:r>
              <w:rPr>
                <w:rFonts w:ascii="Arial" w:hAnsi="Arial" w:cs="Arial"/>
              </w:rPr>
              <w:t>Module 5, Lesson 2</w:t>
            </w:r>
          </w:p>
          <w:p w14:paraId="1FCA4F65" w14:textId="77777777" w:rsidR="008E3AC4" w:rsidRPr="008E3AC4" w:rsidRDefault="008E3AC4" w:rsidP="001938A6">
            <w:pPr>
              <w:numPr>
                <w:ilvl w:val="0"/>
                <w:numId w:val="10"/>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Review the correct use of selected EENT instruments and procedures to evaluate common problems in the eye, ear, nose, and throat</w:t>
            </w:r>
          </w:p>
          <w:p w14:paraId="2F549C20" w14:textId="77777777" w:rsidR="008E3AC4" w:rsidRPr="008E3AC4" w:rsidRDefault="008E3AC4" w:rsidP="001938A6">
            <w:pPr>
              <w:numPr>
                <w:ilvl w:val="0"/>
                <w:numId w:val="10"/>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Review the indications for tympanometry testing</w:t>
            </w:r>
          </w:p>
          <w:p w14:paraId="5BF64792" w14:textId="77777777" w:rsidR="008E3AC4" w:rsidRPr="00205B20" w:rsidRDefault="008E3AC4">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1224A4FA" w14:textId="41F603A6" w:rsidR="008629B4" w:rsidRDefault="001C704E" w:rsidP="008629B4">
            <w:pPr>
              <w:shd w:val="clear" w:color="auto" w:fill="F4F4F4"/>
              <w:jc w:val="left"/>
              <w:rPr>
                <w:rFonts w:ascii="Arial" w:eastAsia="Times New Roman" w:hAnsi="Arial" w:cs="Arial"/>
                <w:color w:val="111111"/>
                <w:bdr w:val="none" w:sz="0" w:space="0" w:color="auto" w:frame="1"/>
              </w:rPr>
            </w:pPr>
            <w:r>
              <w:rPr>
                <w:rFonts w:ascii="Arial" w:hAnsi="Arial" w:cs="Arial"/>
              </w:rPr>
              <w:lastRenderedPageBreak/>
              <w:t xml:space="preserve">Discussion Board assignments week </w:t>
            </w:r>
            <w:r w:rsidR="00792A7E">
              <w:rPr>
                <w:rFonts w:ascii="Arial" w:hAnsi="Arial" w:cs="Arial"/>
              </w:rPr>
              <w:t>1,</w:t>
            </w:r>
            <w:r>
              <w:rPr>
                <w:rFonts w:ascii="Arial" w:hAnsi="Arial" w:cs="Arial"/>
              </w:rPr>
              <w:t>2,3,</w:t>
            </w:r>
            <w:r w:rsidR="008E5B29">
              <w:rPr>
                <w:rFonts w:ascii="Arial" w:hAnsi="Arial" w:cs="Arial"/>
              </w:rPr>
              <w:t>4</w:t>
            </w:r>
            <w:r w:rsidR="008629B4">
              <w:rPr>
                <w:rFonts w:ascii="Arial" w:hAnsi="Arial" w:cs="Arial"/>
              </w:rPr>
              <w:t>-</w:t>
            </w:r>
            <w:r w:rsidR="008629B4" w:rsidRPr="00335762">
              <w:rPr>
                <w:rFonts w:ascii="Arial" w:eastAsia="Times New Roman" w:hAnsi="Arial" w:cs="Arial"/>
                <w:color w:val="111111"/>
                <w:bdr w:val="none" w:sz="0" w:space="0" w:color="auto" w:frame="1"/>
              </w:rPr>
              <w:t xml:space="preserve"> Using EBP articles to support their answer, student</w:t>
            </w:r>
            <w:r w:rsidR="008629B4">
              <w:rPr>
                <w:rFonts w:ascii="Arial" w:eastAsia="Times New Roman" w:hAnsi="Arial" w:cs="Arial"/>
                <w:color w:val="111111"/>
                <w:bdr w:val="none" w:sz="0" w:space="0" w:color="auto" w:frame="1"/>
              </w:rPr>
              <w:t>s will answer an assigned question and post comments on 2 of their peer’s post</w:t>
            </w:r>
          </w:p>
          <w:p w14:paraId="22D9C4BE" w14:textId="77777777" w:rsidR="008629B4" w:rsidRDefault="008629B4" w:rsidP="008629B4">
            <w:pPr>
              <w:shd w:val="clear" w:color="auto" w:fill="F4F4F4"/>
              <w:jc w:val="left"/>
              <w:rPr>
                <w:rFonts w:ascii="Arial" w:eastAsia="Times New Roman" w:hAnsi="Arial" w:cs="Arial"/>
                <w:color w:val="111111"/>
                <w:bdr w:val="none" w:sz="0" w:space="0" w:color="auto" w:frame="1"/>
              </w:rPr>
            </w:pPr>
          </w:p>
          <w:p w14:paraId="175D7029" w14:textId="77777777" w:rsidR="00ED58B1" w:rsidRDefault="00ED58B1" w:rsidP="008629B4">
            <w:pPr>
              <w:shd w:val="clear" w:color="auto" w:fill="F4F4F4"/>
              <w:jc w:val="left"/>
              <w:rPr>
                <w:rFonts w:ascii="Arial" w:eastAsia="Times New Roman" w:hAnsi="Arial" w:cs="Arial"/>
                <w:color w:val="111111"/>
                <w:bdr w:val="none" w:sz="0" w:space="0" w:color="auto" w:frame="1"/>
              </w:rPr>
            </w:pPr>
          </w:p>
          <w:p w14:paraId="76A4A524" w14:textId="77777777" w:rsidR="00ED58B1" w:rsidRDefault="00ED58B1" w:rsidP="008629B4">
            <w:pPr>
              <w:shd w:val="clear" w:color="auto" w:fill="F4F4F4"/>
              <w:jc w:val="left"/>
              <w:rPr>
                <w:rFonts w:ascii="Arial" w:eastAsia="Times New Roman" w:hAnsi="Arial" w:cs="Arial"/>
                <w:color w:val="111111"/>
                <w:bdr w:val="none" w:sz="0" w:space="0" w:color="auto" w:frame="1"/>
              </w:rPr>
            </w:pPr>
          </w:p>
          <w:p w14:paraId="25604486" w14:textId="307A3442" w:rsidR="008629B4" w:rsidRPr="00335762" w:rsidRDefault="008629B4" w:rsidP="008629B4">
            <w:pPr>
              <w:shd w:val="clear" w:color="auto" w:fill="F4F4F4"/>
              <w:jc w:val="left"/>
              <w:rPr>
                <w:rFonts w:ascii="Arial" w:hAnsi="Arial" w:cs="Arial"/>
              </w:rPr>
            </w:pPr>
            <w:r>
              <w:rPr>
                <w:rFonts w:ascii="Arial" w:eastAsia="Times New Roman" w:hAnsi="Arial" w:cs="Arial"/>
                <w:color w:val="111111"/>
                <w:bdr w:val="none" w:sz="0" w:space="0" w:color="auto" w:frame="1"/>
              </w:rPr>
              <w:t xml:space="preserve">Complete Basic EM coding curriculum and submit evidence of certificate of </w:t>
            </w:r>
            <w:r w:rsidR="000D7C5D">
              <w:rPr>
                <w:rFonts w:ascii="Arial" w:eastAsia="Times New Roman" w:hAnsi="Arial" w:cs="Arial"/>
                <w:color w:val="111111"/>
                <w:bdr w:val="none" w:sz="0" w:space="0" w:color="auto" w:frame="1"/>
              </w:rPr>
              <w:t>completion by the end of week 4</w:t>
            </w:r>
          </w:p>
          <w:p w14:paraId="793198A0" w14:textId="77777777" w:rsidR="008629B4" w:rsidRDefault="008629B4" w:rsidP="008629B4">
            <w:pPr>
              <w:jc w:val="left"/>
              <w:rPr>
                <w:rFonts w:ascii="Arial" w:hAnsi="Arial" w:cs="Arial"/>
              </w:rPr>
            </w:pPr>
          </w:p>
          <w:p w14:paraId="7EB92B0E" w14:textId="77777777" w:rsidR="00ED58B1" w:rsidRDefault="00ED58B1">
            <w:pPr>
              <w:jc w:val="left"/>
              <w:rPr>
                <w:rFonts w:ascii="Arial" w:hAnsi="Arial" w:cs="Arial"/>
              </w:rPr>
            </w:pPr>
          </w:p>
          <w:p w14:paraId="20B5BEE2" w14:textId="77777777" w:rsidR="00ED58B1" w:rsidRDefault="00ED58B1">
            <w:pPr>
              <w:jc w:val="left"/>
              <w:rPr>
                <w:rFonts w:ascii="Arial" w:hAnsi="Arial" w:cs="Arial"/>
              </w:rPr>
            </w:pPr>
          </w:p>
          <w:p w14:paraId="7768B53F" w14:textId="77777777" w:rsidR="00ED58B1" w:rsidRDefault="00ED58B1">
            <w:pPr>
              <w:jc w:val="left"/>
              <w:rPr>
                <w:rFonts w:ascii="Arial" w:hAnsi="Arial" w:cs="Arial"/>
              </w:rPr>
            </w:pPr>
          </w:p>
          <w:p w14:paraId="6AA84B71" w14:textId="4E4128C2" w:rsidR="00792A7E" w:rsidRDefault="00792A7E" w:rsidP="00792A7E">
            <w:pPr>
              <w:jc w:val="left"/>
              <w:rPr>
                <w:rFonts w:ascii="Arial" w:hAnsi="Arial" w:cs="Arial"/>
              </w:rPr>
            </w:pPr>
            <w:r>
              <w:rPr>
                <w:rFonts w:ascii="Arial" w:hAnsi="Arial" w:cs="Arial"/>
              </w:rPr>
              <w:lastRenderedPageBreak/>
              <w:t>Modules 1-</w:t>
            </w:r>
            <w:r w:rsidR="00713589">
              <w:rPr>
                <w:rFonts w:ascii="Arial" w:hAnsi="Arial" w:cs="Arial"/>
              </w:rPr>
              <w:t>5</w:t>
            </w:r>
            <w:r>
              <w:rPr>
                <w:rFonts w:ascii="Arial" w:hAnsi="Arial" w:cs="Arial"/>
              </w:rPr>
              <w:t xml:space="preserve"> each have a weekly quiz.</w:t>
            </w:r>
          </w:p>
          <w:p w14:paraId="06FE273A" w14:textId="77777777" w:rsidR="00ED58B1" w:rsidRDefault="00ED58B1">
            <w:pPr>
              <w:jc w:val="left"/>
              <w:rPr>
                <w:rFonts w:ascii="Arial" w:hAnsi="Arial" w:cs="Arial"/>
              </w:rPr>
            </w:pPr>
          </w:p>
          <w:p w14:paraId="5F33A0EE" w14:textId="77777777" w:rsidR="00ED58B1" w:rsidRDefault="00ED58B1">
            <w:pPr>
              <w:jc w:val="left"/>
              <w:rPr>
                <w:rFonts w:ascii="Arial" w:hAnsi="Arial" w:cs="Arial"/>
              </w:rPr>
            </w:pPr>
          </w:p>
          <w:p w14:paraId="5AB1A187" w14:textId="77777777" w:rsidR="00EA477A" w:rsidRDefault="00B2289B">
            <w:pPr>
              <w:jc w:val="left"/>
              <w:rPr>
                <w:rFonts w:ascii="Arial" w:hAnsi="Arial" w:cs="Arial"/>
              </w:rPr>
            </w:pPr>
            <w:r>
              <w:rPr>
                <w:rFonts w:ascii="Arial" w:hAnsi="Arial" w:cs="Arial"/>
              </w:rPr>
              <w:t>W</w:t>
            </w:r>
            <w:r w:rsidR="008E5B29">
              <w:rPr>
                <w:rFonts w:ascii="Arial" w:hAnsi="Arial" w:cs="Arial"/>
              </w:rPr>
              <w:t>eekly content exam, Weeks 1, 2, and 3</w:t>
            </w:r>
          </w:p>
          <w:p w14:paraId="09EF6E10" w14:textId="77777777" w:rsidR="00F3209F" w:rsidRDefault="00F3209F">
            <w:pPr>
              <w:jc w:val="left"/>
              <w:rPr>
                <w:rFonts w:ascii="Arial" w:hAnsi="Arial" w:cs="Arial"/>
              </w:rPr>
            </w:pPr>
          </w:p>
          <w:p w14:paraId="509CFA22" w14:textId="77777777" w:rsidR="00F3209F" w:rsidRDefault="00F3209F">
            <w:pPr>
              <w:jc w:val="left"/>
              <w:rPr>
                <w:rFonts w:ascii="Arial" w:hAnsi="Arial" w:cs="Arial"/>
              </w:rPr>
            </w:pPr>
          </w:p>
          <w:p w14:paraId="4F3ACA46" w14:textId="77777777" w:rsidR="00F3209F" w:rsidRDefault="00F3209F">
            <w:pPr>
              <w:jc w:val="left"/>
              <w:rPr>
                <w:rFonts w:ascii="Arial" w:hAnsi="Arial" w:cs="Arial"/>
              </w:rPr>
            </w:pPr>
          </w:p>
          <w:p w14:paraId="3F5B547C" w14:textId="77777777" w:rsidR="00F3209F" w:rsidRDefault="00F3209F">
            <w:pPr>
              <w:jc w:val="left"/>
              <w:rPr>
                <w:rFonts w:ascii="Arial" w:hAnsi="Arial" w:cs="Arial"/>
              </w:rPr>
            </w:pPr>
          </w:p>
          <w:p w14:paraId="760BB2A1" w14:textId="77777777" w:rsidR="00F3209F" w:rsidRDefault="00F3209F">
            <w:pPr>
              <w:jc w:val="left"/>
              <w:rPr>
                <w:rFonts w:ascii="Arial" w:hAnsi="Arial" w:cs="Arial"/>
              </w:rPr>
            </w:pPr>
          </w:p>
          <w:p w14:paraId="163F8531" w14:textId="77777777" w:rsidR="00F3209F" w:rsidRDefault="00F3209F">
            <w:pPr>
              <w:jc w:val="left"/>
              <w:rPr>
                <w:rFonts w:ascii="Arial" w:hAnsi="Arial" w:cs="Arial"/>
              </w:rPr>
            </w:pPr>
          </w:p>
          <w:p w14:paraId="03C6F952" w14:textId="77777777" w:rsidR="00F3209F" w:rsidRDefault="00F3209F">
            <w:pPr>
              <w:jc w:val="left"/>
              <w:rPr>
                <w:rFonts w:ascii="Arial" w:hAnsi="Arial" w:cs="Arial"/>
              </w:rPr>
            </w:pPr>
          </w:p>
          <w:p w14:paraId="4E0C3DC3" w14:textId="77777777" w:rsidR="00F3209F" w:rsidRDefault="00F3209F">
            <w:pPr>
              <w:jc w:val="left"/>
              <w:rPr>
                <w:rFonts w:ascii="Arial" w:hAnsi="Arial" w:cs="Arial"/>
              </w:rPr>
            </w:pPr>
          </w:p>
          <w:p w14:paraId="0AE2FDD8" w14:textId="77777777" w:rsidR="00F3209F" w:rsidRDefault="00F3209F">
            <w:pPr>
              <w:jc w:val="left"/>
              <w:rPr>
                <w:rFonts w:ascii="Arial" w:hAnsi="Arial" w:cs="Arial"/>
              </w:rPr>
            </w:pPr>
          </w:p>
          <w:p w14:paraId="10963664" w14:textId="77777777" w:rsidR="00F3209F" w:rsidRDefault="00F3209F">
            <w:pPr>
              <w:jc w:val="left"/>
              <w:rPr>
                <w:rFonts w:ascii="Arial" w:hAnsi="Arial" w:cs="Arial"/>
              </w:rPr>
            </w:pPr>
          </w:p>
          <w:p w14:paraId="444ADD4B" w14:textId="77777777" w:rsidR="00F3209F" w:rsidRDefault="00F3209F">
            <w:pPr>
              <w:jc w:val="left"/>
              <w:rPr>
                <w:rFonts w:ascii="Arial" w:hAnsi="Arial" w:cs="Arial"/>
              </w:rPr>
            </w:pPr>
          </w:p>
          <w:p w14:paraId="4F9DA178" w14:textId="77777777" w:rsidR="00F3209F" w:rsidRDefault="00F3209F">
            <w:pPr>
              <w:jc w:val="left"/>
              <w:rPr>
                <w:rFonts w:ascii="Arial" w:hAnsi="Arial" w:cs="Arial"/>
              </w:rPr>
            </w:pPr>
          </w:p>
          <w:p w14:paraId="0DD6983C" w14:textId="77777777" w:rsidR="00F3209F" w:rsidRDefault="00F3209F">
            <w:pPr>
              <w:jc w:val="left"/>
              <w:rPr>
                <w:rFonts w:ascii="Arial" w:hAnsi="Arial" w:cs="Arial"/>
              </w:rPr>
            </w:pPr>
          </w:p>
          <w:p w14:paraId="41086699" w14:textId="77777777" w:rsidR="00F3209F" w:rsidRDefault="00F3209F" w:rsidP="00F3209F">
            <w:pPr>
              <w:jc w:val="left"/>
              <w:rPr>
                <w:rFonts w:ascii="Arial" w:hAnsi="Arial" w:cs="Arial"/>
              </w:rPr>
            </w:pPr>
            <w:r>
              <w:rPr>
                <w:rFonts w:ascii="Arial" w:hAnsi="Arial" w:cs="Arial"/>
              </w:rPr>
              <w:t>Modules 1-5 each have a weekly quiz.</w:t>
            </w:r>
          </w:p>
          <w:p w14:paraId="778E7A97" w14:textId="77777777" w:rsidR="00F3209F" w:rsidRDefault="00F3209F">
            <w:pPr>
              <w:jc w:val="left"/>
              <w:rPr>
                <w:rFonts w:ascii="Arial" w:hAnsi="Arial" w:cs="Arial"/>
              </w:rPr>
            </w:pPr>
          </w:p>
          <w:p w14:paraId="5615955A" w14:textId="77777777" w:rsidR="00F3209F" w:rsidRDefault="00F3209F">
            <w:pPr>
              <w:jc w:val="left"/>
              <w:rPr>
                <w:rFonts w:ascii="Arial" w:hAnsi="Arial" w:cs="Arial"/>
              </w:rPr>
            </w:pPr>
          </w:p>
          <w:p w14:paraId="0C4D0140" w14:textId="77777777" w:rsidR="00F3209F" w:rsidRDefault="00F3209F">
            <w:pPr>
              <w:jc w:val="left"/>
              <w:rPr>
                <w:rFonts w:ascii="Arial" w:hAnsi="Arial" w:cs="Arial"/>
              </w:rPr>
            </w:pPr>
          </w:p>
          <w:p w14:paraId="6B8E946D" w14:textId="150F701F" w:rsidR="008E5B29" w:rsidRPr="00205B20" w:rsidRDefault="008E5B29">
            <w:pPr>
              <w:jc w:val="left"/>
              <w:rPr>
                <w:rFonts w:ascii="Arial" w:hAnsi="Arial" w:cs="Arial"/>
              </w:rPr>
            </w:pPr>
            <w:r>
              <w:rPr>
                <w:rFonts w:ascii="Arial" w:hAnsi="Arial" w:cs="Arial"/>
              </w:rPr>
              <w:t>Comprehensive exam Week 5</w:t>
            </w:r>
          </w:p>
        </w:tc>
      </w:tr>
      <w:tr w:rsidR="00EA477A" w:rsidRPr="00205B20" w14:paraId="2792CEE3" w14:textId="77777777" w:rsidTr="00697944">
        <w:tc>
          <w:tcPr>
            <w:tcW w:w="3078" w:type="dxa"/>
            <w:tcBorders>
              <w:top w:val="single" w:sz="4" w:space="0" w:color="auto"/>
              <w:left w:val="single" w:sz="4" w:space="0" w:color="auto"/>
              <w:bottom w:val="single" w:sz="4" w:space="0" w:color="auto"/>
              <w:right w:val="single" w:sz="4" w:space="0" w:color="auto"/>
            </w:tcBorders>
          </w:tcPr>
          <w:p w14:paraId="71710199" w14:textId="77777777" w:rsidR="00150ECC" w:rsidRPr="00150ECC" w:rsidRDefault="00150ECC" w:rsidP="00150ECC">
            <w:pPr>
              <w:rPr>
                <w:rFonts w:ascii="Arial" w:hAnsi="Arial" w:cs="Arial"/>
              </w:rPr>
            </w:pPr>
            <w:r w:rsidRPr="00150ECC">
              <w:rPr>
                <w:rFonts w:ascii="Arial" w:hAnsi="Arial" w:cs="Arial"/>
              </w:rPr>
              <w:lastRenderedPageBreak/>
              <w:t>Select appropriate diagnostic and therapeutic procedures based on patient assessment criteria.</w:t>
            </w:r>
          </w:p>
          <w:p w14:paraId="17574BE9" w14:textId="77777777" w:rsidR="00EA477A" w:rsidRPr="00205B20" w:rsidRDefault="00EA477A">
            <w:pPr>
              <w:jc w:val="left"/>
              <w:rPr>
                <w:rFonts w:ascii="Arial" w:hAnsi="Arial" w:cs="Arial"/>
              </w:rPr>
            </w:pPr>
          </w:p>
        </w:tc>
        <w:tc>
          <w:tcPr>
            <w:tcW w:w="3371" w:type="dxa"/>
            <w:tcBorders>
              <w:top w:val="single" w:sz="4" w:space="0" w:color="auto"/>
              <w:left w:val="single" w:sz="4" w:space="0" w:color="auto"/>
              <w:bottom w:val="single" w:sz="4" w:space="0" w:color="auto"/>
              <w:right w:val="single" w:sz="4" w:space="0" w:color="auto"/>
            </w:tcBorders>
          </w:tcPr>
          <w:p w14:paraId="0B07F0E8" w14:textId="77777777" w:rsidR="00527183" w:rsidRPr="00527183" w:rsidRDefault="00527183" w:rsidP="00527183">
            <w:pPr>
              <w:shd w:val="clear" w:color="auto" w:fill="F4F4F4"/>
              <w:jc w:val="left"/>
              <w:rPr>
                <w:rFonts w:ascii="Arial" w:eastAsia="Times New Roman" w:hAnsi="Arial" w:cs="Arial"/>
                <w:color w:val="111111"/>
              </w:rPr>
            </w:pPr>
            <w:r>
              <w:rPr>
                <w:rFonts w:ascii="Arial" w:eastAsia="Times New Roman" w:hAnsi="Arial" w:cs="Arial"/>
                <w:color w:val="111111"/>
              </w:rPr>
              <w:t>Module 1, Lesson 3</w:t>
            </w:r>
          </w:p>
          <w:p w14:paraId="4B0E18E4" w14:textId="002CF444" w:rsidR="00650B71" w:rsidRPr="00650B71" w:rsidRDefault="00650B71" w:rsidP="001938A6">
            <w:pPr>
              <w:numPr>
                <w:ilvl w:val="0"/>
                <w:numId w:val="12"/>
              </w:numPr>
              <w:shd w:val="clear" w:color="auto" w:fill="F4F4F4"/>
              <w:jc w:val="left"/>
              <w:rPr>
                <w:rFonts w:ascii="Arial" w:eastAsia="Times New Roman" w:hAnsi="Arial" w:cs="Arial"/>
                <w:color w:val="111111"/>
              </w:rPr>
            </w:pPr>
            <w:r>
              <w:rPr>
                <w:rFonts w:ascii="Arial" w:eastAsia="Times New Roman" w:hAnsi="Arial" w:cs="Arial"/>
                <w:color w:val="111111"/>
              </w:rPr>
              <w:t>Discussion Board:  X-ray topic</w:t>
            </w:r>
          </w:p>
          <w:p w14:paraId="4AB19DCB" w14:textId="3B33BE08" w:rsidR="00527183" w:rsidRPr="00527183" w:rsidRDefault="00527183" w:rsidP="001938A6">
            <w:pPr>
              <w:numPr>
                <w:ilvl w:val="0"/>
                <w:numId w:val="12"/>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Discuss normal features of the vertebral bodies and intervertebral disks</w:t>
            </w:r>
          </w:p>
          <w:p w14:paraId="1AFF405A" w14:textId="77777777" w:rsidR="00527183" w:rsidRPr="00527183" w:rsidRDefault="00527183" w:rsidP="001938A6">
            <w:pPr>
              <w:numPr>
                <w:ilvl w:val="0"/>
                <w:numId w:val="12"/>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Describe the difference in Jefferson’s fracture, hangman’s fracture, burst fracture and locked facets.</w:t>
            </w:r>
          </w:p>
          <w:p w14:paraId="4D547ABC" w14:textId="77777777" w:rsidR="00527183" w:rsidRPr="00527183" w:rsidRDefault="00527183" w:rsidP="001938A6">
            <w:pPr>
              <w:numPr>
                <w:ilvl w:val="0"/>
                <w:numId w:val="12"/>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 xml:space="preserve">Match the mechanism of injury </w:t>
            </w:r>
            <w:proofErr w:type="gramStart"/>
            <w:r w:rsidRPr="00527183">
              <w:rPr>
                <w:rFonts w:ascii="Arial" w:eastAsia="Times New Roman" w:hAnsi="Arial" w:cs="Arial"/>
                <w:color w:val="111111"/>
                <w:bdr w:val="none" w:sz="0" w:space="0" w:color="auto" w:frame="1"/>
              </w:rPr>
              <w:t>( extension</w:t>
            </w:r>
            <w:proofErr w:type="gramEnd"/>
            <w:r w:rsidRPr="00527183">
              <w:rPr>
                <w:rFonts w:ascii="Arial" w:eastAsia="Times New Roman" w:hAnsi="Arial" w:cs="Arial"/>
                <w:color w:val="111111"/>
                <w:bdr w:val="none" w:sz="0" w:space="0" w:color="auto" w:frame="1"/>
              </w:rPr>
              <w:t>, flexion, compression) for stable and nonstable cervical spinal injuries</w:t>
            </w:r>
          </w:p>
          <w:p w14:paraId="3CF5676C" w14:textId="77777777" w:rsidR="00527183" w:rsidRPr="00527183" w:rsidRDefault="00527183" w:rsidP="00527183">
            <w:pPr>
              <w:shd w:val="clear" w:color="auto" w:fill="F4F4F4"/>
              <w:rPr>
                <w:rFonts w:ascii="Arial" w:eastAsia="Times New Roman" w:hAnsi="Arial" w:cs="Arial"/>
                <w:color w:val="111111"/>
                <w:sz w:val="21"/>
                <w:szCs w:val="21"/>
              </w:rPr>
            </w:pPr>
            <w:r w:rsidRPr="00527183">
              <w:rPr>
                <w:rFonts w:ascii="inherit" w:eastAsia="Times New Roman" w:hAnsi="inherit" w:cs="Arial"/>
                <w:color w:val="111111"/>
                <w:sz w:val="27"/>
                <w:szCs w:val="27"/>
                <w:bdr w:val="none" w:sz="0" w:space="0" w:color="auto" w:frame="1"/>
              </w:rPr>
              <w:lastRenderedPageBreak/>
              <w:t> </w:t>
            </w:r>
          </w:p>
          <w:p w14:paraId="2D8D6E01" w14:textId="77777777" w:rsidR="00527183" w:rsidRDefault="00527183">
            <w:pPr>
              <w:jc w:val="left"/>
              <w:rPr>
                <w:rFonts w:ascii="Arial" w:hAnsi="Arial" w:cs="Arial"/>
              </w:rPr>
            </w:pPr>
          </w:p>
          <w:p w14:paraId="25C1F90D" w14:textId="77777777" w:rsidR="00EA477A" w:rsidRDefault="00A86605">
            <w:pPr>
              <w:jc w:val="left"/>
              <w:rPr>
                <w:rFonts w:ascii="Arial" w:hAnsi="Arial" w:cs="Arial"/>
              </w:rPr>
            </w:pPr>
            <w:r>
              <w:rPr>
                <w:rFonts w:ascii="Arial" w:hAnsi="Arial" w:cs="Arial"/>
              </w:rPr>
              <w:t>Module 2, Lesson 1</w:t>
            </w:r>
          </w:p>
          <w:p w14:paraId="1D7C35A7" w14:textId="77777777" w:rsidR="00A86605" w:rsidRDefault="00A86605" w:rsidP="00A86605">
            <w:pPr>
              <w:jc w:val="left"/>
              <w:rPr>
                <w:rFonts w:ascii="Arial" w:hAnsi="Arial" w:cs="Arial"/>
                <w:bCs/>
              </w:rPr>
            </w:pPr>
          </w:p>
          <w:p w14:paraId="4122F78C" w14:textId="7CC8F195" w:rsidR="00FC0B93" w:rsidRDefault="00FC0B93" w:rsidP="00FC0B93">
            <w:r>
              <w:rPr>
                <w:rFonts w:ascii="Arial" w:hAnsi="Arial" w:cs="Arial"/>
                <w:bCs/>
              </w:rPr>
              <w:t xml:space="preserve">Discussion Board: </w:t>
            </w:r>
            <w:r w:rsidR="00650B71">
              <w:rPr>
                <w:rFonts w:ascii="Arial" w:hAnsi="Arial" w:cs="Arial"/>
              </w:rPr>
              <w:t>ECG topic</w:t>
            </w:r>
          </w:p>
          <w:p w14:paraId="757F9251" w14:textId="77777777" w:rsidR="00FC0B93" w:rsidRDefault="00FC0B93" w:rsidP="00A86605">
            <w:pPr>
              <w:jc w:val="left"/>
              <w:rPr>
                <w:rFonts w:ascii="Arial" w:hAnsi="Arial" w:cs="Arial"/>
                <w:bCs/>
              </w:rPr>
            </w:pPr>
          </w:p>
          <w:p w14:paraId="3A1D332C" w14:textId="77777777" w:rsidR="00FC0B93" w:rsidRDefault="00FC0B93" w:rsidP="00A86605">
            <w:pPr>
              <w:jc w:val="left"/>
              <w:rPr>
                <w:rFonts w:ascii="Arial" w:hAnsi="Arial" w:cs="Arial"/>
                <w:bCs/>
              </w:rPr>
            </w:pPr>
          </w:p>
          <w:p w14:paraId="0D4101AB" w14:textId="77777777" w:rsidR="00FC0B93" w:rsidRDefault="00FC0B93" w:rsidP="00A86605">
            <w:pPr>
              <w:jc w:val="left"/>
              <w:rPr>
                <w:rFonts w:ascii="Arial" w:hAnsi="Arial" w:cs="Arial"/>
                <w:bCs/>
              </w:rPr>
            </w:pPr>
          </w:p>
          <w:p w14:paraId="11E9B911" w14:textId="77777777" w:rsidR="00FC0B93" w:rsidRDefault="00FC0B93" w:rsidP="00A86605">
            <w:pPr>
              <w:jc w:val="left"/>
              <w:rPr>
                <w:rFonts w:ascii="Arial" w:hAnsi="Arial" w:cs="Arial"/>
                <w:bCs/>
              </w:rPr>
            </w:pPr>
          </w:p>
          <w:p w14:paraId="4E6D80A4" w14:textId="77777777" w:rsidR="00FC0B93" w:rsidRDefault="00FC0B93" w:rsidP="00A86605">
            <w:pPr>
              <w:jc w:val="left"/>
              <w:rPr>
                <w:rFonts w:ascii="Arial" w:hAnsi="Arial" w:cs="Arial"/>
                <w:bCs/>
              </w:rPr>
            </w:pPr>
          </w:p>
          <w:p w14:paraId="59ECE7A5" w14:textId="77777777" w:rsidR="00A86605" w:rsidRPr="00A86605" w:rsidRDefault="00A86605" w:rsidP="00A86605">
            <w:pPr>
              <w:jc w:val="left"/>
              <w:rPr>
                <w:rFonts w:ascii="Arial" w:hAnsi="Arial" w:cs="Arial"/>
              </w:rPr>
            </w:pPr>
            <w:r w:rsidRPr="00A86605">
              <w:rPr>
                <w:rFonts w:ascii="Arial" w:hAnsi="Arial" w:cs="Arial"/>
                <w:bCs/>
              </w:rPr>
              <w:t>Review Recognizing Adult Heart Disease</w:t>
            </w:r>
          </w:p>
          <w:p w14:paraId="707F9D80" w14:textId="77777777" w:rsidR="00A86605" w:rsidRPr="00A86605" w:rsidRDefault="00A86605" w:rsidP="001938A6">
            <w:pPr>
              <w:numPr>
                <w:ilvl w:val="0"/>
                <w:numId w:val="10"/>
              </w:numPr>
              <w:jc w:val="left"/>
              <w:rPr>
                <w:rFonts w:ascii="Arial" w:hAnsi="Arial" w:cs="Arial"/>
              </w:rPr>
            </w:pPr>
            <w:r w:rsidRPr="00A86605">
              <w:rPr>
                <w:rFonts w:ascii="Arial" w:hAnsi="Arial" w:cs="Arial"/>
              </w:rPr>
              <w:t xml:space="preserve">Describe cardiomegaly on a chest x-ray in terms of </w:t>
            </w:r>
            <w:proofErr w:type="spellStart"/>
            <w:proofErr w:type="gramStart"/>
            <w:r w:rsidRPr="00A86605">
              <w:rPr>
                <w:rFonts w:ascii="Arial" w:hAnsi="Arial" w:cs="Arial"/>
              </w:rPr>
              <w:t>chest:thoracic</w:t>
            </w:r>
            <w:proofErr w:type="spellEnd"/>
            <w:proofErr w:type="gramEnd"/>
            <w:r w:rsidRPr="00A86605">
              <w:rPr>
                <w:rFonts w:ascii="Arial" w:hAnsi="Arial" w:cs="Arial"/>
              </w:rPr>
              <w:t xml:space="preserve"> (CT) ratio</w:t>
            </w:r>
          </w:p>
          <w:p w14:paraId="6ACA1B4D" w14:textId="77777777" w:rsidR="005640BA" w:rsidRDefault="00A86605" w:rsidP="001938A6">
            <w:pPr>
              <w:numPr>
                <w:ilvl w:val="0"/>
                <w:numId w:val="10"/>
              </w:numPr>
              <w:tabs>
                <w:tab w:val="num" w:pos="720"/>
              </w:tabs>
              <w:jc w:val="left"/>
              <w:rPr>
                <w:rFonts w:ascii="Arial" w:hAnsi="Arial" w:cs="Arial"/>
              </w:rPr>
            </w:pPr>
            <w:r w:rsidRPr="00A86605">
              <w:rPr>
                <w:rFonts w:ascii="Arial" w:hAnsi="Arial" w:cs="Arial"/>
              </w:rPr>
              <w:t>Identify cardiomegaly on an anterior posterior chest x-ray</w:t>
            </w:r>
            <w:r w:rsidR="005640BA">
              <w:rPr>
                <w:rFonts w:ascii="Arial" w:hAnsi="Arial" w:cs="Arial"/>
              </w:rPr>
              <w:t xml:space="preserve"> </w:t>
            </w:r>
          </w:p>
          <w:p w14:paraId="66865713" w14:textId="77777777" w:rsidR="00A86605" w:rsidRPr="00A86605" w:rsidRDefault="00A86605" w:rsidP="001938A6">
            <w:pPr>
              <w:numPr>
                <w:ilvl w:val="0"/>
                <w:numId w:val="10"/>
              </w:numPr>
              <w:jc w:val="left"/>
              <w:rPr>
                <w:rFonts w:ascii="Arial" w:hAnsi="Arial" w:cs="Arial"/>
              </w:rPr>
            </w:pPr>
            <w:r w:rsidRPr="00A86605">
              <w:rPr>
                <w:rFonts w:ascii="Arial" w:hAnsi="Arial" w:cs="Arial"/>
              </w:rPr>
              <w:t>Identify cardiomegaly on the lateral chest x-ray</w:t>
            </w:r>
          </w:p>
          <w:p w14:paraId="4AC768B7" w14:textId="77777777" w:rsidR="00A86605" w:rsidRPr="00A86605" w:rsidRDefault="00A86605" w:rsidP="00A86605">
            <w:pPr>
              <w:jc w:val="left"/>
              <w:rPr>
                <w:rFonts w:ascii="Arial" w:hAnsi="Arial" w:cs="Arial"/>
              </w:rPr>
            </w:pPr>
            <w:r w:rsidRPr="00A86605">
              <w:rPr>
                <w:rFonts w:ascii="Arial" w:hAnsi="Arial" w:cs="Arial"/>
                <w:bCs/>
              </w:rPr>
              <w:t>Review Radiology - Pediatric Chest Radiographs</w:t>
            </w:r>
          </w:p>
          <w:p w14:paraId="5F091523" w14:textId="77777777" w:rsidR="00A86605" w:rsidRPr="00A86605" w:rsidRDefault="00A86605" w:rsidP="001938A6">
            <w:pPr>
              <w:numPr>
                <w:ilvl w:val="0"/>
                <w:numId w:val="10"/>
              </w:numPr>
              <w:jc w:val="left"/>
              <w:rPr>
                <w:rFonts w:ascii="Arial" w:hAnsi="Arial" w:cs="Arial"/>
              </w:rPr>
            </w:pPr>
            <w:r w:rsidRPr="00A86605">
              <w:rPr>
                <w:rFonts w:ascii="Arial" w:hAnsi="Arial" w:cs="Arial"/>
              </w:rPr>
              <w:t>Describe cardiomegaly in infants in terms of CT ratio</w:t>
            </w:r>
          </w:p>
          <w:p w14:paraId="7A7CC5B0" w14:textId="77777777" w:rsidR="00A86605" w:rsidRPr="00A86605" w:rsidRDefault="00A86605" w:rsidP="001938A6">
            <w:pPr>
              <w:numPr>
                <w:ilvl w:val="0"/>
                <w:numId w:val="10"/>
              </w:numPr>
              <w:jc w:val="left"/>
              <w:rPr>
                <w:rFonts w:ascii="Arial" w:hAnsi="Arial" w:cs="Arial"/>
              </w:rPr>
            </w:pPr>
            <w:r>
              <w:rPr>
                <w:rFonts w:ascii="Arial" w:hAnsi="Arial" w:cs="Arial"/>
              </w:rPr>
              <w:t>Describe situs</w:t>
            </w:r>
            <w:r w:rsidRPr="00A86605">
              <w:rPr>
                <w:rFonts w:ascii="Arial" w:hAnsi="Arial" w:cs="Arial"/>
              </w:rPr>
              <w:t> inversus </w:t>
            </w:r>
            <w:r>
              <w:rPr>
                <w:rFonts w:ascii="Arial" w:hAnsi="Arial" w:cs="Arial"/>
              </w:rPr>
              <w:t>on a chest x</w:t>
            </w:r>
            <w:r w:rsidRPr="00A86605">
              <w:rPr>
                <w:rFonts w:ascii="Arial" w:hAnsi="Arial" w:cs="Arial"/>
              </w:rPr>
              <w:t>-ray</w:t>
            </w:r>
          </w:p>
          <w:p w14:paraId="1FB8F94F" w14:textId="77777777" w:rsidR="00A86605" w:rsidRDefault="00A86605" w:rsidP="001938A6">
            <w:pPr>
              <w:numPr>
                <w:ilvl w:val="0"/>
                <w:numId w:val="10"/>
              </w:numPr>
              <w:tabs>
                <w:tab w:val="num" w:pos="720"/>
              </w:tabs>
              <w:jc w:val="left"/>
              <w:rPr>
                <w:rFonts w:ascii="Arial" w:hAnsi="Arial" w:cs="Arial"/>
              </w:rPr>
            </w:pPr>
            <w:r w:rsidRPr="00A86605">
              <w:rPr>
                <w:rFonts w:ascii="Arial" w:hAnsi="Arial" w:cs="Arial"/>
              </w:rPr>
              <w:t>Discuss the appearance of chest x-rays in common congenital heart defects</w:t>
            </w:r>
          </w:p>
          <w:p w14:paraId="164115A8" w14:textId="77777777" w:rsidR="00527183" w:rsidRDefault="00527183" w:rsidP="00527183">
            <w:pPr>
              <w:tabs>
                <w:tab w:val="num" w:pos="720"/>
              </w:tabs>
              <w:ind w:left="360"/>
              <w:jc w:val="left"/>
              <w:rPr>
                <w:rFonts w:ascii="Arial" w:hAnsi="Arial" w:cs="Arial"/>
              </w:rPr>
            </w:pPr>
          </w:p>
          <w:p w14:paraId="59E88C38" w14:textId="77777777" w:rsidR="00FC0B93" w:rsidRDefault="00FC0B93" w:rsidP="00527183">
            <w:pPr>
              <w:tabs>
                <w:tab w:val="num" w:pos="720"/>
              </w:tabs>
              <w:jc w:val="left"/>
              <w:rPr>
                <w:rFonts w:ascii="Arial" w:hAnsi="Arial" w:cs="Arial"/>
              </w:rPr>
            </w:pPr>
          </w:p>
          <w:p w14:paraId="49583768" w14:textId="77777777" w:rsidR="00FC0B93" w:rsidRDefault="00FC0B93" w:rsidP="00527183">
            <w:pPr>
              <w:tabs>
                <w:tab w:val="num" w:pos="720"/>
              </w:tabs>
              <w:jc w:val="left"/>
              <w:rPr>
                <w:rFonts w:ascii="Arial" w:hAnsi="Arial" w:cs="Arial"/>
              </w:rPr>
            </w:pPr>
          </w:p>
          <w:p w14:paraId="58525C4F" w14:textId="77777777" w:rsidR="00527183" w:rsidRDefault="00527183" w:rsidP="00527183">
            <w:pPr>
              <w:tabs>
                <w:tab w:val="num" w:pos="720"/>
              </w:tabs>
              <w:jc w:val="left"/>
              <w:rPr>
                <w:rFonts w:ascii="Arial" w:hAnsi="Arial" w:cs="Arial"/>
              </w:rPr>
            </w:pPr>
            <w:r>
              <w:rPr>
                <w:rFonts w:ascii="Arial" w:hAnsi="Arial" w:cs="Arial"/>
              </w:rPr>
              <w:t>Module 3, Lesson 2</w:t>
            </w:r>
          </w:p>
          <w:p w14:paraId="6AAC2022" w14:textId="77777777" w:rsidR="00527183" w:rsidRDefault="00527183" w:rsidP="00527183">
            <w:pPr>
              <w:tabs>
                <w:tab w:val="num" w:pos="720"/>
              </w:tabs>
              <w:jc w:val="left"/>
              <w:rPr>
                <w:rFonts w:ascii="Arial" w:hAnsi="Arial" w:cs="Arial"/>
              </w:rPr>
            </w:pPr>
          </w:p>
          <w:p w14:paraId="5232B1FA" w14:textId="593B475F" w:rsidR="00FC0B93" w:rsidRPr="00650B71" w:rsidRDefault="00FC0B93" w:rsidP="00713589">
            <w:pPr>
              <w:numPr>
                <w:ilvl w:val="0"/>
                <w:numId w:val="15"/>
              </w:numPr>
              <w:shd w:val="clear" w:color="auto" w:fill="F4F4F4"/>
              <w:jc w:val="left"/>
              <w:rPr>
                <w:rFonts w:ascii="Arial" w:eastAsia="Times New Roman" w:hAnsi="Arial" w:cs="Arial"/>
                <w:color w:val="111111"/>
              </w:rPr>
            </w:pPr>
            <w:r w:rsidRPr="00650B71">
              <w:rPr>
                <w:rFonts w:ascii="Arial" w:hAnsi="Arial" w:cs="Arial"/>
              </w:rPr>
              <w:t xml:space="preserve">Discussion board:  </w:t>
            </w:r>
            <w:r w:rsidR="00650B71" w:rsidRPr="00650B71">
              <w:rPr>
                <w:rFonts w:ascii="Arial" w:hAnsi="Arial" w:cs="Arial"/>
              </w:rPr>
              <w:t>Wound or skin topic</w:t>
            </w:r>
            <w:r w:rsidR="00892F52">
              <w:rPr>
                <w:rFonts w:ascii="Arial" w:hAnsi="Arial" w:cs="Arial"/>
              </w:rPr>
              <w:t xml:space="preserve"> assigned</w:t>
            </w:r>
          </w:p>
          <w:p w14:paraId="7DE2A406" w14:textId="77777777" w:rsidR="00527183" w:rsidRPr="00527183" w:rsidRDefault="00527183" w:rsidP="001938A6">
            <w:pPr>
              <w:numPr>
                <w:ilvl w:val="0"/>
                <w:numId w:val="15"/>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Review administration of local anesthesia</w:t>
            </w:r>
          </w:p>
          <w:p w14:paraId="7ABB8312" w14:textId="77777777" w:rsidR="00527183" w:rsidRPr="00527183" w:rsidRDefault="00527183" w:rsidP="001938A6">
            <w:pPr>
              <w:numPr>
                <w:ilvl w:val="0"/>
                <w:numId w:val="15"/>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Discuss types of local anesthesia and appropriate locations for administration</w:t>
            </w:r>
          </w:p>
          <w:p w14:paraId="06A0445A" w14:textId="77777777" w:rsidR="00527183" w:rsidRPr="00527183" w:rsidRDefault="00527183" w:rsidP="001938A6">
            <w:pPr>
              <w:numPr>
                <w:ilvl w:val="0"/>
                <w:numId w:val="15"/>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Review digital nerve blocks</w:t>
            </w:r>
          </w:p>
          <w:p w14:paraId="4D6AD915" w14:textId="77777777" w:rsidR="00527183" w:rsidRPr="00527183" w:rsidRDefault="00527183" w:rsidP="001938A6">
            <w:pPr>
              <w:numPr>
                <w:ilvl w:val="0"/>
                <w:numId w:val="15"/>
              </w:numPr>
              <w:shd w:val="clear" w:color="auto" w:fill="F4F4F4"/>
              <w:jc w:val="left"/>
              <w:rPr>
                <w:rFonts w:ascii="Arial" w:eastAsia="Times New Roman" w:hAnsi="Arial" w:cs="Arial"/>
                <w:color w:val="111111"/>
              </w:rPr>
            </w:pPr>
            <w:r w:rsidRPr="00527183">
              <w:rPr>
                <w:rFonts w:ascii="Arial" w:eastAsia="Times New Roman" w:hAnsi="Arial" w:cs="Arial"/>
                <w:color w:val="111111"/>
                <w:bdr w:val="none" w:sz="0" w:space="0" w:color="auto" w:frame="1"/>
              </w:rPr>
              <w:t>Discuss indications for incision and drainage of abscesses</w:t>
            </w:r>
          </w:p>
          <w:p w14:paraId="1716D0CD" w14:textId="77777777" w:rsidR="00527183" w:rsidRDefault="00527183" w:rsidP="00527183">
            <w:pPr>
              <w:shd w:val="clear" w:color="auto" w:fill="F4F4F4"/>
              <w:ind w:left="360"/>
              <w:jc w:val="left"/>
              <w:rPr>
                <w:rFonts w:ascii="Arial" w:eastAsia="Times New Roman" w:hAnsi="Arial" w:cs="Arial"/>
                <w:color w:val="111111"/>
                <w:bdr w:val="none" w:sz="0" w:space="0" w:color="auto" w:frame="1"/>
              </w:rPr>
            </w:pPr>
          </w:p>
          <w:p w14:paraId="6154F79A" w14:textId="77777777" w:rsidR="00527183" w:rsidRPr="00527183" w:rsidRDefault="00527183" w:rsidP="00527183">
            <w:pPr>
              <w:shd w:val="clear" w:color="auto" w:fill="F4F4F4"/>
              <w:jc w:val="left"/>
              <w:rPr>
                <w:rFonts w:ascii="Arial" w:eastAsia="Times New Roman" w:hAnsi="Arial" w:cs="Arial"/>
                <w:color w:val="111111"/>
              </w:rPr>
            </w:pPr>
            <w:r>
              <w:rPr>
                <w:rFonts w:ascii="Arial" w:eastAsia="Times New Roman" w:hAnsi="Arial" w:cs="Arial"/>
                <w:color w:val="111111"/>
                <w:bdr w:val="none" w:sz="0" w:space="0" w:color="auto" w:frame="1"/>
              </w:rPr>
              <w:t>Module 3, Lesson 3</w:t>
            </w:r>
          </w:p>
          <w:p w14:paraId="13ABB274" w14:textId="77777777" w:rsidR="00527183" w:rsidRDefault="00527183" w:rsidP="00527183">
            <w:pPr>
              <w:shd w:val="clear" w:color="auto" w:fill="F4F4F4"/>
              <w:ind w:left="360"/>
              <w:jc w:val="left"/>
              <w:rPr>
                <w:rFonts w:ascii="Arial" w:eastAsia="Times New Roman" w:hAnsi="Arial" w:cs="Arial"/>
                <w:color w:val="111111"/>
                <w:bdr w:val="none" w:sz="0" w:space="0" w:color="auto" w:frame="1"/>
              </w:rPr>
            </w:pPr>
          </w:p>
          <w:p w14:paraId="3CE9C802" w14:textId="77777777" w:rsidR="00527183" w:rsidRPr="00527183" w:rsidRDefault="00FC0B93" w:rsidP="001938A6">
            <w:pPr>
              <w:numPr>
                <w:ilvl w:val="0"/>
                <w:numId w:val="16"/>
              </w:numPr>
              <w:shd w:val="clear" w:color="auto" w:fill="F4F4F4"/>
              <w:ind w:left="360"/>
              <w:jc w:val="left"/>
              <w:rPr>
                <w:rFonts w:ascii="Arial" w:eastAsia="Times New Roman" w:hAnsi="Arial" w:cs="Arial"/>
                <w:color w:val="111111"/>
              </w:rPr>
            </w:pPr>
            <w:r>
              <w:rPr>
                <w:rFonts w:ascii="Arial" w:eastAsia="Times New Roman" w:hAnsi="Arial" w:cs="Arial"/>
                <w:color w:val="111111"/>
                <w:bdr w:val="none" w:sz="0" w:space="0" w:color="auto" w:frame="1"/>
              </w:rPr>
              <w:lastRenderedPageBreak/>
              <w:t xml:space="preserve">Work along with the videos to practice </w:t>
            </w:r>
            <w:r w:rsidR="00527183" w:rsidRPr="00527183">
              <w:rPr>
                <w:rFonts w:ascii="Arial" w:eastAsia="Times New Roman" w:hAnsi="Arial" w:cs="Arial"/>
                <w:color w:val="111111"/>
                <w:bdr w:val="none" w:sz="0" w:space="0" w:color="auto" w:frame="1"/>
              </w:rPr>
              <w:t>skills with simple suturing techniques</w:t>
            </w:r>
          </w:p>
          <w:p w14:paraId="6FAAD395" w14:textId="77777777" w:rsidR="00527183" w:rsidRPr="00527183" w:rsidRDefault="00FC0B93" w:rsidP="001938A6">
            <w:pPr>
              <w:numPr>
                <w:ilvl w:val="0"/>
                <w:numId w:val="16"/>
              </w:numPr>
              <w:shd w:val="clear" w:color="auto" w:fill="F4F4F4"/>
              <w:ind w:left="360"/>
              <w:jc w:val="left"/>
              <w:rPr>
                <w:rFonts w:ascii="Arial" w:eastAsia="Times New Roman" w:hAnsi="Arial" w:cs="Arial"/>
                <w:color w:val="111111"/>
              </w:rPr>
            </w:pPr>
            <w:r>
              <w:rPr>
                <w:rFonts w:ascii="Arial" w:eastAsia="Times New Roman" w:hAnsi="Arial" w:cs="Arial"/>
                <w:color w:val="111111"/>
                <w:bdr w:val="none" w:sz="0" w:space="0" w:color="auto" w:frame="1"/>
              </w:rPr>
              <w:t>Work along with videos to practice</w:t>
            </w:r>
            <w:r w:rsidR="00527183" w:rsidRPr="00527183">
              <w:rPr>
                <w:rFonts w:ascii="Arial" w:eastAsia="Times New Roman" w:hAnsi="Arial" w:cs="Arial"/>
                <w:color w:val="111111"/>
                <w:bdr w:val="none" w:sz="0" w:space="0" w:color="auto" w:frame="1"/>
              </w:rPr>
              <w:t xml:space="preserve"> skills with incision and drainage of superficial abscess</w:t>
            </w:r>
          </w:p>
          <w:p w14:paraId="0783F9B0" w14:textId="77777777" w:rsidR="00527183" w:rsidRPr="00527183" w:rsidRDefault="00527183" w:rsidP="00527183">
            <w:pPr>
              <w:shd w:val="clear" w:color="auto" w:fill="F4F4F4"/>
              <w:ind w:left="360"/>
              <w:jc w:val="left"/>
              <w:rPr>
                <w:rFonts w:ascii="Arial" w:eastAsia="Times New Roman" w:hAnsi="Arial" w:cs="Arial"/>
                <w:color w:val="111111"/>
              </w:rPr>
            </w:pPr>
          </w:p>
          <w:p w14:paraId="6D0E8078" w14:textId="77777777" w:rsidR="00527183" w:rsidRPr="00527183" w:rsidRDefault="00527183" w:rsidP="00527183">
            <w:pPr>
              <w:tabs>
                <w:tab w:val="num" w:pos="720"/>
              </w:tabs>
              <w:jc w:val="left"/>
              <w:rPr>
                <w:rFonts w:ascii="Arial" w:hAnsi="Arial" w:cs="Arial"/>
              </w:rPr>
            </w:pPr>
          </w:p>
          <w:p w14:paraId="606369E3" w14:textId="77777777" w:rsidR="008E5B29" w:rsidRDefault="008E5B29" w:rsidP="008E5B29">
            <w:pPr>
              <w:jc w:val="left"/>
              <w:rPr>
                <w:rFonts w:ascii="Arial" w:hAnsi="Arial" w:cs="Arial"/>
              </w:rPr>
            </w:pPr>
          </w:p>
          <w:p w14:paraId="60E211B0" w14:textId="77777777" w:rsidR="00903A9A" w:rsidRPr="00903A9A" w:rsidRDefault="00903A9A" w:rsidP="00903A9A">
            <w:pPr>
              <w:shd w:val="clear" w:color="auto" w:fill="F4F4F4"/>
              <w:jc w:val="left"/>
              <w:rPr>
                <w:rFonts w:ascii="Arial" w:eastAsia="Times New Roman" w:hAnsi="Arial" w:cs="Arial"/>
                <w:color w:val="111111"/>
              </w:rPr>
            </w:pPr>
            <w:r>
              <w:rPr>
                <w:rFonts w:ascii="Arial" w:eastAsia="Times New Roman" w:hAnsi="Arial" w:cs="Arial"/>
                <w:color w:val="111111"/>
              </w:rPr>
              <w:t>Module 4, Lesson 1 Lecture/Media</w:t>
            </w:r>
          </w:p>
          <w:p w14:paraId="27B2630E" w14:textId="0AF686F6" w:rsidR="00FC0B93" w:rsidRPr="00650B71" w:rsidRDefault="00FC0B93" w:rsidP="00713589">
            <w:pPr>
              <w:numPr>
                <w:ilvl w:val="0"/>
                <w:numId w:val="10"/>
              </w:numPr>
              <w:shd w:val="clear" w:color="auto" w:fill="F4F4F4"/>
              <w:jc w:val="left"/>
              <w:rPr>
                <w:rFonts w:ascii="Arial" w:eastAsia="Times New Roman" w:hAnsi="Arial" w:cs="Arial"/>
                <w:color w:val="111111"/>
              </w:rPr>
            </w:pPr>
            <w:r w:rsidRPr="00650B71">
              <w:rPr>
                <w:rFonts w:ascii="Arial" w:eastAsia="Times New Roman" w:hAnsi="Arial" w:cs="Arial"/>
                <w:color w:val="111111"/>
              </w:rPr>
              <w:t xml:space="preserve">Discussion Board:  </w:t>
            </w:r>
            <w:r w:rsidR="00650B71" w:rsidRPr="00650B71">
              <w:rPr>
                <w:rFonts w:ascii="Arial" w:hAnsi="Arial" w:cs="Arial"/>
              </w:rPr>
              <w:t>X-ray or diagnostic test topic</w:t>
            </w:r>
            <w:r w:rsidR="00892F52">
              <w:rPr>
                <w:rFonts w:ascii="Arial" w:hAnsi="Arial" w:cs="Arial"/>
              </w:rPr>
              <w:t xml:space="preserve"> assigned</w:t>
            </w:r>
          </w:p>
          <w:p w14:paraId="018EEA3B"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Describe radiographic features of a </w:t>
            </w:r>
            <w:r w:rsidR="00903A9A" w:rsidRPr="00903A9A">
              <w:rPr>
                <w:rFonts w:ascii="Arial" w:eastAsia="Times New Roman" w:hAnsi="Arial" w:cs="Arial"/>
                <w:color w:val="111111"/>
                <w:bdr w:val="none" w:sz="0" w:space="0" w:color="auto" w:frame="1"/>
              </w:rPr>
              <w:t>musculoskeletal</w:t>
            </w:r>
            <w:r w:rsidRPr="00903A9A">
              <w:rPr>
                <w:rFonts w:ascii="Arial" w:eastAsia="Times New Roman" w:hAnsi="Arial" w:cs="Arial"/>
                <w:color w:val="111111"/>
                <w:bdr w:val="none" w:sz="0" w:space="0" w:color="auto" w:frame="1"/>
              </w:rPr>
              <w:t> injury</w:t>
            </w:r>
          </w:p>
          <w:p w14:paraId="62BC7A40"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Discuss types of fractures, i.e. Salter Harris, stress, suspected child abuse</w:t>
            </w:r>
          </w:p>
          <w:p w14:paraId="73AAD884"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Review common names for fractures</w:t>
            </w:r>
          </w:p>
          <w:p w14:paraId="7C414180"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Describe the application of various splints and orthopedic appliances to upper and lower extremities</w:t>
            </w:r>
          </w:p>
          <w:p w14:paraId="6E7ACDF3"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Discuss indications and potential complications of splints</w:t>
            </w:r>
          </w:p>
          <w:p w14:paraId="783BC641"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Discuss post application patient care and discharge teaching points</w:t>
            </w:r>
          </w:p>
          <w:p w14:paraId="2831A9DF" w14:textId="77777777" w:rsidR="008E5B29" w:rsidRPr="00903A9A" w:rsidRDefault="008E5B29" w:rsidP="001938A6">
            <w:pPr>
              <w:pStyle w:val="ListParagraph"/>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Review joint aspiration/injection techniques</w:t>
            </w:r>
          </w:p>
          <w:p w14:paraId="144E860A" w14:textId="77777777" w:rsidR="00903A9A" w:rsidRPr="00903A9A" w:rsidRDefault="00903A9A" w:rsidP="00903A9A">
            <w:pPr>
              <w:shd w:val="clear" w:color="auto" w:fill="F4F4F4"/>
              <w:rPr>
                <w:rFonts w:ascii="Arial" w:eastAsia="Times New Roman" w:hAnsi="Arial" w:cs="Arial"/>
                <w:color w:val="111111"/>
              </w:rPr>
            </w:pPr>
          </w:p>
          <w:p w14:paraId="2378DFB0" w14:textId="77777777" w:rsidR="00FC0B93" w:rsidRDefault="00FC0B93" w:rsidP="00FC0B93">
            <w:pPr>
              <w:pStyle w:val="ListParagraph"/>
              <w:rPr>
                <w:rFonts w:ascii="Arial" w:eastAsia="Times New Roman" w:hAnsi="Arial" w:cs="Arial"/>
                <w:color w:val="111111"/>
                <w:bdr w:val="none" w:sz="0" w:space="0" w:color="auto" w:frame="1"/>
              </w:rPr>
            </w:pPr>
          </w:p>
          <w:p w14:paraId="6F2A234C" w14:textId="77777777" w:rsidR="00FC0B93" w:rsidRPr="00FC0B93" w:rsidRDefault="00FC0B93" w:rsidP="00FC0B93">
            <w:pPr>
              <w:shd w:val="clear" w:color="auto" w:fill="F4F4F4"/>
              <w:ind w:left="360"/>
              <w:jc w:val="left"/>
              <w:rPr>
                <w:rFonts w:ascii="Arial" w:eastAsia="Times New Roman" w:hAnsi="Arial" w:cs="Arial"/>
                <w:color w:val="111111"/>
              </w:rPr>
            </w:pPr>
          </w:p>
          <w:p w14:paraId="3E991BF0" w14:textId="77777777" w:rsidR="00903A9A" w:rsidRPr="00903A9A" w:rsidRDefault="00903A9A" w:rsidP="001938A6">
            <w:pPr>
              <w:numPr>
                <w:ilvl w:val="0"/>
                <w:numId w:val="10"/>
              </w:numPr>
              <w:shd w:val="clear" w:color="auto" w:fill="F4F4F4"/>
              <w:jc w:val="left"/>
              <w:rPr>
                <w:rFonts w:ascii="Arial" w:eastAsia="Times New Roman" w:hAnsi="Arial" w:cs="Arial"/>
                <w:color w:val="111111"/>
              </w:rPr>
            </w:pPr>
            <w:r>
              <w:rPr>
                <w:rFonts w:ascii="Arial" w:eastAsia="Times New Roman" w:hAnsi="Arial" w:cs="Arial"/>
                <w:color w:val="111111"/>
                <w:bdr w:val="none" w:sz="0" w:space="0" w:color="auto" w:frame="1"/>
              </w:rPr>
              <w:t>Module 4, Lesson 2 Lecture/Media</w:t>
            </w:r>
          </w:p>
          <w:p w14:paraId="12D18D73" w14:textId="77777777" w:rsidR="00903A9A" w:rsidRPr="00903A9A" w:rsidRDefault="00FC0B93" w:rsidP="001938A6">
            <w:pPr>
              <w:numPr>
                <w:ilvl w:val="0"/>
                <w:numId w:val="10"/>
              </w:numPr>
              <w:shd w:val="clear" w:color="auto" w:fill="F4F4F4"/>
              <w:jc w:val="left"/>
              <w:rPr>
                <w:rFonts w:ascii="Arial" w:eastAsia="Times New Roman" w:hAnsi="Arial" w:cs="Arial"/>
                <w:color w:val="111111"/>
              </w:rPr>
            </w:pPr>
            <w:r>
              <w:rPr>
                <w:rFonts w:ascii="Arial" w:eastAsia="Times New Roman" w:hAnsi="Arial" w:cs="Arial"/>
                <w:color w:val="111111"/>
                <w:bdr w:val="none" w:sz="0" w:space="0" w:color="auto" w:frame="1"/>
              </w:rPr>
              <w:t xml:space="preserve">Review </w:t>
            </w:r>
            <w:r w:rsidR="00903A9A" w:rsidRPr="00903A9A">
              <w:rPr>
                <w:rFonts w:ascii="Arial" w:eastAsia="Times New Roman" w:hAnsi="Arial" w:cs="Arial"/>
                <w:color w:val="111111"/>
                <w:bdr w:val="none" w:sz="0" w:space="0" w:color="auto" w:frame="1"/>
              </w:rPr>
              <w:t>types of chronic wounds and staging criteria</w:t>
            </w:r>
          </w:p>
          <w:p w14:paraId="0C2C1E4B" w14:textId="77777777" w:rsidR="00903A9A" w:rsidRPr="00903A9A" w:rsidRDefault="00903A9A" w:rsidP="001938A6">
            <w:pPr>
              <w:numPr>
                <w:ilvl w:val="0"/>
                <w:numId w:val="10"/>
              </w:numPr>
              <w:shd w:val="clear" w:color="auto" w:fill="F4F4F4"/>
              <w:jc w:val="left"/>
              <w:rPr>
                <w:rFonts w:ascii="Arial" w:eastAsia="Times New Roman" w:hAnsi="Arial" w:cs="Arial"/>
                <w:color w:val="111111"/>
              </w:rPr>
            </w:pPr>
            <w:r w:rsidRPr="00903A9A">
              <w:rPr>
                <w:rFonts w:ascii="Arial" w:eastAsia="Times New Roman" w:hAnsi="Arial" w:cs="Arial"/>
                <w:color w:val="111111"/>
                <w:bdr w:val="none" w:sz="0" w:space="0" w:color="auto" w:frame="1"/>
              </w:rPr>
              <w:t>Evaluate and treat common chronic dermatological wounds</w:t>
            </w:r>
          </w:p>
          <w:p w14:paraId="1392C87D" w14:textId="77777777" w:rsidR="00FC0B93" w:rsidRDefault="00FC0B93" w:rsidP="008E3AC4">
            <w:pPr>
              <w:jc w:val="left"/>
              <w:rPr>
                <w:rFonts w:ascii="Arial" w:hAnsi="Arial" w:cs="Arial"/>
              </w:rPr>
            </w:pPr>
          </w:p>
          <w:p w14:paraId="01222174" w14:textId="77777777" w:rsidR="00FC0B93" w:rsidRDefault="00FC0B93" w:rsidP="008E3AC4">
            <w:pPr>
              <w:jc w:val="left"/>
              <w:rPr>
                <w:rFonts w:ascii="Arial" w:hAnsi="Arial" w:cs="Arial"/>
              </w:rPr>
            </w:pPr>
          </w:p>
          <w:p w14:paraId="156A21E8" w14:textId="77777777" w:rsidR="00B2289B" w:rsidRDefault="00B2289B" w:rsidP="008E3AC4">
            <w:pPr>
              <w:jc w:val="left"/>
              <w:rPr>
                <w:rFonts w:ascii="Arial" w:hAnsi="Arial" w:cs="Arial"/>
              </w:rPr>
            </w:pPr>
          </w:p>
          <w:p w14:paraId="23A36EB1" w14:textId="77777777" w:rsidR="008E3AC4" w:rsidRDefault="00FC0B93" w:rsidP="008E3AC4">
            <w:pPr>
              <w:jc w:val="left"/>
              <w:rPr>
                <w:rFonts w:ascii="Arial" w:hAnsi="Arial" w:cs="Arial"/>
              </w:rPr>
            </w:pPr>
            <w:r>
              <w:rPr>
                <w:rFonts w:ascii="Arial" w:hAnsi="Arial" w:cs="Arial"/>
              </w:rPr>
              <w:t>M</w:t>
            </w:r>
            <w:r w:rsidR="008E3AC4">
              <w:rPr>
                <w:rFonts w:ascii="Arial" w:hAnsi="Arial" w:cs="Arial"/>
              </w:rPr>
              <w:t>odule 5, Lesson 2</w:t>
            </w:r>
          </w:p>
          <w:p w14:paraId="4FDA3E20" w14:textId="77777777" w:rsidR="008E3AC4" w:rsidRPr="008E3AC4" w:rsidRDefault="008E3AC4" w:rsidP="001938A6">
            <w:pPr>
              <w:numPr>
                <w:ilvl w:val="0"/>
                <w:numId w:val="10"/>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 xml:space="preserve">Review the correct use of selected EENT instruments and procedures to evaluate common </w:t>
            </w:r>
            <w:r w:rsidRPr="008E3AC4">
              <w:rPr>
                <w:rFonts w:ascii="Arial" w:eastAsia="Times New Roman" w:hAnsi="Arial" w:cs="Arial"/>
                <w:color w:val="111111"/>
                <w:bdr w:val="none" w:sz="0" w:space="0" w:color="auto" w:frame="1"/>
              </w:rPr>
              <w:lastRenderedPageBreak/>
              <w:t>problems in the eye, ear, nose, and throat</w:t>
            </w:r>
          </w:p>
          <w:p w14:paraId="028E2E34" w14:textId="77777777" w:rsidR="008E3AC4" w:rsidRPr="008E3AC4" w:rsidRDefault="008E3AC4" w:rsidP="001938A6">
            <w:pPr>
              <w:numPr>
                <w:ilvl w:val="0"/>
                <w:numId w:val="10"/>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Review the indications for tympanometry testing</w:t>
            </w:r>
          </w:p>
          <w:p w14:paraId="238F3126" w14:textId="77777777" w:rsidR="008E3AC4" w:rsidRDefault="008E3AC4" w:rsidP="008E3AC4">
            <w:pPr>
              <w:shd w:val="clear" w:color="auto" w:fill="F4F4F4"/>
              <w:ind w:left="360"/>
              <w:jc w:val="left"/>
              <w:rPr>
                <w:rFonts w:ascii="Arial" w:eastAsia="Times New Roman" w:hAnsi="Arial" w:cs="Arial"/>
                <w:color w:val="111111"/>
                <w:bdr w:val="none" w:sz="0" w:space="0" w:color="auto" w:frame="1"/>
              </w:rPr>
            </w:pPr>
          </w:p>
          <w:p w14:paraId="475D3162" w14:textId="77777777" w:rsidR="008E3AC4" w:rsidRPr="008E3AC4" w:rsidRDefault="008E3AC4" w:rsidP="008E3AC4">
            <w:pPr>
              <w:shd w:val="clear" w:color="auto" w:fill="F4F4F4"/>
              <w:jc w:val="left"/>
              <w:rPr>
                <w:rFonts w:ascii="Arial" w:eastAsia="Times New Roman" w:hAnsi="Arial" w:cs="Arial"/>
                <w:color w:val="111111"/>
              </w:rPr>
            </w:pPr>
            <w:r>
              <w:rPr>
                <w:rFonts w:ascii="Arial" w:eastAsia="Times New Roman" w:hAnsi="Arial" w:cs="Arial"/>
                <w:color w:val="111111"/>
                <w:bdr w:val="none" w:sz="0" w:space="0" w:color="auto" w:frame="1"/>
              </w:rPr>
              <w:t>Module 5, Lesson 3</w:t>
            </w:r>
          </w:p>
          <w:p w14:paraId="5D3C5E62" w14:textId="77777777" w:rsidR="008E3AC4" w:rsidRPr="008E3AC4" w:rsidRDefault="008E3AC4" w:rsidP="001938A6">
            <w:pPr>
              <w:numPr>
                <w:ilvl w:val="0"/>
                <w:numId w:val="11"/>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Apply understanding of how to choose proper imaging tests</w:t>
            </w:r>
          </w:p>
          <w:p w14:paraId="6FFDB103" w14:textId="77777777" w:rsidR="008E3AC4" w:rsidRPr="008E3AC4" w:rsidRDefault="008E3AC4" w:rsidP="001938A6">
            <w:pPr>
              <w:numPr>
                <w:ilvl w:val="0"/>
                <w:numId w:val="11"/>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 xml:space="preserve">Demonstrate appropriate choices relative to </w:t>
            </w:r>
            <w:proofErr w:type="gramStart"/>
            <w:r w:rsidRPr="008E3AC4">
              <w:rPr>
                <w:rFonts w:ascii="Arial" w:eastAsia="Times New Roman" w:hAnsi="Arial" w:cs="Arial"/>
                <w:color w:val="111111"/>
                <w:bdr w:val="none" w:sz="0" w:space="0" w:color="auto" w:frame="1"/>
              </w:rPr>
              <w:t>particular testing</w:t>
            </w:r>
            <w:proofErr w:type="gramEnd"/>
            <w:r w:rsidRPr="008E3AC4">
              <w:rPr>
                <w:rFonts w:ascii="Arial" w:eastAsia="Times New Roman" w:hAnsi="Arial" w:cs="Arial"/>
                <w:color w:val="111111"/>
                <w:bdr w:val="none" w:sz="0" w:space="0" w:color="auto" w:frame="1"/>
              </w:rPr>
              <w:t xml:space="preserve"> needs in select patients</w:t>
            </w:r>
          </w:p>
          <w:p w14:paraId="727CB101" w14:textId="77777777" w:rsidR="008E3AC4" w:rsidRPr="008E3AC4" w:rsidRDefault="008E3AC4" w:rsidP="001938A6">
            <w:pPr>
              <w:numPr>
                <w:ilvl w:val="0"/>
                <w:numId w:val="11"/>
              </w:numPr>
              <w:shd w:val="clear" w:color="auto" w:fill="F4F4F4"/>
              <w:jc w:val="left"/>
              <w:rPr>
                <w:rFonts w:ascii="Arial" w:eastAsia="Times New Roman" w:hAnsi="Arial" w:cs="Arial"/>
                <w:color w:val="111111"/>
              </w:rPr>
            </w:pPr>
            <w:r w:rsidRPr="008E3AC4">
              <w:rPr>
                <w:rFonts w:ascii="Arial" w:eastAsia="Times New Roman" w:hAnsi="Arial" w:cs="Arial"/>
                <w:color w:val="111111"/>
                <w:bdr w:val="none" w:sz="0" w:space="0" w:color="auto" w:frame="1"/>
              </w:rPr>
              <w:t>Recognize indications and contraindications of selected noninvasive and invasive imaging tests</w:t>
            </w:r>
          </w:p>
          <w:p w14:paraId="5821F576" w14:textId="77777777" w:rsidR="00A86605" w:rsidRPr="00205B20" w:rsidRDefault="00A86605">
            <w:pPr>
              <w:jc w:val="left"/>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14:paraId="64447B36" w14:textId="33E58AAD" w:rsidR="00792A7E" w:rsidRDefault="00792A7E" w:rsidP="00792A7E">
            <w:pPr>
              <w:jc w:val="left"/>
              <w:rPr>
                <w:rFonts w:ascii="Arial" w:hAnsi="Arial" w:cs="Arial"/>
              </w:rPr>
            </w:pPr>
            <w:r>
              <w:rPr>
                <w:rFonts w:ascii="Arial" w:hAnsi="Arial" w:cs="Arial"/>
              </w:rPr>
              <w:lastRenderedPageBreak/>
              <w:t>Modules 1-</w:t>
            </w:r>
            <w:r w:rsidR="00892F52">
              <w:rPr>
                <w:rFonts w:ascii="Arial" w:hAnsi="Arial" w:cs="Arial"/>
              </w:rPr>
              <w:t>5</w:t>
            </w:r>
            <w:r>
              <w:rPr>
                <w:rFonts w:ascii="Arial" w:hAnsi="Arial" w:cs="Arial"/>
              </w:rPr>
              <w:t xml:space="preserve"> each have a weekly quiz.</w:t>
            </w:r>
          </w:p>
          <w:p w14:paraId="6F75EC65" w14:textId="77777777" w:rsidR="000D7C5D" w:rsidRDefault="000D7C5D" w:rsidP="000D7C5D">
            <w:pPr>
              <w:jc w:val="left"/>
              <w:rPr>
                <w:rFonts w:ascii="Arial" w:hAnsi="Arial" w:cs="Arial"/>
              </w:rPr>
            </w:pPr>
            <w:r>
              <w:rPr>
                <w:rFonts w:ascii="Arial" w:hAnsi="Arial" w:cs="Arial"/>
              </w:rPr>
              <w:t>Weekly content exam, Weeks 1, 2, and 3</w:t>
            </w:r>
          </w:p>
          <w:p w14:paraId="19FAC4BF" w14:textId="77777777" w:rsidR="000D7C5D" w:rsidRDefault="000D7C5D" w:rsidP="000D7C5D">
            <w:pPr>
              <w:jc w:val="left"/>
              <w:rPr>
                <w:rFonts w:ascii="Arial" w:hAnsi="Arial" w:cs="Arial"/>
              </w:rPr>
            </w:pPr>
            <w:r>
              <w:rPr>
                <w:rFonts w:ascii="Arial" w:hAnsi="Arial" w:cs="Arial"/>
              </w:rPr>
              <w:t>Comprehensive exam Week 5</w:t>
            </w:r>
          </w:p>
          <w:p w14:paraId="6DBB39C2" w14:textId="77777777" w:rsidR="00903A9A" w:rsidRDefault="00903A9A" w:rsidP="008E5B29">
            <w:pPr>
              <w:jc w:val="left"/>
              <w:rPr>
                <w:rFonts w:ascii="Arial" w:hAnsi="Arial" w:cs="Arial"/>
              </w:rPr>
            </w:pPr>
          </w:p>
          <w:p w14:paraId="202A7038" w14:textId="77777777" w:rsidR="00892F52" w:rsidRDefault="00892F52" w:rsidP="008E5B29">
            <w:pPr>
              <w:jc w:val="left"/>
              <w:rPr>
                <w:rFonts w:ascii="Arial" w:hAnsi="Arial" w:cs="Arial"/>
              </w:rPr>
            </w:pPr>
          </w:p>
          <w:p w14:paraId="3B77DB7C" w14:textId="77777777" w:rsidR="00892F52" w:rsidRDefault="00892F52" w:rsidP="008E5B29">
            <w:pPr>
              <w:jc w:val="left"/>
              <w:rPr>
                <w:rFonts w:ascii="Arial" w:hAnsi="Arial" w:cs="Arial"/>
              </w:rPr>
            </w:pPr>
          </w:p>
          <w:p w14:paraId="31B7EAA6" w14:textId="77777777" w:rsidR="00892F52" w:rsidRDefault="00892F52" w:rsidP="008E5B29">
            <w:pPr>
              <w:jc w:val="left"/>
              <w:rPr>
                <w:rFonts w:ascii="Arial" w:hAnsi="Arial" w:cs="Arial"/>
              </w:rPr>
            </w:pPr>
          </w:p>
          <w:p w14:paraId="75F3B55F" w14:textId="77777777" w:rsidR="00892F52" w:rsidRDefault="00892F52" w:rsidP="008E5B29">
            <w:pPr>
              <w:jc w:val="left"/>
              <w:rPr>
                <w:rFonts w:ascii="Arial" w:hAnsi="Arial" w:cs="Arial"/>
              </w:rPr>
            </w:pPr>
          </w:p>
          <w:p w14:paraId="1117BC71" w14:textId="77777777" w:rsidR="00892F52" w:rsidRDefault="00892F52" w:rsidP="008E5B29">
            <w:pPr>
              <w:jc w:val="left"/>
              <w:rPr>
                <w:rFonts w:ascii="Arial" w:hAnsi="Arial" w:cs="Arial"/>
              </w:rPr>
            </w:pPr>
          </w:p>
          <w:p w14:paraId="0FDCE03A" w14:textId="7B8F98F3" w:rsidR="00892F52" w:rsidRPr="00205B20" w:rsidRDefault="00892F52" w:rsidP="008E5B29">
            <w:pPr>
              <w:jc w:val="left"/>
              <w:rPr>
                <w:rFonts w:ascii="Arial" w:hAnsi="Arial" w:cs="Arial"/>
              </w:rPr>
            </w:pPr>
            <w:r>
              <w:rPr>
                <w:rFonts w:ascii="Arial" w:hAnsi="Arial" w:cs="Arial"/>
              </w:rPr>
              <w:t xml:space="preserve">Discussion board topics assigned for Modules 1-4. </w:t>
            </w:r>
            <w:r>
              <w:rPr>
                <w:rFonts w:ascii="Arial" w:hAnsi="Arial" w:cs="Arial"/>
              </w:rPr>
              <w:lastRenderedPageBreak/>
              <w:t>Scholarly responses to two peers.</w:t>
            </w:r>
          </w:p>
        </w:tc>
      </w:tr>
    </w:tbl>
    <w:p w14:paraId="4DECF3E7" w14:textId="5F5074A7" w:rsidR="00792A7E" w:rsidRDefault="00792A7E" w:rsidP="007F7E97">
      <w:pPr>
        <w:pStyle w:val="Heading1"/>
        <w:rPr>
          <w:rFonts w:eastAsia="Times New Roman"/>
          <w:lang w:eastAsia="ar-SA"/>
        </w:rPr>
      </w:pPr>
    </w:p>
    <w:p w14:paraId="2C98112C" w14:textId="30895CC4" w:rsidR="00792A7E" w:rsidRDefault="00792A7E" w:rsidP="00792A7E">
      <w:pPr>
        <w:rPr>
          <w:lang w:eastAsia="ar-SA"/>
        </w:rPr>
      </w:pPr>
    </w:p>
    <w:p w14:paraId="20B8A951" w14:textId="77777777" w:rsidR="00792A7E" w:rsidRPr="00792A7E" w:rsidRDefault="00792A7E" w:rsidP="00792A7E">
      <w:pPr>
        <w:rPr>
          <w:lang w:eastAsia="ar-SA"/>
        </w:rPr>
      </w:pPr>
    </w:p>
    <w:p w14:paraId="2C9744A3" w14:textId="77777777" w:rsidR="00792A7E" w:rsidRDefault="00792A7E" w:rsidP="007F7E97">
      <w:pPr>
        <w:pStyle w:val="Heading1"/>
        <w:rPr>
          <w:rFonts w:eastAsia="Times New Roman"/>
          <w:lang w:eastAsia="ar-SA"/>
        </w:rPr>
      </w:pPr>
    </w:p>
    <w:p w14:paraId="72DACBB3" w14:textId="4E9105C5" w:rsidR="00556C4A" w:rsidRPr="007D73F0" w:rsidRDefault="00556C4A" w:rsidP="007F7E97">
      <w:pPr>
        <w:pStyle w:val="Heading1"/>
      </w:pPr>
      <w:r w:rsidRPr="007D73F0">
        <w:rPr>
          <w:rFonts w:eastAsia="Times New Roman"/>
          <w:lang w:eastAsia="ar-SA"/>
        </w:rPr>
        <w:t xml:space="preserve">Course Schedule and Due Dates </w:t>
      </w:r>
      <w:r w:rsidRPr="007D73F0">
        <w:rPr>
          <w:rFonts w:eastAsia="Times New Roman"/>
          <w:u w:val="single"/>
          <w:lang w:eastAsia="ar-SA"/>
        </w:rPr>
        <w:t>(Central Time)</w:t>
      </w:r>
      <w:r w:rsidR="006C5924" w:rsidRPr="007D73F0">
        <w:t>:</w:t>
      </w:r>
      <w:r w:rsidR="00313852" w:rsidRPr="007D73F0">
        <w:t xml:space="preserve">  </w:t>
      </w:r>
    </w:p>
    <w:p w14:paraId="0C14B85B" w14:textId="77777777" w:rsidR="009B09D9" w:rsidRPr="00205B20" w:rsidRDefault="009B09D9" w:rsidP="00347255">
      <w:pPr>
        <w:pStyle w:val="Default"/>
        <w:tabs>
          <w:tab w:val="left" w:pos="3580"/>
        </w:tabs>
        <w:rPr>
          <w:rFonts w:ascii="Arial" w:hAnsi="Arial" w:cs="Arial"/>
          <w:b/>
          <w:color w:val="auto"/>
        </w:rPr>
      </w:pP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102"/>
        <w:gridCol w:w="5248"/>
      </w:tblGrid>
      <w:tr w:rsidR="003257CB" w:rsidRPr="00205B20" w14:paraId="5481174F" w14:textId="77777777" w:rsidTr="00ED618E">
        <w:trPr>
          <w:tblHeader/>
        </w:trPr>
        <w:tc>
          <w:tcPr>
            <w:tcW w:w="4315" w:type="dxa"/>
            <w:shd w:val="clear" w:color="auto" w:fill="0070C0"/>
          </w:tcPr>
          <w:p w14:paraId="11F14072" w14:textId="77777777" w:rsidR="009B09D9" w:rsidRPr="00205B20" w:rsidRDefault="00480B92" w:rsidP="00347255">
            <w:pPr>
              <w:pStyle w:val="Default"/>
              <w:tabs>
                <w:tab w:val="left" w:pos="3580"/>
              </w:tabs>
              <w:rPr>
                <w:rFonts w:ascii="Arial" w:hAnsi="Arial" w:cs="Arial"/>
                <w:b/>
                <w:color w:val="FFFFFF" w:themeColor="background1"/>
              </w:rPr>
            </w:pPr>
            <w:r w:rsidRPr="00205B20">
              <w:rPr>
                <w:rFonts w:ascii="Arial" w:hAnsi="Arial" w:cs="Arial"/>
                <w:b/>
                <w:color w:val="FFFFFF" w:themeColor="background1"/>
              </w:rPr>
              <w:t>Course or Module Activity</w:t>
            </w:r>
          </w:p>
        </w:tc>
        <w:tc>
          <w:tcPr>
            <w:tcW w:w="5611" w:type="dxa"/>
            <w:shd w:val="clear" w:color="auto" w:fill="2E74B5" w:themeFill="accent1" w:themeFillShade="BF"/>
          </w:tcPr>
          <w:p w14:paraId="6F421088" w14:textId="77777777" w:rsidR="009B09D9" w:rsidRPr="00205B20" w:rsidRDefault="00480B92" w:rsidP="00347255">
            <w:pPr>
              <w:pStyle w:val="Default"/>
              <w:tabs>
                <w:tab w:val="left" w:pos="3580"/>
              </w:tabs>
              <w:rPr>
                <w:rFonts w:ascii="Arial" w:hAnsi="Arial" w:cs="Arial"/>
                <w:b/>
                <w:color w:val="FFFFFF" w:themeColor="background1"/>
                <w:sz w:val="22"/>
              </w:rPr>
            </w:pPr>
            <w:r w:rsidRPr="00205B20">
              <w:rPr>
                <w:rFonts w:ascii="Arial" w:hAnsi="Arial" w:cs="Arial"/>
                <w:b/>
                <w:color w:val="FFFFFF" w:themeColor="background1"/>
                <w:sz w:val="22"/>
              </w:rPr>
              <w:t>Due Date</w:t>
            </w:r>
          </w:p>
        </w:tc>
      </w:tr>
      <w:tr w:rsidR="003257CB" w:rsidRPr="00205B20" w14:paraId="19671CA1" w14:textId="77777777" w:rsidTr="004933F3">
        <w:tc>
          <w:tcPr>
            <w:tcW w:w="4315" w:type="dxa"/>
            <w:shd w:val="clear" w:color="auto" w:fill="ED7D31" w:themeFill="accent2"/>
          </w:tcPr>
          <w:p w14:paraId="77680CBC" w14:textId="77777777"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 xml:space="preserve">Pathway to Graduation – </w:t>
            </w:r>
            <w:proofErr w:type="gramStart"/>
            <w:r w:rsidRPr="00205B20">
              <w:rPr>
                <w:rFonts w:ascii="Arial" w:hAnsi="Arial" w:cs="Arial"/>
                <w:b/>
                <w:color w:val="FFFFFF" w:themeColor="background1"/>
              </w:rPr>
              <w:t>Orientation  (</w:t>
            </w:r>
            <w:proofErr w:type="gramEnd"/>
            <w:r w:rsidRPr="00205B20">
              <w:rPr>
                <w:rFonts w:ascii="Arial" w:hAnsi="Arial" w:cs="Arial"/>
                <w:b/>
                <w:color w:val="FFFFFF" w:themeColor="background1"/>
              </w:rPr>
              <w:t>Course One)</w:t>
            </w:r>
          </w:p>
        </w:tc>
        <w:tc>
          <w:tcPr>
            <w:tcW w:w="5611" w:type="dxa"/>
            <w:shd w:val="clear" w:color="auto" w:fill="ED7D31" w:themeFill="accent2"/>
          </w:tcPr>
          <w:p w14:paraId="6DBD7CBC" w14:textId="77777777" w:rsidR="004933F3" w:rsidRPr="00205B20" w:rsidRDefault="004933F3" w:rsidP="004062F9">
            <w:pPr>
              <w:pStyle w:val="Default"/>
              <w:tabs>
                <w:tab w:val="left" w:pos="3580"/>
              </w:tabs>
              <w:jc w:val="left"/>
              <w:rPr>
                <w:rFonts w:ascii="Arial" w:hAnsi="Arial" w:cs="Arial"/>
                <w:b/>
                <w:color w:val="auto"/>
                <w:sz w:val="22"/>
              </w:rPr>
            </w:pPr>
          </w:p>
        </w:tc>
      </w:tr>
      <w:tr w:rsidR="003257CB" w:rsidRPr="00205B20" w14:paraId="16E84A23" w14:textId="77777777" w:rsidTr="00205B20">
        <w:tc>
          <w:tcPr>
            <w:tcW w:w="4315" w:type="dxa"/>
          </w:tcPr>
          <w:p w14:paraId="23C2085C"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Personal </w:t>
            </w:r>
            <w:r w:rsidR="00DE3E17">
              <w:rPr>
                <w:rFonts w:ascii="Arial" w:hAnsi="Arial" w:cs="Arial"/>
                <w:color w:val="auto"/>
              </w:rPr>
              <w:t>Graduation Plan</w:t>
            </w:r>
          </w:p>
          <w:p w14:paraId="65C769EA" w14:textId="77777777" w:rsidR="004062F9" w:rsidRPr="00205B20" w:rsidRDefault="004062F9" w:rsidP="004062F9">
            <w:pPr>
              <w:pStyle w:val="Default"/>
              <w:tabs>
                <w:tab w:val="left" w:pos="3580"/>
              </w:tabs>
              <w:jc w:val="left"/>
              <w:rPr>
                <w:rFonts w:ascii="Arial" w:hAnsi="Arial" w:cs="Arial"/>
                <w:color w:val="auto"/>
              </w:rPr>
            </w:pPr>
          </w:p>
        </w:tc>
        <w:tc>
          <w:tcPr>
            <w:tcW w:w="5611" w:type="dxa"/>
          </w:tcPr>
          <w:p w14:paraId="2E373490" w14:textId="77777777" w:rsidR="004062F9" w:rsidRPr="00205B20" w:rsidRDefault="00DE3E17" w:rsidP="001C752E">
            <w:pPr>
              <w:pStyle w:val="Default"/>
              <w:tabs>
                <w:tab w:val="left" w:pos="3580"/>
              </w:tabs>
              <w:jc w:val="left"/>
              <w:rPr>
                <w:rFonts w:ascii="Arial" w:hAnsi="Arial" w:cs="Arial"/>
                <w:color w:val="auto"/>
              </w:rPr>
            </w:pPr>
            <w:r>
              <w:rPr>
                <w:rFonts w:ascii="Arial" w:hAnsi="Arial" w:cs="Arial"/>
                <w:color w:val="auto"/>
              </w:rPr>
              <w:t>Must be submitted by the end of a student’s first course in the program.</w:t>
            </w:r>
            <w:r w:rsidR="004062F9" w:rsidRPr="00205B20">
              <w:rPr>
                <w:rFonts w:ascii="Arial" w:hAnsi="Arial" w:cs="Arial"/>
                <w:color w:val="auto"/>
              </w:rPr>
              <w:t xml:space="preserve">  </w:t>
            </w:r>
          </w:p>
        </w:tc>
      </w:tr>
      <w:tr w:rsidR="003257CB" w:rsidRPr="00205B20" w14:paraId="7224C8AA" w14:textId="77777777" w:rsidTr="004933F3">
        <w:tc>
          <w:tcPr>
            <w:tcW w:w="4315" w:type="dxa"/>
            <w:shd w:val="clear" w:color="auto" w:fill="ED7D31" w:themeFill="accent2"/>
          </w:tcPr>
          <w:p w14:paraId="6870E1AD" w14:textId="77777777"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 xml:space="preserve">Pathway to Graduation – Let’s Get </w:t>
            </w:r>
            <w:proofErr w:type="gramStart"/>
            <w:r w:rsidRPr="00205B20">
              <w:rPr>
                <w:rFonts w:ascii="Arial" w:hAnsi="Arial" w:cs="Arial"/>
                <w:b/>
                <w:color w:val="FFFFFF" w:themeColor="background1"/>
              </w:rPr>
              <w:t>Clinical  (</w:t>
            </w:r>
            <w:proofErr w:type="gramEnd"/>
            <w:r w:rsidRPr="00205B20">
              <w:rPr>
                <w:rFonts w:ascii="Arial" w:hAnsi="Arial" w:cs="Arial"/>
                <w:b/>
                <w:color w:val="FFFFFF" w:themeColor="background1"/>
              </w:rPr>
              <w:t>Courses Two through Fourteen)</w:t>
            </w:r>
          </w:p>
        </w:tc>
        <w:tc>
          <w:tcPr>
            <w:tcW w:w="5611" w:type="dxa"/>
            <w:shd w:val="clear" w:color="auto" w:fill="ED7D31" w:themeFill="accent2"/>
          </w:tcPr>
          <w:p w14:paraId="4D8E9632" w14:textId="77777777" w:rsidR="004933F3" w:rsidRPr="00205B20" w:rsidRDefault="004933F3" w:rsidP="004062F9">
            <w:pPr>
              <w:pStyle w:val="Default"/>
              <w:tabs>
                <w:tab w:val="left" w:pos="3580"/>
              </w:tabs>
              <w:jc w:val="left"/>
              <w:rPr>
                <w:rFonts w:ascii="Arial" w:hAnsi="Arial" w:cs="Arial"/>
                <w:b/>
                <w:color w:val="auto"/>
                <w:sz w:val="22"/>
              </w:rPr>
            </w:pPr>
          </w:p>
        </w:tc>
      </w:tr>
      <w:tr w:rsidR="003257CB" w:rsidRPr="00205B20" w14:paraId="7BD96D86" w14:textId="77777777" w:rsidTr="00205B20">
        <w:tc>
          <w:tcPr>
            <w:tcW w:w="4315" w:type="dxa"/>
          </w:tcPr>
          <w:p w14:paraId="08330D0F"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Items as Indicated Within “Let’s Get Clinical.”  </w:t>
            </w:r>
          </w:p>
        </w:tc>
        <w:tc>
          <w:tcPr>
            <w:tcW w:w="5611" w:type="dxa"/>
          </w:tcPr>
          <w:p w14:paraId="2988B01F"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Week Five, Saturday, 23:59</w:t>
            </w:r>
          </w:p>
        </w:tc>
      </w:tr>
      <w:tr w:rsidR="003257CB" w:rsidRPr="00205B20" w14:paraId="256702B9" w14:textId="77777777" w:rsidTr="00205B20">
        <w:tc>
          <w:tcPr>
            <w:tcW w:w="4315" w:type="dxa"/>
            <w:shd w:val="clear" w:color="auto" w:fill="ED7D31" w:themeFill="accent2"/>
          </w:tcPr>
          <w:p w14:paraId="5F4BACD5"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 xml:space="preserve">Module </w:t>
            </w:r>
            <w:proofErr w:type="gramStart"/>
            <w:r w:rsidRPr="00205B20">
              <w:rPr>
                <w:rFonts w:ascii="Arial" w:hAnsi="Arial" w:cs="Arial"/>
                <w:b/>
                <w:color w:val="FFFFFF" w:themeColor="background1"/>
              </w:rPr>
              <w:t>One</w:t>
            </w:r>
            <w:r w:rsidR="00556C4A" w:rsidRPr="00205B20">
              <w:rPr>
                <w:rFonts w:ascii="Arial" w:hAnsi="Arial" w:cs="Arial"/>
                <w:b/>
                <w:color w:val="FFFFFF" w:themeColor="background1"/>
              </w:rPr>
              <w:t xml:space="preserve">  (</w:t>
            </w:r>
            <w:proofErr w:type="gramEnd"/>
            <w:r w:rsidR="00556C4A" w:rsidRPr="00205B20">
              <w:rPr>
                <w:rFonts w:ascii="Arial" w:hAnsi="Arial" w:cs="Arial"/>
                <w:b/>
                <w:color w:val="FFFFFF" w:themeColor="background1"/>
              </w:rPr>
              <w:t>All Courses)</w:t>
            </w:r>
          </w:p>
        </w:tc>
        <w:tc>
          <w:tcPr>
            <w:tcW w:w="5611" w:type="dxa"/>
            <w:shd w:val="clear" w:color="auto" w:fill="ED7D31" w:themeFill="accent2"/>
          </w:tcPr>
          <w:p w14:paraId="75324AA8" w14:textId="77777777" w:rsidR="004062F9" w:rsidRPr="00205B20" w:rsidRDefault="004062F9" w:rsidP="004062F9">
            <w:pPr>
              <w:pStyle w:val="Default"/>
              <w:tabs>
                <w:tab w:val="left" w:pos="3580"/>
              </w:tabs>
              <w:rPr>
                <w:rFonts w:ascii="Arial" w:hAnsi="Arial" w:cs="Arial"/>
                <w:b/>
                <w:color w:val="auto"/>
                <w:sz w:val="22"/>
              </w:rPr>
            </w:pPr>
          </w:p>
        </w:tc>
      </w:tr>
      <w:tr w:rsidR="003257CB" w:rsidRPr="00205B20" w14:paraId="4CC3160F" w14:textId="77777777" w:rsidTr="00205B20">
        <w:tc>
          <w:tcPr>
            <w:tcW w:w="4315" w:type="dxa"/>
          </w:tcPr>
          <w:p w14:paraId="7BE03810"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Attestation Statement</w:t>
            </w:r>
          </w:p>
        </w:tc>
        <w:tc>
          <w:tcPr>
            <w:tcW w:w="5611" w:type="dxa"/>
          </w:tcPr>
          <w:p w14:paraId="63D3BB3E" w14:textId="77777777" w:rsidR="004062F9" w:rsidRPr="00205B20" w:rsidRDefault="00556C4A" w:rsidP="004062F9">
            <w:pPr>
              <w:pStyle w:val="Default"/>
              <w:tabs>
                <w:tab w:val="left" w:pos="3580"/>
              </w:tabs>
              <w:jc w:val="left"/>
              <w:rPr>
                <w:rFonts w:ascii="Arial" w:hAnsi="Arial" w:cs="Arial"/>
                <w:color w:val="auto"/>
              </w:rPr>
            </w:pPr>
            <w:r w:rsidRPr="00205B20">
              <w:rPr>
                <w:rFonts w:ascii="Arial" w:hAnsi="Arial" w:cs="Arial"/>
                <w:color w:val="auto"/>
              </w:rPr>
              <w:t>Wednesday 23:59</w:t>
            </w:r>
          </w:p>
        </w:tc>
      </w:tr>
      <w:tr w:rsidR="003257CB" w:rsidRPr="00205B20" w14:paraId="0922B1C8" w14:textId="77777777" w:rsidTr="00205B20">
        <w:tc>
          <w:tcPr>
            <w:tcW w:w="4315" w:type="dxa"/>
          </w:tcPr>
          <w:p w14:paraId="733223CC"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p>
        </w:tc>
        <w:tc>
          <w:tcPr>
            <w:tcW w:w="5611" w:type="dxa"/>
          </w:tcPr>
          <w:p w14:paraId="65944DF5" w14:textId="5A7B4925"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Wednesday 23:59 – post </w:t>
            </w:r>
            <w:r w:rsidR="0096526F">
              <w:rPr>
                <w:rFonts w:ascii="Arial" w:hAnsi="Arial" w:cs="Arial"/>
                <w:color w:val="auto"/>
              </w:rPr>
              <w:t xml:space="preserve">introduction </w:t>
            </w:r>
            <w:r w:rsidR="003257CB">
              <w:rPr>
                <w:rFonts w:ascii="Arial" w:hAnsi="Arial" w:cs="Arial"/>
                <w:color w:val="auto"/>
              </w:rPr>
              <w:t xml:space="preserve">and initial post for assigned </w:t>
            </w:r>
            <w:r w:rsidR="0096526F">
              <w:rPr>
                <w:rFonts w:ascii="Arial" w:hAnsi="Arial" w:cs="Arial"/>
                <w:color w:val="auto"/>
              </w:rPr>
              <w:t>d</w:t>
            </w:r>
            <w:r w:rsidRPr="00205B20">
              <w:rPr>
                <w:rFonts w:ascii="Arial" w:hAnsi="Arial" w:cs="Arial"/>
                <w:color w:val="auto"/>
              </w:rPr>
              <w:t xml:space="preserve">iscussion </w:t>
            </w:r>
          </w:p>
          <w:p w14:paraId="057F8BCC"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 – post replies to 2 colleagues</w:t>
            </w:r>
          </w:p>
        </w:tc>
      </w:tr>
      <w:tr w:rsidR="003257CB" w:rsidRPr="00205B20" w14:paraId="013F9FA4" w14:textId="77777777" w:rsidTr="00205B20">
        <w:tc>
          <w:tcPr>
            <w:tcW w:w="4315" w:type="dxa"/>
          </w:tcPr>
          <w:p w14:paraId="130B00A1"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lastRenderedPageBreak/>
              <w:t>Assignments / Quizzes</w:t>
            </w:r>
          </w:p>
        </w:tc>
        <w:tc>
          <w:tcPr>
            <w:tcW w:w="5611" w:type="dxa"/>
          </w:tcPr>
          <w:p w14:paraId="2823D218"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w:t>
            </w:r>
          </w:p>
        </w:tc>
      </w:tr>
      <w:tr w:rsidR="003257CB" w:rsidRPr="00205B20" w14:paraId="4C87BFA0" w14:textId="77777777" w:rsidTr="00205B20">
        <w:tc>
          <w:tcPr>
            <w:tcW w:w="4315" w:type="dxa"/>
          </w:tcPr>
          <w:p w14:paraId="00DBFD8C"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129A825C" w14:textId="26A0E48D"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Friday 0</w:t>
            </w:r>
            <w:r w:rsidR="00A143EC">
              <w:rPr>
                <w:rFonts w:ascii="Arial" w:hAnsi="Arial" w:cs="Arial"/>
                <w:color w:val="auto"/>
              </w:rPr>
              <w:t>0</w:t>
            </w:r>
            <w:r w:rsidRPr="00205B20">
              <w:rPr>
                <w:rFonts w:ascii="Arial" w:hAnsi="Arial" w:cs="Arial"/>
                <w:color w:val="auto"/>
              </w:rPr>
              <w:t>:00 – Sunday 23:59</w:t>
            </w:r>
          </w:p>
        </w:tc>
      </w:tr>
      <w:tr w:rsidR="003257CB" w:rsidRPr="00205B20" w14:paraId="65119158" w14:textId="77777777" w:rsidTr="00205B20">
        <w:tc>
          <w:tcPr>
            <w:tcW w:w="4315" w:type="dxa"/>
            <w:shd w:val="clear" w:color="auto" w:fill="ED7D31" w:themeFill="accent2"/>
          </w:tcPr>
          <w:p w14:paraId="0ECF3129"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Two</w:t>
            </w:r>
          </w:p>
        </w:tc>
        <w:tc>
          <w:tcPr>
            <w:tcW w:w="5611" w:type="dxa"/>
            <w:shd w:val="clear" w:color="auto" w:fill="ED7D31" w:themeFill="accent2"/>
          </w:tcPr>
          <w:p w14:paraId="3D9DAD63" w14:textId="77777777" w:rsidR="004062F9" w:rsidRPr="00205B20" w:rsidRDefault="004062F9" w:rsidP="004062F9">
            <w:pPr>
              <w:pStyle w:val="Default"/>
              <w:tabs>
                <w:tab w:val="left" w:pos="3580"/>
              </w:tabs>
              <w:rPr>
                <w:rFonts w:ascii="Arial" w:hAnsi="Arial" w:cs="Arial"/>
                <w:b/>
                <w:color w:val="auto"/>
                <w:sz w:val="22"/>
              </w:rPr>
            </w:pPr>
          </w:p>
        </w:tc>
      </w:tr>
      <w:tr w:rsidR="003257CB" w:rsidRPr="00205B20" w14:paraId="7612A8D0" w14:textId="77777777" w:rsidTr="00205B20">
        <w:tc>
          <w:tcPr>
            <w:tcW w:w="4315" w:type="dxa"/>
          </w:tcPr>
          <w:p w14:paraId="6E01C9C3"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p>
        </w:tc>
        <w:tc>
          <w:tcPr>
            <w:tcW w:w="5611" w:type="dxa"/>
          </w:tcPr>
          <w:p w14:paraId="55A63427" w14:textId="3A3802A4"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Wednesday 23:59 – post </w:t>
            </w:r>
            <w:r w:rsidR="003257CB">
              <w:rPr>
                <w:rFonts w:ascii="Arial" w:hAnsi="Arial" w:cs="Arial"/>
                <w:color w:val="auto"/>
              </w:rPr>
              <w:t xml:space="preserve">original </w:t>
            </w:r>
            <w:r w:rsidRPr="00205B20">
              <w:rPr>
                <w:rFonts w:ascii="Arial" w:hAnsi="Arial" w:cs="Arial"/>
                <w:color w:val="auto"/>
              </w:rPr>
              <w:t>discussion</w:t>
            </w:r>
          </w:p>
          <w:p w14:paraId="642B8ED0"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 – post replies to 2 colleagues</w:t>
            </w:r>
          </w:p>
        </w:tc>
      </w:tr>
      <w:tr w:rsidR="003257CB" w:rsidRPr="00205B20" w14:paraId="6636B0C7" w14:textId="77777777" w:rsidTr="00205B20">
        <w:tc>
          <w:tcPr>
            <w:tcW w:w="4315" w:type="dxa"/>
          </w:tcPr>
          <w:p w14:paraId="44E318F1"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Assignments / Quizzes</w:t>
            </w:r>
          </w:p>
        </w:tc>
        <w:tc>
          <w:tcPr>
            <w:tcW w:w="5611" w:type="dxa"/>
          </w:tcPr>
          <w:p w14:paraId="5740A63F"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w:t>
            </w:r>
          </w:p>
        </w:tc>
      </w:tr>
      <w:tr w:rsidR="003257CB" w:rsidRPr="00205B20" w14:paraId="388E1852" w14:textId="77777777" w:rsidTr="00205B20">
        <w:tc>
          <w:tcPr>
            <w:tcW w:w="4315" w:type="dxa"/>
          </w:tcPr>
          <w:p w14:paraId="5B289FBA"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40848FD1" w14:textId="67096DE4"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Friday 0</w:t>
            </w:r>
            <w:r w:rsidR="00A143EC">
              <w:rPr>
                <w:rFonts w:ascii="Arial" w:hAnsi="Arial" w:cs="Arial"/>
                <w:color w:val="auto"/>
              </w:rPr>
              <w:t>0</w:t>
            </w:r>
            <w:r w:rsidRPr="00205B20">
              <w:rPr>
                <w:rFonts w:ascii="Arial" w:hAnsi="Arial" w:cs="Arial"/>
                <w:color w:val="auto"/>
              </w:rPr>
              <w:t>:00 – Sunday 23:59</w:t>
            </w:r>
          </w:p>
        </w:tc>
      </w:tr>
      <w:tr w:rsidR="003257CB" w:rsidRPr="00205B20" w14:paraId="68E603FD" w14:textId="77777777" w:rsidTr="00205B20">
        <w:tc>
          <w:tcPr>
            <w:tcW w:w="4315" w:type="dxa"/>
            <w:shd w:val="clear" w:color="auto" w:fill="ED7D31" w:themeFill="accent2"/>
          </w:tcPr>
          <w:p w14:paraId="3E47E1FF"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Three</w:t>
            </w:r>
          </w:p>
        </w:tc>
        <w:tc>
          <w:tcPr>
            <w:tcW w:w="5611" w:type="dxa"/>
            <w:shd w:val="clear" w:color="auto" w:fill="ED7D31" w:themeFill="accent2"/>
          </w:tcPr>
          <w:p w14:paraId="66B5D62A" w14:textId="77777777" w:rsidR="004062F9" w:rsidRPr="00205B20" w:rsidRDefault="004062F9" w:rsidP="004062F9">
            <w:pPr>
              <w:pStyle w:val="Default"/>
              <w:tabs>
                <w:tab w:val="left" w:pos="3580"/>
              </w:tabs>
              <w:rPr>
                <w:rFonts w:ascii="Arial" w:hAnsi="Arial" w:cs="Arial"/>
                <w:b/>
                <w:color w:val="auto"/>
                <w:sz w:val="22"/>
              </w:rPr>
            </w:pPr>
          </w:p>
        </w:tc>
      </w:tr>
      <w:tr w:rsidR="003257CB" w:rsidRPr="00205B20" w14:paraId="67D3182B" w14:textId="77777777" w:rsidTr="00205B20">
        <w:tc>
          <w:tcPr>
            <w:tcW w:w="4315" w:type="dxa"/>
          </w:tcPr>
          <w:p w14:paraId="5B33EEFA"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p>
        </w:tc>
        <w:tc>
          <w:tcPr>
            <w:tcW w:w="5611" w:type="dxa"/>
          </w:tcPr>
          <w:p w14:paraId="7263E680" w14:textId="5EE40E8C"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Wednesday 23:50 – post </w:t>
            </w:r>
            <w:r w:rsidR="003257CB">
              <w:rPr>
                <w:rFonts w:ascii="Arial" w:hAnsi="Arial" w:cs="Arial"/>
                <w:color w:val="auto"/>
              </w:rPr>
              <w:t xml:space="preserve">original </w:t>
            </w:r>
            <w:r w:rsidRPr="00205B20">
              <w:rPr>
                <w:rFonts w:ascii="Arial" w:hAnsi="Arial" w:cs="Arial"/>
                <w:color w:val="auto"/>
              </w:rPr>
              <w:t xml:space="preserve">discussion </w:t>
            </w:r>
          </w:p>
          <w:p w14:paraId="7D8EBC19"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 – post replies to 2 colleagues</w:t>
            </w:r>
          </w:p>
        </w:tc>
      </w:tr>
      <w:tr w:rsidR="003257CB" w:rsidRPr="00205B20" w14:paraId="1CD4C8CB" w14:textId="77777777" w:rsidTr="00205B20">
        <w:tc>
          <w:tcPr>
            <w:tcW w:w="4315" w:type="dxa"/>
          </w:tcPr>
          <w:p w14:paraId="28532B06"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Assignments / Quizzes</w:t>
            </w:r>
          </w:p>
        </w:tc>
        <w:tc>
          <w:tcPr>
            <w:tcW w:w="5611" w:type="dxa"/>
          </w:tcPr>
          <w:p w14:paraId="19A65342"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Saturday 23:59</w:t>
            </w:r>
          </w:p>
        </w:tc>
      </w:tr>
      <w:tr w:rsidR="003257CB" w:rsidRPr="00205B20" w14:paraId="4BDECFD9" w14:textId="77777777" w:rsidTr="00205B20">
        <w:tc>
          <w:tcPr>
            <w:tcW w:w="4315" w:type="dxa"/>
          </w:tcPr>
          <w:p w14:paraId="2A27E7F8"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57FACEDD" w14:textId="4E38A1FE"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Friday 0</w:t>
            </w:r>
            <w:r w:rsidR="00A143EC">
              <w:rPr>
                <w:rFonts w:ascii="Arial" w:hAnsi="Arial" w:cs="Arial"/>
                <w:color w:val="auto"/>
              </w:rPr>
              <w:t>0</w:t>
            </w:r>
            <w:r w:rsidRPr="00205B20">
              <w:rPr>
                <w:rFonts w:ascii="Arial" w:hAnsi="Arial" w:cs="Arial"/>
                <w:color w:val="auto"/>
              </w:rPr>
              <w:t>:00 – Sunday 23:59</w:t>
            </w:r>
          </w:p>
        </w:tc>
      </w:tr>
      <w:tr w:rsidR="003257CB" w:rsidRPr="00205B20" w14:paraId="12CB76E4" w14:textId="77777777" w:rsidTr="00205B20">
        <w:tc>
          <w:tcPr>
            <w:tcW w:w="4315" w:type="dxa"/>
            <w:shd w:val="clear" w:color="auto" w:fill="ED7D31" w:themeFill="accent2"/>
          </w:tcPr>
          <w:p w14:paraId="3DD89053"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Four</w:t>
            </w:r>
          </w:p>
        </w:tc>
        <w:tc>
          <w:tcPr>
            <w:tcW w:w="5611" w:type="dxa"/>
            <w:shd w:val="clear" w:color="auto" w:fill="ED7D31" w:themeFill="accent2"/>
          </w:tcPr>
          <w:p w14:paraId="3825877C" w14:textId="77777777" w:rsidR="004062F9" w:rsidRPr="00205B20" w:rsidRDefault="004062F9" w:rsidP="004062F9">
            <w:pPr>
              <w:pStyle w:val="Default"/>
              <w:tabs>
                <w:tab w:val="left" w:pos="3580"/>
              </w:tabs>
              <w:jc w:val="left"/>
              <w:rPr>
                <w:rFonts w:ascii="Arial" w:hAnsi="Arial" w:cs="Arial"/>
                <w:b/>
                <w:color w:val="auto"/>
                <w:sz w:val="22"/>
              </w:rPr>
            </w:pPr>
          </w:p>
        </w:tc>
      </w:tr>
      <w:tr w:rsidR="003257CB" w:rsidRPr="00205B20" w14:paraId="433B7F43" w14:textId="77777777" w:rsidTr="00205B20">
        <w:tc>
          <w:tcPr>
            <w:tcW w:w="4315" w:type="dxa"/>
          </w:tcPr>
          <w:p w14:paraId="229CD050"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p>
        </w:tc>
        <w:tc>
          <w:tcPr>
            <w:tcW w:w="5611" w:type="dxa"/>
          </w:tcPr>
          <w:p w14:paraId="74F04B7A" w14:textId="77777777" w:rsidR="004062F9" w:rsidRPr="00205B20" w:rsidRDefault="00556C4A" w:rsidP="004062F9">
            <w:pPr>
              <w:pStyle w:val="Default"/>
              <w:tabs>
                <w:tab w:val="left" w:pos="3580"/>
              </w:tabs>
              <w:jc w:val="left"/>
              <w:rPr>
                <w:rFonts w:ascii="Arial" w:hAnsi="Arial" w:cs="Arial"/>
                <w:color w:val="auto"/>
                <w:sz w:val="22"/>
              </w:rPr>
            </w:pPr>
            <w:r w:rsidRPr="00205B20">
              <w:rPr>
                <w:rFonts w:ascii="Arial" w:hAnsi="Arial" w:cs="Arial"/>
                <w:color w:val="auto"/>
                <w:sz w:val="22"/>
              </w:rPr>
              <w:t>Wednesday 23:59</w:t>
            </w:r>
            <w:r w:rsidR="004062F9" w:rsidRPr="00205B20">
              <w:rPr>
                <w:rFonts w:ascii="Arial" w:hAnsi="Arial" w:cs="Arial"/>
                <w:color w:val="auto"/>
                <w:sz w:val="22"/>
              </w:rPr>
              <w:t xml:space="preserve"> – post discussion thread</w:t>
            </w:r>
          </w:p>
          <w:p w14:paraId="418C6CEC" w14:textId="77777777"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 – post replies to 2 colleagues</w:t>
            </w:r>
          </w:p>
        </w:tc>
      </w:tr>
      <w:tr w:rsidR="003257CB" w:rsidRPr="00205B20" w14:paraId="414B351A" w14:textId="77777777" w:rsidTr="00205B20">
        <w:tc>
          <w:tcPr>
            <w:tcW w:w="4315" w:type="dxa"/>
          </w:tcPr>
          <w:p w14:paraId="5C8E0BE6" w14:textId="50C6B7AB"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Assignment</w:t>
            </w:r>
            <w:r w:rsidR="003257CB">
              <w:rPr>
                <w:rFonts w:ascii="Arial" w:hAnsi="Arial" w:cs="Arial"/>
                <w:color w:val="auto"/>
              </w:rPr>
              <w:t xml:space="preserve"> (Coding certificate)</w:t>
            </w:r>
            <w:r w:rsidRPr="00205B20">
              <w:rPr>
                <w:rFonts w:ascii="Arial" w:hAnsi="Arial" w:cs="Arial"/>
                <w:color w:val="auto"/>
              </w:rPr>
              <w:t xml:space="preserve"> / Quizzes</w:t>
            </w:r>
          </w:p>
        </w:tc>
        <w:tc>
          <w:tcPr>
            <w:tcW w:w="5611" w:type="dxa"/>
          </w:tcPr>
          <w:p w14:paraId="5A9B1802" w14:textId="77777777" w:rsidR="003257CB" w:rsidRDefault="003257CB" w:rsidP="004062F9">
            <w:pPr>
              <w:pStyle w:val="Default"/>
              <w:tabs>
                <w:tab w:val="left" w:pos="3580"/>
              </w:tabs>
              <w:jc w:val="left"/>
              <w:rPr>
                <w:rFonts w:ascii="Arial" w:hAnsi="Arial" w:cs="Arial"/>
                <w:color w:val="auto"/>
                <w:sz w:val="22"/>
              </w:rPr>
            </w:pPr>
          </w:p>
          <w:p w14:paraId="506B593C" w14:textId="7281049E"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Saturday 23:59</w:t>
            </w:r>
            <w:r w:rsidR="003257CB">
              <w:rPr>
                <w:rFonts w:ascii="Arial" w:hAnsi="Arial" w:cs="Arial"/>
                <w:color w:val="auto"/>
                <w:sz w:val="22"/>
              </w:rPr>
              <w:t xml:space="preserve">  </w:t>
            </w:r>
          </w:p>
        </w:tc>
      </w:tr>
      <w:tr w:rsidR="003257CB" w:rsidRPr="00205B20" w14:paraId="3A8CD9D9" w14:textId="77777777" w:rsidTr="00205B20">
        <w:tc>
          <w:tcPr>
            <w:tcW w:w="4315" w:type="dxa"/>
          </w:tcPr>
          <w:p w14:paraId="7D410C45"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Exam</w:t>
            </w:r>
          </w:p>
        </w:tc>
        <w:tc>
          <w:tcPr>
            <w:tcW w:w="5611" w:type="dxa"/>
          </w:tcPr>
          <w:p w14:paraId="4380AD80" w14:textId="77FFB516" w:rsidR="004062F9" w:rsidRPr="00205B20" w:rsidRDefault="003257CB" w:rsidP="004062F9">
            <w:pPr>
              <w:pStyle w:val="Default"/>
              <w:tabs>
                <w:tab w:val="left" w:pos="3580"/>
              </w:tabs>
              <w:jc w:val="left"/>
              <w:rPr>
                <w:rFonts w:ascii="Arial" w:hAnsi="Arial" w:cs="Arial"/>
                <w:color w:val="auto"/>
                <w:sz w:val="22"/>
              </w:rPr>
            </w:pPr>
            <w:r>
              <w:rPr>
                <w:rFonts w:ascii="Arial" w:hAnsi="Arial" w:cs="Arial"/>
                <w:color w:val="auto"/>
                <w:sz w:val="22"/>
              </w:rPr>
              <w:t>No content exam this week</w:t>
            </w:r>
          </w:p>
        </w:tc>
      </w:tr>
      <w:tr w:rsidR="003257CB" w:rsidRPr="00205B20" w14:paraId="0FDF4607" w14:textId="77777777" w:rsidTr="00205B20">
        <w:tc>
          <w:tcPr>
            <w:tcW w:w="4315" w:type="dxa"/>
            <w:shd w:val="clear" w:color="auto" w:fill="ED7D31" w:themeFill="accent2"/>
          </w:tcPr>
          <w:p w14:paraId="488E2536" w14:textId="77777777"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Five</w:t>
            </w:r>
          </w:p>
        </w:tc>
        <w:tc>
          <w:tcPr>
            <w:tcW w:w="5611" w:type="dxa"/>
            <w:shd w:val="clear" w:color="auto" w:fill="ED7D31" w:themeFill="accent2"/>
          </w:tcPr>
          <w:p w14:paraId="1036581F" w14:textId="77777777" w:rsidR="004062F9" w:rsidRPr="00205B20" w:rsidRDefault="004062F9" w:rsidP="004062F9">
            <w:pPr>
              <w:pStyle w:val="Default"/>
              <w:tabs>
                <w:tab w:val="left" w:pos="3580"/>
              </w:tabs>
              <w:jc w:val="left"/>
              <w:rPr>
                <w:rFonts w:ascii="Arial" w:hAnsi="Arial" w:cs="Arial"/>
                <w:b/>
                <w:color w:val="auto"/>
                <w:sz w:val="22"/>
              </w:rPr>
            </w:pPr>
          </w:p>
        </w:tc>
      </w:tr>
      <w:tr w:rsidR="003257CB" w:rsidRPr="00205B20" w14:paraId="2CC3AA4C" w14:textId="77777777" w:rsidTr="00205B20">
        <w:tc>
          <w:tcPr>
            <w:tcW w:w="4315" w:type="dxa"/>
          </w:tcPr>
          <w:p w14:paraId="038E26D4" w14:textId="77777777"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Discussions</w:t>
            </w:r>
          </w:p>
        </w:tc>
        <w:tc>
          <w:tcPr>
            <w:tcW w:w="5611" w:type="dxa"/>
          </w:tcPr>
          <w:p w14:paraId="7F7453E6" w14:textId="4E1468A4" w:rsidR="004062F9" w:rsidRPr="00205B20" w:rsidRDefault="0096526F" w:rsidP="004062F9">
            <w:pPr>
              <w:pStyle w:val="Default"/>
              <w:tabs>
                <w:tab w:val="left" w:pos="3580"/>
              </w:tabs>
              <w:jc w:val="left"/>
              <w:rPr>
                <w:rFonts w:ascii="Arial" w:hAnsi="Arial" w:cs="Arial"/>
                <w:color w:val="auto"/>
                <w:sz w:val="22"/>
              </w:rPr>
            </w:pPr>
            <w:r>
              <w:rPr>
                <w:rFonts w:ascii="Arial" w:hAnsi="Arial" w:cs="Arial"/>
                <w:color w:val="auto"/>
                <w:sz w:val="22"/>
              </w:rPr>
              <w:t xml:space="preserve">No discussion </w:t>
            </w:r>
            <w:r w:rsidR="003257CB">
              <w:rPr>
                <w:rFonts w:ascii="Arial" w:hAnsi="Arial" w:cs="Arial"/>
                <w:color w:val="auto"/>
                <w:sz w:val="22"/>
              </w:rPr>
              <w:t>this week</w:t>
            </w:r>
          </w:p>
        </w:tc>
      </w:tr>
      <w:tr w:rsidR="003257CB" w:rsidRPr="00205B20" w14:paraId="661B8E81" w14:textId="77777777" w:rsidTr="00205B20">
        <w:tc>
          <w:tcPr>
            <w:tcW w:w="4315" w:type="dxa"/>
          </w:tcPr>
          <w:p w14:paraId="6968F64E" w14:textId="69693161"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Quiz</w:t>
            </w:r>
          </w:p>
        </w:tc>
        <w:tc>
          <w:tcPr>
            <w:tcW w:w="5611" w:type="dxa"/>
          </w:tcPr>
          <w:p w14:paraId="7ABE0039" w14:textId="715AE81B" w:rsidR="004062F9" w:rsidRPr="00205B20" w:rsidRDefault="00792A7E" w:rsidP="004062F9">
            <w:pPr>
              <w:pStyle w:val="Default"/>
              <w:tabs>
                <w:tab w:val="left" w:pos="3580"/>
              </w:tabs>
              <w:jc w:val="left"/>
              <w:rPr>
                <w:rFonts w:ascii="Arial" w:hAnsi="Arial" w:cs="Arial"/>
                <w:color w:val="auto"/>
                <w:sz w:val="22"/>
              </w:rPr>
            </w:pPr>
            <w:r>
              <w:rPr>
                <w:rFonts w:ascii="Arial" w:hAnsi="Arial" w:cs="Arial"/>
                <w:color w:val="auto"/>
                <w:sz w:val="22"/>
              </w:rPr>
              <w:t>Saturday 23:59</w:t>
            </w:r>
          </w:p>
        </w:tc>
      </w:tr>
      <w:tr w:rsidR="003257CB" w:rsidRPr="00205B20" w14:paraId="4FDD6DC6" w14:textId="77777777" w:rsidTr="00205B20">
        <w:tc>
          <w:tcPr>
            <w:tcW w:w="4315" w:type="dxa"/>
          </w:tcPr>
          <w:p w14:paraId="4A36D82F" w14:textId="50C1FB5E" w:rsidR="004062F9" w:rsidRPr="00205B20" w:rsidRDefault="003257CB" w:rsidP="004062F9">
            <w:pPr>
              <w:pStyle w:val="Default"/>
              <w:tabs>
                <w:tab w:val="left" w:pos="3580"/>
              </w:tabs>
              <w:jc w:val="left"/>
              <w:rPr>
                <w:rFonts w:ascii="Arial" w:hAnsi="Arial" w:cs="Arial"/>
                <w:color w:val="auto"/>
              </w:rPr>
            </w:pPr>
            <w:r>
              <w:rPr>
                <w:rFonts w:ascii="Arial" w:hAnsi="Arial" w:cs="Arial"/>
                <w:color w:val="auto"/>
              </w:rPr>
              <w:t xml:space="preserve">Comprehensive Final </w:t>
            </w:r>
            <w:r w:rsidR="004062F9" w:rsidRPr="00205B20">
              <w:rPr>
                <w:rFonts w:ascii="Arial" w:hAnsi="Arial" w:cs="Arial"/>
                <w:color w:val="auto"/>
              </w:rPr>
              <w:t>Exam</w:t>
            </w:r>
          </w:p>
        </w:tc>
        <w:tc>
          <w:tcPr>
            <w:tcW w:w="5611" w:type="dxa"/>
          </w:tcPr>
          <w:p w14:paraId="35105D70" w14:textId="43967129" w:rsidR="004062F9" w:rsidRPr="00205B20" w:rsidRDefault="004062F9" w:rsidP="004062F9">
            <w:pPr>
              <w:pStyle w:val="Default"/>
              <w:tabs>
                <w:tab w:val="left" w:pos="3580"/>
              </w:tabs>
              <w:jc w:val="left"/>
              <w:rPr>
                <w:rFonts w:ascii="Arial" w:hAnsi="Arial" w:cs="Arial"/>
                <w:color w:val="auto"/>
                <w:sz w:val="22"/>
              </w:rPr>
            </w:pPr>
            <w:r w:rsidRPr="00205B20">
              <w:rPr>
                <w:rFonts w:ascii="Arial" w:hAnsi="Arial" w:cs="Arial"/>
                <w:color w:val="auto"/>
                <w:sz w:val="22"/>
              </w:rPr>
              <w:t>Friday 0</w:t>
            </w:r>
            <w:r w:rsidR="008A48DB">
              <w:rPr>
                <w:rFonts w:ascii="Arial" w:hAnsi="Arial" w:cs="Arial"/>
                <w:color w:val="auto"/>
                <w:sz w:val="22"/>
              </w:rPr>
              <w:t>0</w:t>
            </w:r>
            <w:r w:rsidRPr="00205B20">
              <w:rPr>
                <w:rFonts w:ascii="Arial" w:hAnsi="Arial" w:cs="Arial"/>
                <w:color w:val="auto"/>
                <w:sz w:val="22"/>
              </w:rPr>
              <w:t>:00 – Sunday 23:59</w:t>
            </w:r>
          </w:p>
        </w:tc>
      </w:tr>
    </w:tbl>
    <w:p w14:paraId="7B4C3186" w14:textId="56EC151B" w:rsidR="0064559F" w:rsidRDefault="0064559F" w:rsidP="007F7E97">
      <w:pPr>
        <w:pStyle w:val="Heading1"/>
      </w:pPr>
    </w:p>
    <w:p w14:paraId="754AF028" w14:textId="77777777" w:rsidR="0064559F" w:rsidRDefault="0064559F" w:rsidP="0064559F"/>
    <w:p w14:paraId="39F2A046" w14:textId="77777777" w:rsidR="0064559F" w:rsidRPr="0064559F" w:rsidRDefault="0064559F" w:rsidP="0064559F"/>
    <w:p w14:paraId="7CC927D5" w14:textId="77777777" w:rsidR="00B26C70" w:rsidRPr="003E3CDE" w:rsidRDefault="000D44E5" w:rsidP="007F7E97">
      <w:pPr>
        <w:pStyle w:val="Heading1"/>
      </w:pPr>
      <w:r w:rsidRPr="003E3CDE">
        <w:t>Assignments and Assessments</w:t>
      </w:r>
      <w:r w:rsidR="00F1516C" w:rsidRPr="003E3CDE">
        <w:t>:</w:t>
      </w:r>
    </w:p>
    <w:p w14:paraId="4C0A0D97" w14:textId="77777777" w:rsidR="000D44E5" w:rsidRPr="003E3CDE" w:rsidRDefault="000D44E5" w:rsidP="00F1516C">
      <w:pPr>
        <w:pStyle w:val="Heading2"/>
        <w:rPr>
          <w:rFonts w:cs="Arial"/>
          <w:color w:val="auto"/>
        </w:rPr>
      </w:pPr>
      <w:r w:rsidRPr="003E3CDE">
        <w:rPr>
          <w:rFonts w:cs="Arial"/>
          <w:color w:val="auto"/>
        </w:rPr>
        <w:t>Blackboard Required:</w:t>
      </w:r>
    </w:p>
    <w:p w14:paraId="38B83365" w14:textId="77777777"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0D9885DB"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2F53E612" w14:textId="77777777"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40AE0D44" w14:textId="77777777" w:rsidR="000D44E5" w:rsidRPr="003E3CDE" w:rsidRDefault="000D44E5" w:rsidP="00F1516C">
      <w:pPr>
        <w:pStyle w:val="Heading2"/>
        <w:rPr>
          <w:rFonts w:cs="Arial"/>
          <w:color w:val="auto"/>
        </w:rPr>
      </w:pPr>
      <w:r w:rsidRPr="003E3CDE">
        <w:rPr>
          <w:rFonts w:cs="Arial"/>
          <w:color w:val="auto"/>
        </w:rPr>
        <w:lastRenderedPageBreak/>
        <w:t xml:space="preserve">Late Assignments / Assessments: </w:t>
      </w:r>
    </w:p>
    <w:p w14:paraId="6F2DC03E" w14:textId="227E7567" w:rsidR="00F22974" w:rsidRPr="00F22974" w:rsidRDefault="00F22974" w:rsidP="00F22974">
      <w:pPr>
        <w:rPr>
          <w:rFonts w:ascii="Arial" w:hAnsi="Arial" w:cs="Arial"/>
          <w:sz w:val="24"/>
          <w:szCs w:val="24"/>
        </w:rPr>
      </w:pPr>
      <w:r>
        <w:rPr>
          <w:rFonts w:ascii="Segoe UI" w:hAnsi="Segoe UI" w:cs="Segoe UI"/>
          <w:color w:val="212121"/>
        </w:rPr>
        <w:br/>
      </w:r>
      <w:r w:rsidRPr="00F22974">
        <w:rPr>
          <w:rFonts w:ascii="Arial" w:hAnsi="Arial" w:cs="Arial"/>
          <w:color w:val="212121"/>
          <w:sz w:val="24"/>
          <w:szCs w:val="24"/>
          <w:shd w:val="clear" w:color="auto" w:fill="FFFFFF"/>
        </w:rPr>
        <w:t xml:space="preserve">•         Late assignments and/or quizzes/tests will normally not be accepted for a grade or reviewed for feedback and will be assigned a zero. Emergent situations in which faculty may consider late assignments, etc. IT IS THE SOLE RESPONSIBIITY OF THE STUDENT TO NOTIFY THE LEAD INSTRUCTOR OF ILLNESS/EMERGENCY. FAILURE TO DO SO DOES NOT GUARANTEE STUDENT ANY EXTENSION OF ASSIGNMENT/QUIZ/TEST DUE DATES. Original documentation evidence for absence will be required. Acceptable forms of documentation may include 1) Official statement of student or immediate family member being or having been under medical care during the </w:t>
      </w:r>
      <w:proofErr w:type="gramStart"/>
      <w:r w:rsidRPr="00F22974">
        <w:rPr>
          <w:rFonts w:ascii="Arial" w:hAnsi="Arial" w:cs="Arial"/>
          <w:color w:val="212121"/>
          <w:sz w:val="24"/>
          <w:szCs w:val="24"/>
          <w:shd w:val="clear" w:color="auto" w:fill="FFFFFF"/>
        </w:rPr>
        <w:t>period of time</w:t>
      </w:r>
      <w:proofErr w:type="gramEnd"/>
      <w:r w:rsidRPr="00F22974">
        <w:rPr>
          <w:rFonts w:ascii="Arial" w:hAnsi="Arial" w:cs="Arial"/>
          <w:color w:val="212121"/>
          <w:sz w:val="24"/>
          <w:szCs w:val="24"/>
          <w:shd w:val="clear" w:color="auto" w:fill="FFFFFF"/>
        </w:rPr>
        <w:t xml:space="preserv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r w:rsidRPr="00F22974">
        <w:rPr>
          <w:rFonts w:ascii="Arial" w:hAnsi="Arial" w:cs="Arial"/>
          <w:color w:val="212121"/>
          <w:sz w:val="24"/>
          <w:szCs w:val="24"/>
        </w:rPr>
        <w:br/>
      </w:r>
      <w:r w:rsidRPr="00F22974">
        <w:rPr>
          <w:rFonts w:ascii="Arial" w:hAnsi="Arial" w:cs="Arial"/>
          <w:color w:val="212121"/>
          <w:sz w:val="24"/>
          <w:szCs w:val="24"/>
          <w:shd w:val="clear" w:color="auto" w:fill="FFFFFF"/>
        </w:rPr>
        <w:t>  </w:t>
      </w:r>
      <w:r w:rsidRPr="00F22974">
        <w:rPr>
          <w:rFonts w:ascii="Arial" w:hAnsi="Arial" w:cs="Arial"/>
          <w:color w:val="212121"/>
          <w:sz w:val="24"/>
          <w:szCs w:val="24"/>
        </w:rPr>
        <w:br/>
      </w:r>
      <w:r w:rsidRPr="00F22974">
        <w:rPr>
          <w:rFonts w:ascii="Arial" w:hAnsi="Arial" w:cs="Arial"/>
          <w:color w:val="212121"/>
          <w:sz w:val="24"/>
          <w:szCs w:val="24"/>
          <w:shd w:val="clear" w:color="auto" w:fill="FFFFFF"/>
        </w:rPr>
        <w:t>•         Quizzes and tests must be started, completed, and submitted prior to the submission due date and time. Any quiz or test submitted after the due date and time will not be accepted.  It is recommended that students start the test early as technical difficulties will not be accepted as an excuse.  </w:t>
      </w:r>
      <w:r w:rsidRPr="00F22974">
        <w:rPr>
          <w:rFonts w:ascii="Arial" w:hAnsi="Arial" w:cs="Arial"/>
          <w:color w:val="212121"/>
          <w:sz w:val="24"/>
          <w:szCs w:val="24"/>
        </w:rPr>
        <w:br/>
      </w:r>
      <w:r w:rsidRPr="00F22974">
        <w:rPr>
          <w:rFonts w:ascii="Arial" w:hAnsi="Arial" w:cs="Arial"/>
          <w:color w:val="212121"/>
          <w:sz w:val="24"/>
          <w:szCs w:val="24"/>
        </w:rPr>
        <w:br/>
      </w:r>
      <w:r w:rsidRPr="00F22974">
        <w:rPr>
          <w:rFonts w:ascii="Arial" w:hAnsi="Arial" w:cs="Arial"/>
          <w:b/>
          <w:color w:val="212121"/>
          <w:sz w:val="24"/>
          <w:szCs w:val="24"/>
          <w:shd w:val="clear" w:color="auto" w:fill="FFFFFF"/>
        </w:rPr>
        <w:t>     If you are in the exam 1 minute past midnight Blackboard will enter the test as late and will not calculate the grade. If this happens you will receive a zero. I will not go in and manually grade the test.</w:t>
      </w:r>
      <w:r w:rsidRPr="00F22974">
        <w:rPr>
          <w:rFonts w:ascii="Arial" w:hAnsi="Arial" w:cs="Arial"/>
          <w:b/>
          <w:color w:val="212121"/>
          <w:sz w:val="24"/>
          <w:szCs w:val="24"/>
        </w:rPr>
        <w:br/>
      </w:r>
      <w:r w:rsidRPr="00F22974">
        <w:rPr>
          <w:rFonts w:ascii="Arial" w:hAnsi="Arial" w:cs="Arial"/>
          <w:color w:val="212121"/>
          <w:sz w:val="24"/>
          <w:szCs w:val="24"/>
        </w:rPr>
        <w:br/>
      </w:r>
    </w:p>
    <w:p w14:paraId="703FC38A" w14:textId="6F2C140F" w:rsidR="000D44E5" w:rsidRPr="003E3CDE" w:rsidRDefault="003E3CDE" w:rsidP="000D44E5">
      <w:pPr>
        <w:pStyle w:val="Default"/>
        <w:rPr>
          <w:rFonts w:ascii="Arial" w:hAnsi="Arial" w:cs="Arial"/>
        </w:rPr>
      </w:pPr>
      <w:r>
        <w:rPr>
          <w:rFonts w:ascii="Arial" w:hAnsi="Arial" w:cs="Arial"/>
          <w:color w:val="auto"/>
        </w:rPr>
        <w:t xml:space="preserve">  </w:t>
      </w:r>
      <w:r w:rsidR="000D44E5" w:rsidRPr="003E3CDE">
        <w:rPr>
          <w:rFonts w:ascii="Arial" w:hAnsi="Arial" w:cs="Arial"/>
        </w:rPr>
        <w:t xml:space="preserve"> </w:t>
      </w:r>
    </w:p>
    <w:p w14:paraId="593D7D2B"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26F7B42A" w14:textId="77777777"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w:t>
      </w:r>
      <w:proofErr w:type="gramStart"/>
      <w:r w:rsidRPr="003E3CDE">
        <w:rPr>
          <w:rFonts w:ascii="Arial" w:hAnsi="Arial" w:cs="Arial"/>
          <w:bCs/>
          <w:color w:val="000000"/>
        </w:rPr>
        <w:t>All of</w:t>
      </w:r>
      <w:proofErr w:type="gramEnd"/>
      <w:r w:rsidRPr="003E3CDE">
        <w:rPr>
          <w:rFonts w:ascii="Arial" w:hAnsi="Arial" w:cs="Arial"/>
          <w:bCs/>
          <w:color w:val="000000"/>
        </w:rPr>
        <w:t xml:space="preserve"> your work is to be in your own words, paraphrased and referenced according to APA style. Using quoted sentences is not an acceptable </w:t>
      </w:r>
      <w:proofErr w:type="gramStart"/>
      <w:r w:rsidRPr="003E3CDE">
        <w:rPr>
          <w:rFonts w:ascii="Arial" w:hAnsi="Arial" w:cs="Arial"/>
          <w:bCs/>
          <w:color w:val="000000"/>
        </w:rPr>
        <w:t>manner in which</w:t>
      </w:r>
      <w:proofErr w:type="gramEnd"/>
      <w:r w:rsidRPr="003E3CDE">
        <w:rPr>
          <w:rFonts w:ascii="Arial" w:hAnsi="Arial" w:cs="Arial"/>
          <w:bCs/>
          <w:color w:val="000000"/>
        </w:rPr>
        <w:t xml:space="preserve"> to complete any assignment in this course and does not reflect synthesis of the material. </w:t>
      </w:r>
      <w:proofErr w:type="gramStart"/>
      <w:r w:rsidRPr="003E3CDE">
        <w:rPr>
          <w:rFonts w:ascii="Arial" w:hAnsi="Arial" w:cs="Arial"/>
          <w:bCs/>
          <w:color w:val="000000"/>
        </w:rPr>
        <w:t>Consequently</w:t>
      </w:r>
      <w:proofErr w:type="gramEnd"/>
      <w:r w:rsidRPr="003E3CDE">
        <w:rPr>
          <w:rFonts w:ascii="Arial" w:hAnsi="Arial" w:cs="Arial"/>
          <w:bCs/>
          <w:color w:val="000000"/>
        </w:rPr>
        <w:t xml:space="preserve"> the use of quoted sentences will result in a point deduction up to and including a zero</w:t>
      </w:r>
      <w:r w:rsidR="003E3CDE">
        <w:rPr>
          <w:rFonts w:ascii="Arial" w:hAnsi="Arial" w:cs="Arial"/>
          <w:b/>
          <w:bCs/>
          <w:sz w:val="23"/>
          <w:szCs w:val="23"/>
          <w:u w:val="single"/>
        </w:rPr>
        <w:t>.</w:t>
      </w:r>
    </w:p>
    <w:p w14:paraId="07C7650F" w14:textId="77777777" w:rsidR="003E3CDE" w:rsidRDefault="003E3CDE" w:rsidP="003E3CDE">
      <w:pPr>
        <w:pStyle w:val="CM13"/>
        <w:ind w:right="105"/>
        <w:rPr>
          <w:rFonts w:ascii="Arial" w:hAnsi="Arial" w:cs="Arial"/>
          <w:b/>
          <w:bCs/>
          <w:sz w:val="23"/>
          <w:szCs w:val="23"/>
          <w:u w:val="single"/>
        </w:rPr>
      </w:pPr>
    </w:p>
    <w:p w14:paraId="077CB3F7" w14:textId="77777777"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14:paraId="5610B118"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5966BF8E"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lastRenderedPageBreak/>
        <w:t xml:space="preserve">I pledge, on my honor, to uphold UT Arlington’s tradition of academic integrity, a tradition that values hard work and honest effort in the pursuit of academic excellence. </w:t>
      </w:r>
    </w:p>
    <w:p w14:paraId="55CFA29F"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199E8727" w14:textId="77777777"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71B3B164"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15A93B72"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85A5078"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w:t>
      </w:r>
      <w:proofErr w:type="gramStart"/>
      <w:r w:rsidRPr="003E3CDE">
        <w:rPr>
          <w:rFonts w:ascii="Arial" w:hAnsi="Arial" w:cs="Arial"/>
          <w:b/>
          <w:bCs/>
        </w:rPr>
        <w:t>in the event that</w:t>
      </w:r>
      <w:proofErr w:type="gramEnd"/>
      <w:r w:rsidRPr="003E3CDE">
        <w:rPr>
          <w:rFonts w:ascii="Arial" w:hAnsi="Arial" w:cs="Arial"/>
          <w:b/>
          <w:bCs/>
        </w:rPr>
        <w:t xml:space="preserve"> a graduate student holding an RN license is found to have engaged in academic dishonesty, the college may report the nurse to the Texas Board of Nursing (BON) using rule §215.8 as a guide. </w:t>
      </w:r>
    </w:p>
    <w:p w14:paraId="5BCDCD14" w14:textId="77777777"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14:paraId="01416F08"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464D3590" w14:textId="77777777" w:rsidR="00BB7FC2" w:rsidRPr="003E3CDE" w:rsidRDefault="00BB7FC2" w:rsidP="003E3CDE">
      <w:pPr>
        <w:pStyle w:val="Default"/>
        <w:rPr>
          <w:rFonts w:ascii="Arial" w:hAnsi="Arial" w:cs="Arial"/>
        </w:rPr>
      </w:pPr>
    </w:p>
    <w:p w14:paraId="1B0C9CDF" w14:textId="77777777" w:rsidR="00BB7FC2" w:rsidRDefault="00374CE1" w:rsidP="001938A6">
      <w:pPr>
        <w:pStyle w:val="Default"/>
        <w:numPr>
          <w:ilvl w:val="0"/>
          <w:numId w:val="3"/>
        </w:numPr>
        <w:rPr>
          <w:rFonts w:ascii="Arial" w:hAnsi="Arial" w:cs="Arial"/>
        </w:rPr>
      </w:pPr>
      <w:hyperlink r:id="rId11" w:history="1">
        <w:r w:rsidR="003E3CDE" w:rsidRPr="00875C0C">
          <w:rPr>
            <w:rStyle w:val="Hyperlink"/>
            <w:rFonts w:ascii="Arial" w:hAnsi="Arial" w:cs="Arial"/>
          </w:rPr>
          <w:t>http://library.uta.edu/sites/default/files/apa2014.pdf</w:t>
        </w:r>
      </w:hyperlink>
    </w:p>
    <w:p w14:paraId="4DEAE7DC" w14:textId="77777777" w:rsidR="00BB7FC2" w:rsidRPr="003E3CDE" w:rsidRDefault="00BB7FC2" w:rsidP="003E3CDE">
      <w:pPr>
        <w:pStyle w:val="Default"/>
        <w:rPr>
          <w:rFonts w:ascii="Arial" w:hAnsi="Arial" w:cs="Arial"/>
        </w:rPr>
      </w:pPr>
    </w:p>
    <w:p w14:paraId="47CDBC63" w14:textId="77777777" w:rsidR="00BB7FC2" w:rsidRDefault="00374CE1" w:rsidP="001938A6">
      <w:pPr>
        <w:pStyle w:val="Default"/>
        <w:numPr>
          <w:ilvl w:val="0"/>
          <w:numId w:val="3"/>
        </w:numPr>
        <w:rPr>
          <w:rFonts w:ascii="Arial" w:hAnsi="Arial" w:cs="Arial"/>
        </w:rPr>
      </w:pPr>
      <w:hyperlink r:id="rId12" w:history="1">
        <w:r w:rsidR="003E3CDE" w:rsidRPr="00875C0C">
          <w:rPr>
            <w:rStyle w:val="Hyperlink"/>
            <w:rFonts w:ascii="Arial" w:hAnsi="Arial" w:cs="Arial"/>
          </w:rPr>
          <w:t>http://libguides.uta.edu/apa</w:t>
        </w:r>
      </w:hyperlink>
    </w:p>
    <w:p w14:paraId="3AC0F729" w14:textId="77777777" w:rsidR="00BB7FC2" w:rsidRPr="003E3CDE" w:rsidRDefault="00BB7FC2" w:rsidP="003E3CDE">
      <w:pPr>
        <w:pStyle w:val="Default"/>
        <w:rPr>
          <w:rFonts w:ascii="Arial" w:hAnsi="Arial" w:cs="Arial"/>
        </w:rPr>
      </w:pPr>
    </w:p>
    <w:p w14:paraId="17D6A787" w14:textId="77777777" w:rsidR="00BB7FC2" w:rsidRDefault="00374CE1" w:rsidP="001938A6">
      <w:pPr>
        <w:pStyle w:val="Default"/>
        <w:numPr>
          <w:ilvl w:val="0"/>
          <w:numId w:val="3"/>
        </w:numPr>
        <w:rPr>
          <w:rFonts w:ascii="Arial" w:hAnsi="Arial" w:cs="Arial"/>
        </w:rPr>
      </w:pPr>
      <w:hyperlink r:id="rId13" w:history="1">
        <w:r w:rsidR="003E3CDE" w:rsidRPr="00875C0C">
          <w:rPr>
            <w:rStyle w:val="Hyperlink"/>
            <w:rFonts w:ascii="Arial" w:hAnsi="Arial" w:cs="Arial"/>
          </w:rPr>
          <w:t>http://library.uta.edu/how-to/paper-formatting-apa-st</w:t>
        </w:r>
      </w:hyperlink>
    </w:p>
    <w:p w14:paraId="20E5B266" w14:textId="77777777" w:rsidR="003E3CDE" w:rsidRPr="003E3CDE" w:rsidRDefault="003E3CDE" w:rsidP="003E3CDE">
      <w:pPr>
        <w:pStyle w:val="Default"/>
        <w:ind w:left="1440"/>
        <w:rPr>
          <w:rFonts w:ascii="Arial" w:hAnsi="Arial" w:cs="Arial"/>
        </w:rPr>
      </w:pPr>
    </w:p>
    <w:p w14:paraId="26F9AA0E" w14:textId="77777777" w:rsidR="00A02EB2" w:rsidRPr="003E3CDE" w:rsidRDefault="00A02EB2" w:rsidP="007F7E97">
      <w:pPr>
        <w:pStyle w:val="Heading1"/>
      </w:pPr>
      <w:r w:rsidRPr="003E3CDE">
        <w:t>Grading and Evaluation:</w:t>
      </w:r>
    </w:p>
    <w:p w14:paraId="52FD9B00"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66302684"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604275C9" w14:textId="77777777"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70AD8612" w14:textId="77777777"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lastRenderedPageBreak/>
        <w:t>Students are required to maintain a GPA of 3.0</w:t>
      </w:r>
      <w:r w:rsidR="00D74B85" w:rsidRPr="003E3CDE">
        <w:rPr>
          <w:rFonts w:ascii="Arial" w:hAnsi="Arial" w:cs="Arial"/>
          <w:b/>
          <w:bCs/>
          <w:color w:val="000000"/>
          <w:sz w:val="23"/>
          <w:szCs w:val="23"/>
        </w:rPr>
        <w:t>.</w:t>
      </w:r>
    </w:p>
    <w:p w14:paraId="4BFD4983" w14:textId="77777777" w:rsidR="00D74B85" w:rsidRPr="003E3CDE" w:rsidRDefault="003E3CDE" w:rsidP="00D74B85">
      <w:pPr>
        <w:pStyle w:val="Default"/>
        <w:rPr>
          <w:rFonts w:ascii="Arial" w:hAnsi="Arial" w:cs="Arial"/>
        </w:rPr>
      </w:pPr>
      <w:r>
        <w:rPr>
          <w:rFonts w:ascii="Arial" w:hAnsi="Arial" w:cs="Arial"/>
        </w:rPr>
        <w:t>Final grades are not rounded up.</w:t>
      </w:r>
    </w:p>
    <w:p w14:paraId="4EFA12DC" w14:textId="77777777" w:rsidR="006C5924" w:rsidRPr="003E3CDE" w:rsidRDefault="006C5924" w:rsidP="00347255">
      <w:pPr>
        <w:pStyle w:val="Default"/>
        <w:tabs>
          <w:tab w:val="left" w:pos="3580"/>
        </w:tabs>
        <w:rPr>
          <w:rFonts w:ascii="Arial" w:hAnsi="Arial" w:cs="Arial"/>
          <w:color w:val="auto"/>
        </w:rPr>
      </w:pPr>
    </w:p>
    <w:tbl>
      <w:tblPr>
        <w:tblStyle w:val="TableGrid"/>
        <w:tblW w:w="7195" w:type="dxa"/>
        <w:tblInd w:w="0" w:type="dxa"/>
        <w:tblLook w:val="04A0" w:firstRow="1" w:lastRow="0" w:firstColumn="1" w:lastColumn="0" w:noHBand="0" w:noVBand="1"/>
        <w:tblCaption w:val="Course Grading Table"/>
        <w:tblDescription w:val="This table lists the required course assessments and their percentage weight. "/>
      </w:tblPr>
      <w:tblGrid>
        <w:gridCol w:w="3505"/>
        <w:gridCol w:w="3690"/>
      </w:tblGrid>
      <w:tr w:rsidR="00792DB9" w:rsidRPr="003E3CDE" w14:paraId="70A45383" w14:textId="77777777" w:rsidTr="00792DB9">
        <w:trPr>
          <w:tblHeader/>
        </w:trPr>
        <w:tc>
          <w:tcPr>
            <w:tcW w:w="3505" w:type="dxa"/>
            <w:shd w:val="clear" w:color="auto" w:fill="0070C0"/>
          </w:tcPr>
          <w:p w14:paraId="6AB26DD1"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b/>
                <w:color w:val="FFFFFF"/>
                <w:sz w:val="24"/>
                <w:szCs w:val="24"/>
              </w:rPr>
            </w:pPr>
            <w:r w:rsidRPr="009E595B">
              <w:rPr>
                <w:rFonts w:ascii="Arial" w:eastAsia="Times New Roman" w:hAnsi="Arial" w:cs="Arial"/>
                <w:b/>
                <w:color w:val="FFFFFF"/>
                <w:sz w:val="24"/>
                <w:szCs w:val="24"/>
              </w:rPr>
              <w:t>Required Components for Course Credit</w:t>
            </w:r>
          </w:p>
        </w:tc>
        <w:tc>
          <w:tcPr>
            <w:tcW w:w="3690" w:type="dxa"/>
            <w:shd w:val="clear" w:color="auto" w:fill="0070C0"/>
          </w:tcPr>
          <w:p w14:paraId="5A2BDA58"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b/>
                <w:color w:val="FFFFFF"/>
                <w:sz w:val="24"/>
                <w:szCs w:val="24"/>
              </w:rPr>
            </w:pPr>
            <w:r w:rsidRPr="009E595B">
              <w:rPr>
                <w:rFonts w:ascii="Arial" w:eastAsia="Times New Roman" w:hAnsi="Arial" w:cs="Arial"/>
                <w:b/>
                <w:color w:val="FFFFFF"/>
                <w:sz w:val="24"/>
                <w:szCs w:val="24"/>
              </w:rPr>
              <w:t xml:space="preserve">Weight / Percentage Value </w:t>
            </w:r>
          </w:p>
          <w:p w14:paraId="5F643FA1"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b/>
                <w:color w:val="FFFFFF"/>
                <w:sz w:val="24"/>
                <w:szCs w:val="24"/>
              </w:rPr>
            </w:pPr>
            <w:r w:rsidRPr="009E595B">
              <w:rPr>
                <w:rFonts w:ascii="Arial" w:eastAsia="Times New Roman" w:hAnsi="Arial" w:cs="Arial"/>
                <w:b/>
                <w:color w:val="FFFFFF"/>
                <w:sz w:val="24"/>
                <w:szCs w:val="24"/>
              </w:rPr>
              <w:t>Within the Course</w:t>
            </w:r>
          </w:p>
        </w:tc>
      </w:tr>
      <w:tr w:rsidR="00792DB9" w:rsidRPr="003E3CDE" w14:paraId="6016C6F5" w14:textId="77777777" w:rsidTr="00792DB9">
        <w:tc>
          <w:tcPr>
            <w:tcW w:w="3505" w:type="dxa"/>
          </w:tcPr>
          <w:p w14:paraId="6B24ABDE" w14:textId="7A95FC08"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 xml:space="preserve">Module 1 </w:t>
            </w:r>
            <w:r>
              <w:rPr>
                <w:rFonts w:ascii="Arial" w:hAnsi="Arial" w:cs="Arial"/>
                <w:color w:val="0070C0"/>
              </w:rPr>
              <w:t>Progress Quiz</w:t>
            </w:r>
          </w:p>
        </w:tc>
        <w:tc>
          <w:tcPr>
            <w:tcW w:w="3690" w:type="dxa"/>
          </w:tcPr>
          <w:p w14:paraId="78E25769" w14:textId="1BCD7456"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p>
        </w:tc>
      </w:tr>
      <w:tr w:rsidR="00792DB9" w:rsidRPr="003E3CDE" w14:paraId="0F5CEB2B" w14:textId="77777777" w:rsidTr="00792DB9">
        <w:tc>
          <w:tcPr>
            <w:tcW w:w="3505" w:type="dxa"/>
          </w:tcPr>
          <w:p w14:paraId="64DB9C83" w14:textId="2C61804F"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 xml:space="preserve">Module 1 Discussion </w:t>
            </w:r>
          </w:p>
        </w:tc>
        <w:tc>
          <w:tcPr>
            <w:tcW w:w="3690" w:type="dxa"/>
          </w:tcPr>
          <w:p w14:paraId="581042ED" w14:textId="3F5E6C41"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p>
        </w:tc>
      </w:tr>
      <w:tr w:rsidR="00792DB9" w:rsidRPr="003E3CDE" w14:paraId="58C616B0" w14:textId="77777777" w:rsidTr="00792DB9">
        <w:tc>
          <w:tcPr>
            <w:tcW w:w="3505" w:type="dxa"/>
          </w:tcPr>
          <w:p w14:paraId="7AB698EC" w14:textId="32964113" w:rsidR="00792DB9" w:rsidRDefault="00792DB9" w:rsidP="00667FF6">
            <w:pPr>
              <w:widowControl w:val="0"/>
              <w:tabs>
                <w:tab w:val="left" w:pos="3580"/>
              </w:tabs>
              <w:autoSpaceDE w:val="0"/>
              <w:autoSpaceDN w:val="0"/>
              <w:adjustRightInd w:val="0"/>
              <w:rPr>
                <w:rFonts w:ascii="Arial" w:hAnsi="Arial" w:cs="Arial"/>
                <w:color w:val="0070C0"/>
              </w:rPr>
            </w:pPr>
            <w:r>
              <w:rPr>
                <w:rFonts w:ascii="Arial" w:hAnsi="Arial" w:cs="Arial"/>
                <w:color w:val="0070C0"/>
              </w:rPr>
              <w:t>Module 1 Content Exam</w:t>
            </w:r>
          </w:p>
        </w:tc>
        <w:tc>
          <w:tcPr>
            <w:tcW w:w="3690" w:type="dxa"/>
          </w:tcPr>
          <w:p w14:paraId="4A15A0CD" w14:textId="4D48DB88" w:rsidR="00792DB9" w:rsidRDefault="00792DB9" w:rsidP="00667FF6">
            <w:pPr>
              <w:widowControl w:val="0"/>
              <w:tabs>
                <w:tab w:val="left" w:pos="3580"/>
              </w:tabs>
              <w:autoSpaceDE w:val="0"/>
              <w:autoSpaceDN w:val="0"/>
              <w:adjustRightInd w:val="0"/>
              <w:rPr>
                <w:rFonts w:ascii="Arial" w:hAnsi="Arial" w:cs="Arial"/>
                <w:color w:val="0070C0"/>
              </w:rPr>
            </w:pPr>
            <w:r>
              <w:rPr>
                <w:rFonts w:ascii="Arial" w:hAnsi="Arial" w:cs="Arial"/>
                <w:color w:val="0070C0"/>
              </w:rPr>
              <w:t>10%</w:t>
            </w:r>
          </w:p>
        </w:tc>
      </w:tr>
      <w:tr w:rsidR="00792DB9" w:rsidRPr="003E3CDE" w14:paraId="3FCF906B" w14:textId="77777777" w:rsidTr="00792DB9">
        <w:tc>
          <w:tcPr>
            <w:tcW w:w="3505" w:type="dxa"/>
          </w:tcPr>
          <w:p w14:paraId="42614437" w14:textId="13301EE5" w:rsidR="00792DB9" w:rsidRDefault="00792DB9" w:rsidP="00667FF6">
            <w:pPr>
              <w:widowControl w:val="0"/>
              <w:tabs>
                <w:tab w:val="left" w:pos="3580"/>
              </w:tabs>
              <w:autoSpaceDE w:val="0"/>
              <w:autoSpaceDN w:val="0"/>
              <w:adjustRightInd w:val="0"/>
              <w:rPr>
                <w:rFonts w:ascii="Arial" w:hAnsi="Arial" w:cs="Arial"/>
                <w:color w:val="0070C0"/>
              </w:rPr>
            </w:pPr>
            <w:r>
              <w:rPr>
                <w:rFonts w:ascii="Arial" w:hAnsi="Arial" w:cs="Arial"/>
                <w:color w:val="0070C0"/>
              </w:rPr>
              <w:t>Module 2 Progress Quiz</w:t>
            </w:r>
          </w:p>
        </w:tc>
        <w:tc>
          <w:tcPr>
            <w:tcW w:w="3690" w:type="dxa"/>
          </w:tcPr>
          <w:p w14:paraId="2882C980" w14:textId="2698470A" w:rsidR="00792DB9" w:rsidRDefault="00792DB9" w:rsidP="00667FF6">
            <w:pPr>
              <w:widowControl w:val="0"/>
              <w:tabs>
                <w:tab w:val="left" w:pos="3580"/>
              </w:tabs>
              <w:autoSpaceDE w:val="0"/>
              <w:autoSpaceDN w:val="0"/>
              <w:adjustRightInd w:val="0"/>
              <w:rPr>
                <w:rFonts w:ascii="Arial" w:hAnsi="Arial" w:cs="Arial"/>
                <w:color w:val="0070C0"/>
              </w:rPr>
            </w:pPr>
            <w:r>
              <w:rPr>
                <w:rFonts w:ascii="Arial" w:hAnsi="Arial" w:cs="Arial"/>
                <w:color w:val="0070C0"/>
              </w:rPr>
              <w:t>5%</w:t>
            </w:r>
          </w:p>
        </w:tc>
      </w:tr>
      <w:tr w:rsidR="00792DB9" w:rsidRPr="003E3CDE" w14:paraId="1B0866C4" w14:textId="77777777" w:rsidTr="00792DB9">
        <w:tc>
          <w:tcPr>
            <w:tcW w:w="3505" w:type="dxa"/>
          </w:tcPr>
          <w:p w14:paraId="18E41EB5" w14:textId="52018A16"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eastAsia="Times New Roman" w:hAnsi="Arial" w:cs="Arial"/>
                <w:color w:val="0070C0"/>
              </w:rPr>
              <w:t>Module 2</w:t>
            </w:r>
            <w:r w:rsidRPr="009E595B">
              <w:rPr>
                <w:rFonts w:ascii="Arial" w:eastAsia="Times New Roman" w:hAnsi="Arial" w:cs="Arial"/>
                <w:color w:val="0070C0"/>
              </w:rPr>
              <w:t xml:space="preserve"> Discussion Board</w:t>
            </w:r>
          </w:p>
        </w:tc>
        <w:tc>
          <w:tcPr>
            <w:tcW w:w="3690" w:type="dxa"/>
          </w:tcPr>
          <w:p w14:paraId="027AC453"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r w:rsidRPr="009E595B">
              <w:rPr>
                <w:rFonts w:ascii="Arial" w:eastAsia="Times New Roman" w:hAnsi="Arial" w:cs="Arial"/>
                <w:color w:val="0070C0"/>
              </w:rPr>
              <w:t>%</w:t>
            </w:r>
          </w:p>
        </w:tc>
      </w:tr>
      <w:tr w:rsidR="00792DB9" w:rsidRPr="003E3CDE" w14:paraId="02FDF842" w14:textId="77777777" w:rsidTr="00792DB9">
        <w:tc>
          <w:tcPr>
            <w:tcW w:w="3505" w:type="dxa"/>
          </w:tcPr>
          <w:p w14:paraId="2C5B3FDA" w14:textId="5341C52E"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Module 2 Content Exam</w:t>
            </w:r>
          </w:p>
        </w:tc>
        <w:tc>
          <w:tcPr>
            <w:tcW w:w="3690" w:type="dxa"/>
          </w:tcPr>
          <w:p w14:paraId="43AD4F15" w14:textId="166F0618"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10%</w:t>
            </w:r>
          </w:p>
        </w:tc>
      </w:tr>
      <w:tr w:rsidR="00792DB9" w:rsidRPr="003E3CDE" w14:paraId="1D9BDBD8" w14:textId="77777777" w:rsidTr="00792DB9">
        <w:tc>
          <w:tcPr>
            <w:tcW w:w="3505" w:type="dxa"/>
          </w:tcPr>
          <w:p w14:paraId="6429B72B" w14:textId="447A9B18"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 xml:space="preserve">Module </w:t>
            </w:r>
            <w:r>
              <w:rPr>
                <w:rFonts w:ascii="Arial" w:eastAsia="Times New Roman" w:hAnsi="Arial" w:cs="Arial"/>
                <w:color w:val="0070C0"/>
              </w:rPr>
              <w:t>3 Progress Quiz</w:t>
            </w:r>
          </w:p>
        </w:tc>
        <w:tc>
          <w:tcPr>
            <w:tcW w:w="3690" w:type="dxa"/>
          </w:tcPr>
          <w:p w14:paraId="2F64D97F" w14:textId="724B5D73"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r w:rsidRPr="009E595B">
              <w:rPr>
                <w:rFonts w:ascii="Arial" w:eastAsia="Times New Roman" w:hAnsi="Arial" w:cs="Arial"/>
                <w:color w:val="0070C0"/>
              </w:rPr>
              <w:t>%</w:t>
            </w:r>
          </w:p>
        </w:tc>
      </w:tr>
      <w:tr w:rsidR="00792DB9" w:rsidRPr="003E3CDE" w14:paraId="2B23EE92" w14:textId="77777777" w:rsidTr="00792DB9">
        <w:tc>
          <w:tcPr>
            <w:tcW w:w="3505" w:type="dxa"/>
          </w:tcPr>
          <w:p w14:paraId="7F4DAD01" w14:textId="3BC81E4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eastAsia="Times New Roman" w:hAnsi="Arial" w:cs="Arial"/>
                <w:color w:val="0070C0"/>
              </w:rPr>
              <w:t>Module 3</w:t>
            </w:r>
            <w:r w:rsidRPr="009E595B">
              <w:rPr>
                <w:rFonts w:ascii="Arial" w:eastAsia="Times New Roman" w:hAnsi="Arial" w:cs="Arial"/>
                <w:color w:val="0070C0"/>
              </w:rPr>
              <w:t xml:space="preserve"> Di</w:t>
            </w:r>
            <w:r>
              <w:rPr>
                <w:rFonts w:ascii="Arial" w:eastAsia="Times New Roman" w:hAnsi="Arial" w:cs="Arial"/>
                <w:color w:val="0070C0"/>
              </w:rPr>
              <w:t>scussion Board</w:t>
            </w:r>
          </w:p>
        </w:tc>
        <w:tc>
          <w:tcPr>
            <w:tcW w:w="3690" w:type="dxa"/>
          </w:tcPr>
          <w:p w14:paraId="61F300C3"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r w:rsidRPr="009E595B">
              <w:rPr>
                <w:rFonts w:ascii="Arial" w:eastAsia="Times New Roman" w:hAnsi="Arial" w:cs="Arial"/>
                <w:color w:val="0070C0"/>
              </w:rPr>
              <w:t>%</w:t>
            </w:r>
          </w:p>
        </w:tc>
      </w:tr>
      <w:tr w:rsidR="00792DB9" w:rsidRPr="003E3CDE" w14:paraId="48C6E061" w14:textId="77777777" w:rsidTr="00792DB9">
        <w:tc>
          <w:tcPr>
            <w:tcW w:w="3505" w:type="dxa"/>
          </w:tcPr>
          <w:p w14:paraId="1C841130" w14:textId="1EDA01CB"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Module 3 Content Exam</w:t>
            </w:r>
          </w:p>
        </w:tc>
        <w:tc>
          <w:tcPr>
            <w:tcW w:w="3690" w:type="dxa"/>
          </w:tcPr>
          <w:p w14:paraId="1194101E" w14:textId="5985F70A"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10%</w:t>
            </w:r>
          </w:p>
        </w:tc>
      </w:tr>
      <w:tr w:rsidR="00792DB9" w:rsidRPr="003E3CDE" w14:paraId="7B52306B" w14:textId="77777777" w:rsidTr="00792DB9">
        <w:tc>
          <w:tcPr>
            <w:tcW w:w="3505" w:type="dxa"/>
          </w:tcPr>
          <w:p w14:paraId="109AC3C1" w14:textId="396DB30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 xml:space="preserve">Module </w:t>
            </w:r>
            <w:r>
              <w:rPr>
                <w:rFonts w:ascii="Arial" w:eastAsia="Times New Roman" w:hAnsi="Arial" w:cs="Arial"/>
                <w:color w:val="0070C0"/>
              </w:rPr>
              <w:t>4 Progress Quiz</w:t>
            </w:r>
          </w:p>
        </w:tc>
        <w:tc>
          <w:tcPr>
            <w:tcW w:w="3690" w:type="dxa"/>
          </w:tcPr>
          <w:p w14:paraId="1C5486C7" w14:textId="5195C72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eastAsia="Times New Roman" w:hAnsi="Arial" w:cs="Arial"/>
                <w:color w:val="0070C0"/>
              </w:rPr>
              <w:t>5</w:t>
            </w:r>
            <w:r w:rsidRPr="009E595B">
              <w:rPr>
                <w:rFonts w:ascii="Arial" w:eastAsia="Times New Roman" w:hAnsi="Arial" w:cs="Arial"/>
                <w:color w:val="0070C0"/>
              </w:rPr>
              <w:t>%</w:t>
            </w:r>
          </w:p>
        </w:tc>
      </w:tr>
      <w:tr w:rsidR="00792DB9" w:rsidRPr="003E3CDE" w14:paraId="5D7FE8A0" w14:textId="77777777" w:rsidTr="00792DB9">
        <w:tc>
          <w:tcPr>
            <w:tcW w:w="3505" w:type="dxa"/>
          </w:tcPr>
          <w:p w14:paraId="1B18788D" w14:textId="463FF92E"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eastAsia="Times New Roman" w:hAnsi="Arial" w:cs="Arial"/>
                <w:color w:val="0070C0"/>
              </w:rPr>
              <w:t>Module 4</w:t>
            </w:r>
            <w:r w:rsidRPr="009E595B">
              <w:rPr>
                <w:rFonts w:ascii="Arial" w:eastAsia="Times New Roman" w:hAnsi="Arial" w:cs="Arial"/>
                <w:color w:val="0070C0"/>
              </w:rPr>
              <w:t xml:space="preserve"> Dis</w:t>
            </w:r>
            <w:r>
              <w:rPr>
                <w:rFonts w:ascii="Arial" w:eastAsia="Times New Roman" w:hAnsi="Arial" w:cs="Arial"/>
                <w:color w:val="0070C0"/>
              </w:rPr>
              <w:t>cussion Board</w:t>
            </w:r>
          </w:p>
        </w:tc>
        <w:tc>
          <w:tcPr>
            <w:tcW w:w="3690" w:type="dxa"/>
          </w:tcPr>
          <w:p w14:paraId="14D5807C"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r w:rsidRPr="009E595B">
              <w:rPr>
                <w:rFonts w:ascii="Arial" w:eastAsia="Times New Roman" w:hAnsi="Arial" w:cs="Arial"/>
                <w:color w:val="0070C0"/>
              </w:rPr>
              <w:t>%</w:t>
            </w:r>
          </w:p>
        </w:tc>
      </w:tr>
      <w:tr w:rsidR="00792DB9" w:rsidRPr="003E3CDE" w14:paraId="330323A0" w14:textId="77777777" w:rsidTr="00792DB9">
        <w:tc>
          <w:tcPr>
            <w:tcW w:w="3505" w:type="dxa"/>
          </w:tcPr>
          <w:p w14:paraId="0F0C2B41"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Module 4 Coding Certificate</w:t>
            </w:r>
          </w:p>
        </w:tc>
        <w:tc>
          <w:tcPr>
            <w:tcW w:w="3690" w:type="dxa"/>
          </w:tcPr>
          <w:p w14:paraId="60E40A05"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10%</w:t>
            </w:r>
          </w:p>
        </w:tc>
      </w:tr>
      <w:tr w:rsidR="00792DB9" w:rsidRPr="003E3CDE" w14:paraId="76A69543" w14:textId="77777777" w:rsidTr="00792DB9">
        <w:tc>
          <w:tcPr>
            <w:tcW w:w="3505" w:type="dxa"/>
          </w:tcPr>
          <w:p w14:paraId="1A7A8D97" w14:textId="43DF4D21"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 xml:space="preserve">Module </w:t>
            </w:r>
            <w:r>
              <w:rPr>
                <w:rFonts w:ascii="Arial" w:eastAsia="Times New Roman" w:hAnsi="Arial" w:cs="Arial"/>
                <w:color w:val="0070C0"/>
              </w:rPr>
              <w:t>5 Progress Quiz</w:t>
            </w:r>
          </w:p>
        </w:tc>
        <w:tc>
          <w:tcPr>
            <w:tcW w:w="3690" w:type="dxa"/>
          </w:tcPr>
          <w:p w14:paraId="6A9692E0"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5</w:t>
            </w:r>
            <w:r w:rsidRPr="009E595B">
              <w:rPr>
                <w:rFonts w:ascii="Arial" w:eastAsia="Times New Roman" w:hAnsi="Arial" w:cs="Arial"/>
                <w:color w:val="0070C0"/>
              </w:rPr>
              <w:t>%</w:t>
            </w:r>
          </w:p>
        </w:tc>
      </w:tr>
      <w:tr w:rsidR="00792DB9" w:rsidRPr="003E3CDE" w14:paraId="67F38603" w14:textId="77777777" w:rsidTr="00792DB9">
        <w:tc>
          <w:tcPr>
            <w:tcW w:w="3505" w:type="dxa"/>
          </w:tcPr>
          <w:p w14:paraId="6FB92565"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sidRPr="009E595B">
              <w:rPr>
                <w:rFonts w:ascii="Arial" w:eastAsia="Times New Roman" w:hAnsi="Arial" w:cs="Arial"/>
                <w:color w:val="0070C0"/>
              </w:rPr>
              <w:t xml:space="preserve">Module 5 Final Exam </w:t>
            </w:r>
          </w:p>
        </w:tc>
        <w:tc>
          <w:tcPr>
            <w:tcW w:w="3690" w:type="dxa"/>
          </w:tcPr>
          <w:p w14:paraId="2CDC8FD9" w14:textId="77777777" w:rsidR="00792DB9" w:rsidRPr="009E595B" w:rsidRDefault="00792DB9" w:rsidP="00667FF6">
            <w:pPr>
              <w:widowControl w:val="0"/>
              <w:tabs>
                <w:tab w:val="left" w:pos="3580"/>
              </w:tabs>
              <w:autoSpaceDE w:val="0"/>
              <w:autoSpaceDN w:val="0"/>
              <w:adjustRightInd w:val="0"/>
              <w:rPr>
                <w:rFonts w:ascii="Arial" w:eastAsia="Times New Roman" w:hAnsi="Arial" w:cs="Arial"/>
                <w:color w:val="0070C0"/>
              </w:rPr>
            </w:pPr>
            <w:r>
              <w:rPr>
                <w:rFonts w:ascii="Arial" w:hAnsi="Arial" w:cs="Arial"/>
                <w:color w:val="0070C0"/>
              </w:rPr>
              <w:t>15</w:t>
            </w:r>
            <w:r w:rsidRPr="009E595B">
              <w:rPr>
                <w:rFonts w:ascii="Arial" w:eastAsia="Times New Roman" w:hAnsi="Arial" w:cs="Arial"/>
                <w:color w:val="0070C0"/>
              </w:rPr>
              <w:t>%</w:t>
            </w:r>
          </w:p>
        </w:tc>
      </w:tr>
    </w:tbl>
    <w:p w14:paraId="04691203" w14:textId="77777777"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4DE4A64D"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4" w:history="1">
        <w:r w:rsidRPr="003E3CDE">
          <w:rPr>
            <w:rFonts w:ascii="Arial" w:hAnsi="Arial" w:cs="Arial"/>
            <w:color w:val="0000FF"/>
            <w:u w:val="single"/>
          </w:rPr>
          <w:t xml:space="preserve">peace@uta.edu </w:t>
        </w:r>
      </w:hyperlink>
    </w:p>
    <w:p w14:paraId="57CCAE10" w14:textId="77777777" w:rsidR="00A02EB2" w:rsidRPr="003E3CDE" w:rsidRDefault="00A02EB2" w:rsidP="00F67793">
      <w:pPr>
        <w:pStyle w:val="Heading2"/>
        <w:rPr>
          <w:rFonts w:cs="Arial"/>
          <w:color w:val="auto"/>
        </w:rPr>
      </w:pPr>
      <w:r w:rsidRPr="003E3CDE">
        <w:rPr>
          <w:rFonts w:cs="Arial"/>
          <w:color w:val="auto"/>
        </w:rPr>
        <w:t xml:space="preserve">Research Information on Nursing: </w:t>
      </w:r>
    </w:p>
    <w:p w14:paraId="623E90B3" w14:textId="77777777" w:rsidR="00A02EB2" w:rsidRPr="003E3CDE" w:rsidRDefault="00374CE1" w:rsidP="00A02EB2">
      <w:pPr>
        <w:pStyle w:val="CM13"/>
        <w:spacing w:after="277" w:line="276" w:lineRule="atLeast"/>
        <w:rPr>
          <w:rFonts w:ascii="Arial" w:hAnsi="Arial" w:cs="Arial"/>
          <w:b/>
          <w:bCs/>
          <w:color w:val="0000FF"/>
        </w:rPr>
      </w:pPr>
      <w:hyperlink r:id="rId15" w:history="1">
        <w:r w:rsidR="00A02EB2" w:rsidRPr="003E3CDE">
          <w:rPr>
            <w:rStyle w:val="Hyperlink"/>
            <w:rFonts w:ascii="Arial" w:hAnsi="Arial" w:cs="Arial"/>
            <w:b/>
            <w:bCs/>
          </w:rPr>
          <w:t xml:space="preserve">http://libguides.uta.edu/nursing </w:t>
        </w:r>
      </w:hyperlink>
    </w:p>
    <w:p w14:paraId="15420AA8" w14:textId="77777777"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3730"/>
        <w:gridCol w:w="5620"/>
      </w:tblGrid>
      <w:tr w:rsidR="00A02EB2" w:rsidRPr="000D44E5" w14:paraId="7FD8413E" w14:textId="77777777" w:rsidTr="00ED618E">
        <w:trPr>
          <w:tblHeader/>
        </w:trPr>
        <w:tc>
          <w:tcPr>
            <w:tcW w:w="5558" w:type="dxa"/>
          </w:tcPr>
          <w:p w14:paraId="219F8A87"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14:paraId="00921911" w14:textId="77777777" w:rsidR="00A02EB2" w:rsidRPr="000D44E5" w:rsidRDefault="00374CE1" w:rsidP="00A02EB2">
            <w:pPr>
              <w:pStyle w:val="Default"/>
              <w:jc w:val="left"/>
              <w:rPr>
                <w:rFonts w:ascii="Arial" w:hAnsi="Arial" w:cs="Arial"/>
              </w:rPr>
            </w:pPr>
            <w:hyperlink r:id="rId16" w:history="1">
              <w:r w:rsidR="00A02EB2" w:rsidRPr="000D44E5">
                <w:rPr>
                  <w:rFonts w:ascii="Arial" w:hAnsi="Arial" w:cs="Arial"/>
                  <w:color w:val="0000FF"/>
                  <w:u w:val="single"/>
                </w:rPr>
                <w:t xml:space="preserve">http://www.uta.edu/library </w:t>
              </w:r>
            </w:hyperlink>
          </w:p>
        </w:tc>
      </w:tr>
      <w:tr w:rsidR="00A02EB2" w:rsidRPr="000D44E5" w14:paraId="1CB6C24D" w14:textId="77777777" w:rsidTr="00ED618E">
        <w:tc>
          <w:tcPr>
            <w:tcW w:w="5558" w:type="dxa"/>
          </w:tcPr>
          <w:p w14:paraId="264BDDD7"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14:paraId="478A38ED" w14:textId="77777777" w:rsidR="00A02EB2" w:rsidRPr="000D44E5" w:rsidRDefault="00374CE1" w:rsidP="00A02EB2">
            <w:pPr>
              <w:pStyle w:val="Default"/>
              <w:jc w:val="left"/>
              <w:rPr>
                <w:rFonts w:ascii="Arial" w:hAnsi="Arial" w:cs="Arial"/>
              </w:rPr>
            </w:pPr>
            <w:hyperlink r:id="rId17" w:history="1">
              <w:r w:rsidR="00A02EB2" w:rsidRPr="000D44E5">
                <w:rPr>
                  <w:rFonts w:ascii="Arial" w:hAnsi="Arial" w:cs="Arial"/>
                  <w:color w:val="0000FF"/>
                  <w:u w:val="single"/>
                </w:rPr>
                <w:t xml:space="preserve">http://libguides.uta.edu </w:t>
              </w:r>
            </w:hyperlink>
          </w:p>
        </w:tc>
      </w:tr>
      <w:tr w:rsidR="00A02EB2" w:rsidRPr="000D44E5" w14:paraId="78E1FABE" w14:textId="77777777" w:rsidTr="00ED618E">
        <w:tc>
          <w:tcPr>
            <w:tcW w:w="5558" w:type="dxa"/>
          </w:tcPr>
          <w:p w14:paraId="2A48D486"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14:paraId="470DD645" w14:textId="77777777" w:rsidR="00A02EB2" w:rsidRPr="000D44E5" w:rsidRDefault="00374CE1" w:rsidP="00A02EB2">
            <w:pPr>
              <w:pStyle w:val="Default"/>
              <w:jc w:val="left"/>
              <w:rPr>
                <w:rFonts w:ascii="Arial" w:hAnsi="Arial" w:cs="Arial"/>
              </w:rPr>
            </w:pPr>
            <w:hyperlink r:id="rId18" w:history="1">
              <w:r w:rsidR="00A02EB2" w:rsidRPr="000D44E5">
                <w:rPr>
                  <w:rFonts w:ascii="Arial" w:hAnsi="Arial" w:cs="Arial"/>
                  <w:color w:val="0000FF"/>
                  <w:u w:val="single"/>
                </w:rPr>
                <w:t xml:space="preserve">http://www.uta.edu/library/help/subject-librarians.php </w:t>
              </w:r>
            </w:hyperlink>
          </w:p>
        </w:tc>
      </w:tr>
      <w:tr w:rsidR="00A02EB2" w:rsidRPr="000D44E5" w14:paraId="078DA62C" w14:textId="77777777" w:rsidTr="00ED618E">
        <w:tc>
          <w:tcPr>
            <w:tcW w:w="5558" w:type="dxa"/>
          </w:tcPr>
          <w:p w14:paraId="105D3786"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14:paraId="6327C3C1" w14:textId="77777777" w:rsidR="00A02EB2" w:rsidRPr="000D44E5" w:rsidRDefault="00374CE1" w:rsidP="00A02EB2">
            <w:pPr>
              <w:pStyle w:val="Default"/>
              <w:jc w:val="left"/>
              <w:rPr>
                <w:rFonts w:ascii="Arial" w:hAnsi="Arial" w:cs="Arial"/>
              </w:rPr>
            </w:pPr>
            <w:hyperlink r:id="rId19"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0156754F" w14:textId="77777777" w:rsidTr="00ED618E">
        <w:tc>
          <w:tcPr>
            <w:tcW w:w="5558" w:type="dxa"/>
          </w:tcPr>
          <w:p w14:paraId="602C9E67" w14:textId="77777777"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14:paraId="2AC5CD01" w14:textId="77777777" w:rsidR="00A02EB2" w:rsidRPr="000D44E5" w:rsidRDefault="00374CE1" w:rsidP="00A02EB2">
            <w:pPr>
              <w:pStyle w:val="Default"/>
              <w:jc w:val="left"/>
              <w:rPr>
                <w:rFonts w:ascii="Arial" w:hAnsi="Arial" w:cs="Arial"/>
              </w:rPr>
            </w:pPr>
            <w:hyperlink r:id="rId20" w:history="1">
              <w:r w:rsidR="00A02EB2" w:rsidRPr="000D44E5">
                <w:rPr>
                  <w:rFonts w:ascii="Arial" w:hAnsi="Arial" w:cs="Arial"/>
                  <w:color w:val="0000FF"/>
                  <w:u w:val="single"/>
                </w:rPr>
                <w:t xml:space="preserve">http://pulse.uta.edu/vwebv/enterCourseReserve.do </w:t>
              </w:r>
            </w:hyperlink>
          </w:p>
        </w:tc>
      </w:tr>
      <w:tr w:rsidR="00A02EB2" w:rsidRPr="000D44E5" w14:paraId="15E9FAB0" w14:textId="77777777" w:rsidTr="00ED618E">
        <w:tc>
          <w:tcPr>
            <w:tcW w:w="5558" w:type="dxa"/>
          </w:tcPr>
          <w:p w14:paraId="6CDF1849"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14:paraId="45B39863" w14:textId="77777777" w:rsidR="00A02EB2" w:rsidRPr="000D44E5" w:rsidRDefault="00374CE1" w:rsidP="00A02EB2">
            <w:pPr>
              <w:pStyle w:val="Default"/>
              <w:jc w:val="left"/>
              <w:rPr>
                <w:rFonts w:ascii="Arial" w:hAnsi="Arial" w:cs="Arial"/>
              </w:rPr>
            </w:pPr>
            <w:hyperlink r:id="rId21" w:history="1">
              <w:r w:rsidR="00A02EB2" w:rsidRPr="000D44E5">
                <w:rPr>
                  <w:rFonts w:ascii="Arial" w:hAnsi="Arial" w:cs="Arial"/>
                  <w:color w:val="0000FF"/>
                  <w:u w:val="single"/>
                </w:rPr>
                <w:t xml:space="preserve">http://discover.uta.edu/ </w:t>
              </w:r>
            </w:hyperlink>
          </w:p>
        </w:tc>
      </w:tr>
      <w:tr w:rsidR="00A02EB2" w:rsidRPr="000D44E5" w14:paraId="76C0A5B8" w14:textId="77777777" w:rsidTr="00ED618E">
        <w:tc>
          <w:tcPr>
            <w:tcW w:w="5558" w:type="dxa"/>
          </w:tcPr>
          <w:p w14:paraId="4C42FAEB"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14:paraId="40A0E010" w14:textId="77777777" w:rsidR="00A02EB2" w:rsidRPr="000D44E5" w:rsidRDefault="00374CE1" w:rsidP="00A02EB2">
            <w:pPr>
              <w:pStyle w:val="Default"/>
              <w:jc w:val="left"/>
              <w:rPr>
                <w:rFonts w:ascii="Arial" w:hAnsi="Arial" w:cs="Arial"/>
              </w:rPr>
            </w:pPr>
            <w:hyperlink r:id="rId22"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1A781229" w14:textId="77777777" w:rsidTr="00ED618E">
        <w:tc>
          <w:tcPr>
            <w:tcW w:w="5558" w:type="dxa"/>
          </w:tcPr>
          <w:p w14:paraId="57A270DD"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14:paraId="0DD0B338" w14:textId="77777777" w:rsidR="00A02EB2" w:rsidRPr="000D44E5" w:rsidRDefault="00374CE1" w:rsidP="00A02EB2">
            <w:pPr>
              <w:pStyle w:val="Default"/>
              <w:jc w:val="left"/>
              <w:rPr>
                <w:rFonts w:ascii="Arial" w:hAnsi="Arial" w:cs="Arial"/>
              </w:rPr>
            </w:pPr>
            <w:hyperlink r:id="rId23" w:history="1">
              <w:r w:rsidR="00A02EB2" w:rsidRPr="000D44E5">
                <w:rPr>
                  <w:rFonts w:ascii="Arial" w:hAnsi="Arial" w:cs="Arial"/>
                  <w:color w:val="0000FF"/>
                  <w:u w:val="single"/>
                </w:rPr>
                <w:t xml:space="preserve">http://www.uta.edu/library/help/tutorials.php </w:t>
              </w:r>
            </w:hyperlink>
          </w:p>
        </w:tc>
      </w:tr>
      <w:tr w:rsidR="00A02EB2" w:rsidRPr="000D44E5" w14:paraId="444EF36F" w14:textId="77777777" w:rsidTr="00ED618E">
        <w:tc>
          <w:tcPr>
            <w:tcW w:w="5558" w:type="dxa"/>
          </w:tcPr>
          <w:p w14:paraId="0B5D65D2"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14:paraId="1917E23D" w14:textId="77777777" w:rsidR="00A02EB2" w:rsidRPr="000D44E5" w:rsidRDefault="00374CE1" w:rsidP="00A02EB2">
            <w:pPr>
              <w:pStyle w:val="Default"/>
              <w:jc w:val="left"/>
              <w:rPr>
                <w:rFonts w:ascii="Arial" w:hAnsi="Arial" w:cs="Arial"/>
              </w:rPr>
            </w:pPr>
            <w:hyperlink r:id="rId24" w:history="1">
              <w:r w:rsidR="00A02EB2" w:rsidRPr="000D44E5">
                <w:rPr>
                  <w:rFonts w:ascii="Arial" w:hAnsi="Arial" w:cs="Arial"/>
                  <w:color w:val="0000FF"/>
                  <w:u w:val="single"/>
                </w:rPr>
                <w:t xml:space="preserve">http://libguides.uta.edu/offcampus </w:t>
              </w:r>
            </w:hyperlink>
          </w:p>
        </w:tc>
      </w:tr>
      <w:tr w:rsidR="00A02EB2" w:rsidRPr="000D44E5" w14:paraId="74FFD0A6" w14:textId="77777777" w:rsidTr="00ED618E">
        <w:tc>
          <w:tcPr>
            <w:tcW w:w="5558" w:type="dxa"/>
          </w:tcPr>
          <w:p w14:paraId="23DDC8C9"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14:paraId="0E6C8A3C" w14:textId="77777777" w:rsidR="00A02EB2" w:rsidRPr="000D44E5" w:rsidRDefault="00374CE1"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http://ask.uta.edu </w:t>
              </w:r>
            </w:hyperlink>
          </w:p>
        </w:tc>
      </w:tr>
    </w:tbl>
    <w:p w14:paraId="14F45AA2" w14:textId="77777777" w:rsidR="00A02EB2" w:rsidRPr="00A02EB2" w:rsidRDefault="00A02EB2" w:rsidP="00A02EB2">
      <w:pPr>
        <w:pStyle w:val="Default"/>
        <w:rPr>
          <w:rFonts w:ascii="Arial" w:hAnsi="Arial" w:cs="Arial"/>
        </w:rPr>
      </w:pPr>
    </w:p>
    <w:p w14:paraId="7D45A2BC"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26" w:history="1">
        <w:r w:rsidRPr="00A02EB2">
          <w:rPr>
            <w:rStyle w:val="Hyperlink"/>
            <w:rFonts w:ascii="Arial" w:hAnsi="Arial" w:cs="Arial"/>
          </w:rPr>
          <w:t>http://library.uta.edu/distance-disability-services</w:t>
        </w:r>
      </w:hyperlink>
      <w:r w:rsidRPr="00A02EB2">
        <w:rPr>
          <w:rFonts w:ascii="Arial" w:hAnsi="Arial" w:cs="Arial"/>
        </w:rPr>
        <w:t xml:space="preserve"> </w:t>
      </w:r>
    </w:p>
    <w:p w14:paraId="7380F4BD" w14:textId="77777777"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14:paraId="3539ECF9" w14:textId="77777777"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w:t>
      </w:r>
      <w:r w:rsidRPr="00B26C70">
        <w:rPr>
          <w:rFonts w:ascii="Arial" w:hAnsi="Arial" w:cs="Arial"/>
          <w:i/>
          <w:sz w:val="24"/>
          <w:szCs w:val="24"/>
        </w:rPr>
        <w:lastRenderedPageBreak/>
        <w:t xml:space="preserve">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w:t>
      </w:r>
      <w:proofErr w:type="gramStart"/>
      <w:r w:rsidRPr="00B26C70">
        <w:rPr>
          <w:rFonts w:ascii="Arial" w:hAnsi="Arial" w:cs="Arial"/>
          <w:sz w:val="24"/>
          <w:szCs w:val="24"/>
        </w:rPr>
        <w:t>on the basis of</w:t>
      </w:r>
      <w:proofErr w:type="gramEnd"/>
      <w:r w:rsidRPr="00B26C70">
        <w:rPr>
          <w:rFonts w:ascii="Arial" w:hAnsi="Arial" w:cs="Arial"/>
          <w:sz w:val="24"/>
          <w:szCs w:val="24"/>
        </w:rPr>
        <w:t xml:space="preserve">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14:paraId="0A44DF1B"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0F2FCFB3" w14:textId="77777777" w:rsidR="002D5F38" w:rsidRPr="002D5F38" w:rsidRDefault="00374CE1" w:rsidP="002D5F38">
      <w:pPr>
        <w:spacing w:after="120" w:line="240" w:lineRule="auto"/>
        <w:rPr>
          <w:rFonts w:ascii="Arial" w:hAnsi="Arial" w:cs="Arial"/>
          <w:sz w:val="24"/>
          <w:szCs w:val="24"/>
        </w:rPr>
      </w:pPr>
      <w:hyperlink r:id="rId27"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383FC50B"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017707A0" w14:textId="77777777" w:rsidR="003E3CDE" w:rsidRPr="00B26C70" w:rsidRDefault="00374CE1" w:rsidP="002D5F38">
      <w:pPr>
        <w:spacing w:after="120" w:line="240" w:lineRule="auto"/>
        <w:rPr>
          <w:rFonts w:ascii="Arial" w:hAnsi="Arial" w:cs="Arial"/>
        </w:rPr>
      </w:pPr>
      <w:hyperlink r:id="rId28"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4E6C2352" w14:textId="77777777"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9"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2593E259" w14:textId="77777777" w:rsidR="002D5F38" w:rsidRDefault="002D5F38" w:rsidP="003E3CDE">
      <w:pPr>
        <w:pStyle w:val="NormalWeb"/>
        <w:rPr>
          <w:rFonts w:ascii="Arial" w:hAnsi="Arial" w:cs="Arial"/>
        </w:rPr>
      </w:pPr>
    </w:p>
    <w:p w14:paraId="355F424E" w14:textId="77777777" w:rsidR="003E3CDE" w:rsidRPr="00B26C70" w:rsidRDefault="003E3CDE" w:rsidP="003E3CDE">
      <w:pPr>
        <w:pStyle w:val="NormalWeb"/>
        <w:rPr>
          <w:rFonts w:ascii="Arial" w:hAnsi="Arial" w:cs="Arial"/>
        </w:rPr>
      </w:pPr>
    </w:p>
    <w:p w14:paraId="33F4BC5E" w14:textId="77777777" w:rsidR="007A714C" w:rsidRDefault="007A714C" w:rsidP="003E3CDE">
      <w:pPr>
        <w:rPr>
          <w:rFonts w:ascii="Arial" w:hAnsi="Arial" w:cs="Arial"/>
          <w:b/>
          <w:sz w:val="24"/>
          <w:szCs w:val="24"/>
        </w:rPr>
      </w:pPr>
    </w:p>
    <w:p w14:paraId="227F793D"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0F5AD6E8" w14:textId="77777777"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2AF3292C" w14:textId="77777777" w:rsidR="00441A5F" w:rsidRPr="00441A5F" w:rsidRDefault="00441A5F" w:rsidP="00441A5F">
      <w:pPr>
        <w:pStyle w:val="Default"/>
      </w:pPr>
    </w:p>
    <w:p w14:paraId="4D7F3AE0"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25027E91"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t xml:space="preserve">The University of Texas at Arlington does not discriminate </w:t>
      </w:r>
      <w:proofErr w:type="gramStart"/>
      <w:r w:rsidRPr="007F7E97">
        <w:rPr>
          <w:rFonts w:ascii="Arial" w:hAnsi="Arial" w:cs="Arial"/>
          <w:i/>
          <w:iCs/>
          <w:sz w:val="24"/>
          <w:szCs w:val="24"/>
        </w:rPr>
        <w:t>on the basis of</w:t>
      </w:r>
      <w:proofErr w:type="gramEnd"/>
      <w:r w:rsidRPr="007F7E97">
        <w:rPr>
          <w:rFonts w:ascii="Arial" w:hAnsi="Arial" w:cs="Arial"/>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30"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1"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6BBE3652"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14:paraId="7B36EA16" w14:textId="627331B2"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7A714C">
        <w:rPr>
          <w:rFonts w:ascii="Arial" w:hAnsi="Arial" w:cs="Arial"/>
          <w:i/>
          <w:color w:val="0070C0"/>
        </w:rPr>
        <w:t>Patricia Meadows</w:t>
      </w:r>
    </w:p>
    <w:p w14:paraId="396FAE30" w14:textId="77777777" w:rsidR="003B32B4" w:rsidRPr="00F67793" w:rsidRDefault="00FF0E5A" w:rsidP="007F7E97">
      <w:pPr>
        <w:pStyle w:val="Heading1"/>
      </w:pPr>
      <w:r>
        <w:t>Technology Requirements</w:t>
      </w:r>
    </w:p>
    <w:p w14:paraId="0C7A4301" w14:textId="77777777" w:rsidR="003B32B4" w:rsidRDefault="00B26C70" w:rsidP="00B26C70">
      <w:pPr>
        <w:pStyle w:val="CM2"/>
        <w:rPr>
          <w:rFonts w:ascii="Arial" w:hAnsi="Arial" w:cs="Arial"/>
          <w:color w:val="000000"/>
        </w:rPr>
      </w:pPr>
      <w:r w:rsidRPr="00B26C70">
        <w:rPr>
          <w:rFonts w:ascii="Arial" w:hAnsi="Arial" w:cs="Arial"/>
          <w:color w:val="000000"/>
        </w:rPr>
        <w:t>Students must have an up-to-date computer system with wired (not wireless) high-</w:t>
      </w:r>
      <w:r w:rsidRPr="00B26C70">
        <w:rPr>
          <w:rFonts w:ascii="Arial" w:hAnsi="Arial" w:cs="Arial"/>
          <w:color w:val="000000"/>
        </w:rPr>
        <w:lastRenderedPageBreak/>
        <w:t xml:space="preserve">speed Internet in addition to e-mail and internet skills. The entire course will be delivered in an online format. </w:t>
      </w:r>
    </w:p>
    <w:p w14:paraId="669E0C21" w14:textId="77777777" w:rsidR="00792DB9" w:rsidRDefault="00792DB9" w:rsidP="00792DB9">
      <w:pPr>
        <w:pStyle w:val="Heading1"/>
        <w:shd w:val="clear" w:color="auto" w:fill="F4F4F4"/>
        <w:spacing w:before="240" w:after="240"/>
        <w:rPr>
          <w:rFonts w:ascii="Helvetica" w:hAnsi="Helvetica"/>
          <w:color w:val="000000"/>
          <w:sz w:val="29"/>
          <w:szCs w:val="29"/>
        </w:rPr>
      </w:pPr>
      <w:r>
        <w:rPr>
          <w:rFonts w:ascii="Helvetica" w:hAnsi="Helvetica"/>
          <w:color w:val="000000"/>
          <w:sz w:val="29"/>
          <w:szCs w:val="29"/>
        </w:rPr>
        <w:t xml:space="preserve">Exams with </w:t>
      </w:r>
      <w:proofErr w:type="spellStart"/>
      <w:r>
        <w:rPr>
          <w:rFonts w:ascii="Helvetica" w:hAnsi="Helvetica"/>
          <w:color w:val="000000"/>
          <w:sz w:val="29"/>
          <w:szCs w:val="29"/>
        </w:rPr>
        <w:t>Respondus</w:t>
      </w:r>
      <w:proofErr w:type="spellEnd"/>
      <w:r>
        <w:rPr>
          <w:rFonts w:ascii="Helvetica" w:hAnsi="Helvetica"/>
          <w:color w:val="000000"/>
          <w:sz w:val="29"/>
          <w:szCs w:val="29"/>
        </w:rPr>
        <w:t xml:space="preserve"> and External Webcam Monitoring</w:t>
      </w:r>
    </w:p>
    <w:p w14:paraId="584430AB" w14:textId="77777777" w:rsidR="00792DB9" w:rsidRDefault="00792DB9" w:rsidP="00792DB9">
      <w:pPr>
        <w:pStyle w:val="NormalWeb"/>
        <w:shd w:val="clear" w:color="auto" w:fill="F4F4F4"/>
        <w:ind w:right="391"/>
        <w:rPr>
          <w:rFonts w:ascii="Helvetica" w:hAnsi="Helvetica"/>
          <w:color w:val="000000"/>
        </w:rPr>
      </w:pPr>
      <w:r>
        <w:rPr>
          <w:rFonts w:ascii="inherit" w:hAnsi="inherit"/>
          <w:color w:val="000000"/>
          <w:spacing w:val="-1"/>
          <w:sz w:val="20"/>
          <w:szCs w:val="20"/>
          <w:bdr w:val="none" w:sz="0" w:space="0" w:color="auto" w:frame="1"/>
        </w:rPr>
        <w:t>Exams</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will</w:t>
      </w:r>
      <w:r>
        <w:rPr>
          <w:rFonts w:ascii="inherit" w:hAnsi="inherit"/>
          <w:color w:val="000000"/>
          <w:sz w:val="20"/>
          <w:szCs w:val="20"/>
          <w:bdr w:val="none" w:sz="0" w:space="0" w:color="auto" w:frame="1"/>
        </w:rPr>
        <w:t> be </w:t>
      </w:r>
      <w:r>
        <w:rPr>
          <w:rFonts w:ascii="inherit" w:hAnsi="inherit"/>
          <w:color w:val="000000"/>
          <w:spacing w:val="-1"/>
          <w:sz w:val="20"/>
          <w:szCs w:val="20"/>
          <w:bdr w:val="none" w:sz="0" w:space="0" w:color="auto" w:frame="1"/>
        </w:rPr>
        <w:t>given</w:t>
      </w:r>
      <w:r>
        <w:rPr>
          <w:rFonts w:ascii="inherit" w:hAnsi="inherit"/>
          <w:color w:val="000000"/>
          <w:sz w:val="20"/>
          <w:szCs w:val="20"/>
          <w:bdr w:val="none" w:sz="0" w:space="0" w:color="auto" w:frame="1"/>
        </w:rPr>
        <w:t> using</w:t>
      </w:r>
      <w:r>
        <w:rPr>
          <w:rFonts w:ascii="inherit" w:hAnsi="inherit"/>
          <w:color w:val="000000"/>
          <w:spacing w:val="-1"/>
          <w:sz w:val="20"/>
          <w:szCs w:val="20"/>
          <w:bdr w:val="none" w:sz="0" w:space="0" w:color="auto" w:frame="1"/>
        </w:rPr>
        <w:t> Respondus</w:t>
      </w:r>
      <w:r>
        <w:rPr>
          <w:rFonts w:ascii="inherit" w:hAnsi="inherit"/>
          <w:color w:val="000000"/>
          <w:sz w:val="20"/>
          <w:szCs w:val="20"/>
          <w:bdr w:val="none" w:sz="0" w:space="0" w:color="auto" w:frame="1"/>
        </w:rPr>
        <w:t> Lockdown </w:t>
      </w:r>
      <w:r>
        <w:rPr>
          <w:rFonts w:ascii="inherit" w:hAnsi="inherit"/>
          <w:color w:val="000000"/>
          <w:spacing w:val="-1"/>
          <w:sz w:val="20"/>
          <w:szCs w:val="20"/>
          <w:bdr w:val="none" w:sz="0" w:space="0" w:color="auto" w:frame="1"/>
        </w:rPr>
        <w:t>Browser</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with</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webcam</w:t>
      </w:r>
      <w:r>
        <w:rPr>
          <w:rFonts w:ascii="inherit" w:hAnsi="inherit"/>
          <w:color w:val="000000"/>
          <w:spacing w:val="49"/>
          <w:sz w:val="20"/>
          <w:szCs w:val="20"/>
          <w:bdr w:val="none" w:sz="0" w:space="0" w:color="auto" w:frame="1"/>
        </w:rPr>
        <w:t> </w:t>
      </w:r>
      <w:r>
        <w:rPr>
          <w:rFonts w:ascii="inherit" w:hAnsi="inherit"/>
          <w:color w:val="000000"/>
          <w:spacing w:val="-1"/>
          <w:sz w:val="20"/>
          <w:szCs w:val="20"/>
          <w:bdr w:val="none" w:sz="0" w:space="0" w:color="auto" w:frame="1"/>
        </w:rPr>
        <w:t>monitoring.</w:t>
      </w:r>
      <w:r>
        <w:rPr>
          <w:rFonts w:ascii="inherit" w:hAnsi="inherit"/>
          <w:color w:val="000000"/>
          <w:sz w:val="20"/>
          <w:szCs w:val="20"/>
          <w:bdr w:val="none" w:sz="0" w:space="0" w:color="auto" w:frame="1"/>
        </w:rPr>
        <w:t xml:space="preserve"> Quizzes will not </w:t>
      </w:r>
      <w:proofErr w:type="spellStart"/>
      <w:proofErr w:type="gramStart"/>
      <w:r>
        <w:rPr>
          <w:rFonts w:ascii="inherit" w:hAnsi="inherit"/>
          <w:color w:val="000000"/>
          <w:sz w:val="20"/>
          <w:szCs w:val="20"/>
          <w:bdr w:val="none" w:sz="0" w:space="0" w:color="auto" w:frame="1"/>
        </w:rPr>
        <w:t>required</w:t>
      </w:r>
      <w:proofErr w:type="spellEnd"/>
      <w:proofErr w:type="gramEnd"/>
      <w:r>
        <w:rPr>
          <w:rFonts w:ascii="inherit" w:hAnsi="inherit"/>
          <w:color w:val="000000"/>
          <w:sz w:val="20"/>
          <w:szCs w:val="20"/>
          <w:bdr w:val="none" w:sz="0" w:space="0" w:color="auto" w:frame="1"/>
        </w:rPr>
        <w:t xml:space="preserve"> a webcam.  </w:t>
      </w:r>
      <w:r>
        <w:rPr>
          <w:rFonts w:ascii="inherit" w:hAnsi="inherit"/>
          <w:color w:val="000000"/>
          <w:spacing w:val="-1"/>
          <w:sz w:val="20"/>
          <w:szCs w:val="20"/>
          <w:bdr w:val="none" w:sz="0" w:space="0" w:color="auto" w:frame="1"/>
        </w:rPr>
        <w:t>You</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will</w:t>
      </w:r>
      <w:r>
        <w:rPr>
          <w:rFonts w:ascii="inherit" w:hAnsi="inherit"/>
          <w:color w:val="000000"/>
          <w:sz w:val="20"/>
          <w:szCs w:val="20"/>
          <w:bdr w:val="none" w:sz="0" w:space="0" w:color="auto" w:frame="1"/>
        </w:rPr>
        <w:t> be </w:t>
      </w:r>
      <w:r>
        <w:rPr>
          <w:rFonts w:ascii="inherit" w:hAnsi="inherit"/>
          <w:color w:val="000000"/>
          <w:spacing w:val="-1"/>
          <w:sz w:val="20"/>
          <w:szCs w:val="20"/>
          <w:bdr w:val="none" w:sz="0" w:space="0" w:color="auto" w:frame="1"/>
        </w:rPr>
        <w:t>required</w:t>
      </w:r>
      <w:r>
        <w:rPr>
          <w:rFonts w:ascii="inherit" w:hAnsi="inherit"/>
          <w:color w:val="000000"/>
          <w:sz w:val="20"/>
          <w:szCs w:val="20"/>
          <w:bdr w:val="none" w:sz="0" w:space="0" w:color="auto" w:frame="1"/>
        </w:rPr>
        <w:t> to</w:t>
      </w:r>
      <w:r>
        <w:rPr>
          <w:rFonts w:ascii="inherit" w:hAnsi="inherit"/>
          <w:color w:val="000000"/>
          <w:spacing w:val="-2"/>
          <w:sz w:val="20"/>
          <w:szCs w:val="20"/>
          <w:bdr w:val="none" w:sz="0" w:space="0" w:color="auto" w:frame="1"/>
        </w:rPr>
        <w:t> </w:t>
      </w:r>
      <w:r>
        <w:rPr>
          <w:rFonts w:ascii="inherit" w:hAnsi="inherit"/>
          <w:color w:val="000000"/>
          <w:spacing w:val="-1"/>
          <w:sz w:val="20"/>
          <w:szCs w:val="20"/>
          <w:bdr w:val="none" w:sz="0" w:space="0" w:color="auto" w:frame="1"/>
        </w:rPr>
        <w:t>download</w:t>
      </w:r>
      <w:r>
        <w:rPr>
          <w:rFonts w:ascii="inherit" w:hAnsi="inherit"/>
          <w:color w:val="000000"/>
          <w:spacing w:val="-2"/>
          <w:sz w:val="20"/>
          <w:szCs w:val="20"/>
          <w:bdr w:val="none" w:sz="0" w:space="0" w:color="auto" w:frame="1"/>
        </w:rPr>
        <w:t> </w:t>
      </w:r>
      <w:r>
        <w:rPr>
          <w:rFonts w:ascii="inherit" w:hAnsi="inherit"/>
          <w:color w:val="000000"/>
          <w:spacing w:val="-1"/>
          <w:sz w:val="20"/>
          <w:szCs w:val="20"/>
          <w:bdr w:val="none" w:sz="0" w:space="0" w:color="auto" w:frame="1"/>
        </w:rPr>
        <w:t>Respondus</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to</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complete</w:t>
      </w:r>
      <w:r>
        <w:rPr>
          <w:rFonts w:ascii="inherit" w:hAnsi="inherit"/>
          <w:color w:val="000000"/>
          <w:sz w:val="20"/>
          <w:szCs w:val="20"/>
          <w:bdr w:val="none" w:sz="0" w:space="0" w:color="auto" w:frame="1"/>
        </w:rPr>
        <w:t> any</w:t>
      </w:r>
      <w:r>
        <w:rPr>
          <w:rFonts w:ascii="inherit" w:hAnsi="inherit"/>
          <w:color w:val="000000"/>
          <w:spacing w:val="-3"/>
          <w:sz w:val="20"/>
          <w:szCs w:val="20"/>
          <w:bdr w:val="none" w:sz="0" w:space="0" w:color="auto" w:frame="1"/>
        </w:rPr>
        <w:t> </w:t>
      </w:r>
      <w:r>
        <w:rPr>
          <w:rFonts w:ascii="inherit" w:hAnsi="inherit"/>
          <w:color w:val="000000"/>
          <w:spacing w:val="-1"/>
          <w:sz w:val="20"/>
          <w:szCs w:val="20"/>
          <w:bdr w:val="none" w:sz="0" w:space="0" w:color="auto" w:frame="1"/>
        </w:rPr>
        <w:t>quiz</w:t>
      </w:r>
      <w:r>
        <w:rPr>
          <w:rFonts w:ascii="inherit" w:hAnsi="inherit"/>
          <w:color w:val="000000"/>
          <w:spacing w:val="-3"/>
          <w:sz w:val="20"/>
          <w:szCs w:val="20"/>
          <w:bdr w:val="none" w:sz="0" w:space="0" w:color="auto" w:frame="1"/>
        </w:rPr>
        <w:t> </w:t>
      </w:r>
      <w:r>
        <w:rPr>
          <w:rFonts w:ascii="inherit" w:hAnsi="inherit"/>
          <w:color w:val="000000"/>
          <w:sz w:val="20"/>
          <w:szCs w:val="20"/>
          <w:bdr w:val="none" w:sz="0" w:space="0" w:color="auto" w:frame="1"/>
        </w:rPr>
        <w:t>or exam.</w:t>
      </w:r>
      <w:r>
        <w:rPr>
          <w:rFonts w:ascii="inherit" w:hAnsi="inherit"/>
          <w:color w:val="000000"/>
          <w:spacing w:val="67"/>
          <w:sz w:val="20"/>
          <w:szCs w:val="20"/>
          <w:bdr w:val="none" w:sz="0" w:space="0" w:color="auto" w:frame="1"/>
        </w:rPr>
        <w:t> </w:t>
      </w:r>
      <w:r>
        <w:rPr>
          <w:rFonts w:ascii="inherit" w:hAnsi="inherit"/>
          <w:color w:val="000000"/>
          <w:spacing w:val="-1"/>
          <w:sz w:val="20"/>
          <w:szCs w:val="20"/>
          <w:bdr w:val="none" w:sz="0" w:space="0" w:color="auto" w:frame="1"/>
        </w:rPr>
        <w:t>Respondus</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can</w:t>
      </w:r>
      <w:r>
        <w:rPr>
          <w:rFonts w:ascii="inherit" w:hAnsi="inherit"/>
          <w:color w:val="000000"/>
          <w:spacing w:val="-2"/>
          <w:sz w:val="20"/>
          <w:szCs w:val="20"/>
          <w:bdr w:val="none" w:sz="0" w:space="0" w:color="auto" w:frame="1"/>
        </w:rPr>
        <w:t> </w:t>
      </w:r>
      <w:r>
        <w:rPr>
          <w:rFonts w:ascii="inherit" w:hAnsi="inherit"/>
          <w:color w:val="000000"/>
          <w:sz w:val="20"/>
          <w:szCs w:val="20"/>
          <w:bdr w:val="none" w:sz="0" w:space="0" w:color="auto" w:frame="1"/>
        </w:rPr>
        <w:t>be</w:t>
      </w:r>
      <w:r>
        <w:rPr>
          <w:rFonts w:ascii="inherit" w:hAnsi="inherit"/>
          <w:color w:val="000000"/>
          <w:spacing w:val="-2"/>
          <w:sz w:val="20"/>
          <w:szCs w:val="20"/>
          <w:bdr w:val="none" w:sz="0" w:space="0" w:color="auto" w:frame="1"/>
        </w:rPr>
        <w:t> </w:t>
      </w:r>
      <w:r>
        <w:rPr>
          <w:rFonts w:ascii="inherit" w:hAnsi="inherit"/>
          <w:color w:val="000000"/>
          <w:spacing w:val="-1"/>
          <w:sz w:val="20"/>
          <w:szCs w:val="20"/>
          <w:bdr w:val="none" w:sz="0" w:space="0" w:color="auto" w:frame="1"/>
        </w:rPr>
        <w:t>downloaded</w:t>
      </w:r>
      <w:r>
        <w:rPr>
          <w:rFonts w:ascii="inherit" w:hAnsi="inherit"/>
          <w:color w:val="000000"/>
          <w:sz w:val="20"/>
          <w:szCs w:val="20"/>
          <w:bdr w:val="none" w:sz="0" w:space="0" w:color="auto" w:frame="1"/>
        </w:rPr>
        <w:t> </w:t>
      </w:r>
      <w:r>
        <w:rPr>
          <w:rFonts w:ascii="inherit" w:hAnsi="inherit"/>
          <w:color w:val="000000"/>
          <w:spacing w:val="-1"/>
          <w:sz w:val="20"/>
          <w:szCs w:val="20"/>
          <w:bdr w:val="none" w:sz="0" w:space="0" w:color="auto" w:frame="1"/>
        </w:rPr>
        <w:t>at:</w:t>
      </w:r>
      <w:r>
        <w:rPr>
          <w:rFonts w:ascii="inherit" w:hAnsi="inherit"/>
          <w:color w:val="000000"/>
          <w:spacing w:val="31"/>
          <w:sz w:val="20"/>
          <w:szCs w:val="20"/>
          <w:bdr w:val="none" w:sz="0" w:space="0" w:color="auto" w:frame="1"/>
        </w:rPr>
        <w:t> </w:t>
      </w:r>
      <w:hyperlink r:id="rId32" w:history="1">
        <w:r>
          <w:rPr>
            <w:rStyle w:val="Hyperlink"/>
            <w:rFonts w:ascii="inherit" w:hAnsi="inherit"/>
            <w:color w:val="00469A"/>
            <w:spacing w:val="-1"/>
            <w:sz w:val="20"/>
            <w:szCs w:val="20"/>
            <w:bdr w:val="none" w:sz="0" w:space="0" w:color="auto" w:frame="1"/>
          </w:rPr>
          <w:t>http://www.respondus.com/lockdown/download.php?id=163943837</w:t>
        </w:r>
      </w:hyperlink>
    </w:p>
    <w:p w14:paraId="4B0BF26D" w14:textId="77777777" w:rsidR="00792DB9" w:rsidRDefault="00792DB9" w:rsidP="00792DB9">
      <w:pPr>
        <w:pStyle w:val="NormalWeb"/>
        <w:shd w:val="clear" w:color="auto" w:fill="F4F4F4"/>
        <w:rPr>
          <w:rFonts w:ascii="Helvetica" w:hAnsi="Helvetica"/>
          <w:color w:val="000000"/>
        </w:rPr>
      </w:pPr>
      <w:r>
        <w:rPr>
          <w:rFonts w:ascii="inherit" w:hAnsi="inherit"/>
          <w:color w:val="000000"/>
          <w:sz w:val="20"/>
          <w:szCs w:val="20"/>
          <w:bdr w:val="none" w:sz="0" w:space="0" w:color="auto" w:frame="1"/>
        </w:rPr>
        <w:t> </w:t>
      </w:r>
    </w:p>
    <w:p w14:paraId="2460256D" w14:textId="77777777" w:rsidR="00792DB9" w:rsidRDefault="00792DB9" w:rsidP="00792DB9">
      <w:pPr>
        <w:pStyle w:val="NormalWeb"/>
        <w:shd w:val="clear" w:color="auto" w:fill="F4F4F4"/>
        <w:ind w:right="391"/>
        <w:rPr>
          <w:rFonts w:ascii="Helvetica" w:hAnsi="Helvetica"/>
          <w:color w:val="000000"/>
        </w:rPr>
      </w:pPr>
      <w:r>
        <w:rPr>
          <w:rStyle w:val="Strong"/>
          <w:rFonts w:ascii="inherit" w:hAnsi="inherit"/>
          <w:color w:val="000000"/>
          <w:u w:val="single"/>
          <w:bdr w:val="none" w:sz="0" w:space="0" w:color="auto" w:frame="1"/>
        </w:rPr>
        <w:t>Tripod and </w:t>
      </w:r>
      <w:r>
        <w:rPr>
          <w:rStyle w:val="Strong"/>
          <w:rFonts w:ascii="inherit" w:hAnsi="inherit"/>
          <w:color w:val="000000"/>
          <w:spacing w:val="-1"/>
          <w:u w:val="single"/>
          <w:bdr w:val="none" w:sz="0" w:space="0" w:color="auto" w:frame="1"/>
        </w:rPr>
        <w:t>Webcam</w:t>
      </w:r>
      <w:r>
        <w:rPr>
          <w:rFonts w:ascii="inherit" w:hAnsi="inherit"/>
          <w:color w:val="000000"/>
          <w:spacing w:val="-1"/>
          <w:bdr w:val="none" w:sz="0" w:space="0" w:color="auto" w:frame="1"/>
        </w:rPr>
        <w:t>:</w:t>
      </w:r>
    </w:p>
    <w:p w14:paraId="17889AAC" w14:textId="77777777" w:rsidR="00792DB9" w:rsidRDefault="00792DB9" w:rsidP="00792DB9">
      <w:pPr>
        <w:pStyle w:val="NormalWeb"/>
        <w:shd w:val="clear" w:color="auto" w:fill="F4F4F4"/>
        <w:rPr>
          <w:rFonts w:ascii="Helvetica" w:hAnsi="Helvetica"/>
          <w:color w:val="000000"/>
        </w:rPr>
      </w:pPr>
      <w:r>
        <w:rPr>
          <w:rFonts w:ascii="Arial" w:hAnsi="Arial" w:cs="Arial"/>
          <w:color w:val="212121"/>
          <w:spacing w:val="-1"/>
          <w:bdr w:val="none" w:sz="0" w:space="0" w:color="auto" w:frame="1"/>
        </w:rPr>
        <w:t>You</w:t>
      </w:r>
      <w:r>
        <w:rPr>
          <w:rFonts w:ascii="Arial" w:hAnsi="Arial" w:cs="Arial"/>
          <w:color w:val="212121"/>
          <w:bdr w:val="none" w:sz="0" w:space="0" w:color="auto" w:frame="1"/>
        </w:rPr>
        <w:t> </w:t>
      </w:r>
      <w:r>
        <w:rPr>
          <w:rFonts w:ascii="inherit" w:hAnsi="inherit" w:cs="Arial"/>
          <w:color w:val="212121"/>
          <w:spacing w:val="-1"/>
          <w:bdr w:val="none" w:sz="0" w:space="0" w:color="auto" w:frame="1"/>
        </w:rPr>
        <w:t>will</w:t>
      </w:r>
      <w:r>
        <w:rPr>
          <w:rFonts w:ascii="Arial" w:hAnsi="Arial" w:cs="Arial"/>
          <w:color w:val="212121"/>
          <w:bdr w:val="none" w:sz="0" w:space="0" w:color="auto" w:frame="1"/>
        </w:rPr>
        <w:t> need</w:t>
      </w:r>
      <w:r>
        <w:rPr>
          <w:rFonts w:ascii="inherit" w:hAnsi="inherit" w:cs="Arial"/>
          <w:color w:val="212121"/>
          <w:spacing w:val="-2"/>
          <w:bdr w:val="none" w:sz="0" w:space="0" w:color="auto" w:frame="1"/>
        </w:rPr>
        <w:t> </w:t>
      </w:r>
      <w:r>
        <w:rPr>
          <w:rFonts w:ascii="Arial" w:hAnsi="Arial" w:cs="Arial"/>
          <w:color w:val="212121"/>
          <w:bdr w:val="none" w:sz="0" w:space="0" w:color="auto" w:frame="1"/>
        </w:rPr>
        <w:t>an</w:t>
      </w:r>
      <w:r>
        <w:rPr>
          <w:rFonts w:ascii="inherit" w:hAnsi="inherit" w:cs="Arial"/>
          <w:color w:val="212121"/>
          <w:spacing w:val="-2"/>
          <w:bdr w:val="none" w:sz="0" w:space="0" w:color="auto" w:frame="1"/>
        </w:rPr>
        <w:t> </w:t>
      </w:r>
      <w:r>
        <w:rPr>
          <w:rFonts w:ascii="inherit" w:hAnsi="inherit" w:cs="Arial"/>
          <w:color w:val="212121"/>
          <w:spacing w:val="-1"/>
          <w:bdr w:val="none" w:sz="0" w:space="0" w:color="auto" w:frame="1"/>
        </w:rPr>
        <w:t>external</w:t>
      </w:r>
      <w:r>
        <w:rPr>
          <w:rFonts w:ascii="Arial" w:hAnsi="Arial" w:cs="Arial"/>
          <w:color w:val="212121"/>
          <w:bdr w:val="none" w:sz="0" w:space="0" w:color="auto" w:frame="1"/>
        </w:rPr>
        <w:t> </w:t>
      </w:r>
      <w:r>
        <w:rPr>
          <w:rFonts w:ascii="inherit" w:hAnsi="inherit" w:cs="Arial"/>
          <w:color w:val="212121"/>
          <w:spacing w:val="-1"/>
          <w:bdr w:val="none" w:sz="0" w:space="0" w:color="auto" w:frame="1"/>
        </w:rPr>
        <w:t>high</w:t>
      </w:r>
      <w:r>
        <w:rPr>
          <w:rFonts w:ascii="Arial" w:hAnsi="Arial" w:cs="Arial"/>
          <w:color w:val="212121"/>
          <w:bdr w:val="none" w:sz="0" w:space="0" w:color="auto" w:frame="1"/>
        </w:rPr>
        <w:t> </w:t>
      </w:r>
      <w:r>
        <w:rPr>
          <w:rFonts w:ascii="inherit" w:hAnsi="inherit" w:cs="Arial"/>
          <w:color w:val="212121"/>
          <w:spacing w:val="-1"/>
          <w:bdr w:val="none" w:sz="0" w:space="0" w:color="auto" w:frame="1"/>
        </w:rPr>
        <w:t>definition</w:t>
      </w:r>
      <w:r>
        <w:rPr>
          <w:rFonts w:ascii="Arial" w:hAnsi="Arial" w:cs="Arial"/>
          <w:color w:val="212121"/>
          <w:bdr w:val="none" w:sz="0" w:space="0" w:color="auto" w:frame="1"/>
        </w:rPr>
        <w:t> </w:t>
      </w:r>
      <w:r>
        <w:rPr>
          <w:rFonts w:ascii="inherit" w:hAnsi="inherit" w:cs="Arial"/>
          <w:color w:val="212121"/>
          <w:spacing w:val="-1"/>
          <w:bdr w:val="none" w:sz="0" w:space="0" w:color="auto" w:frame="1"/>
        </w:rPr>
        <w:t>(1080p)</w:t>
      </w:r>
      <w:r>
        <w:rPr>
          <w:rFonts w:ascii="Arial" w:hAnsi="Arial" w:cs="Arial"/>
          <w:color w:val="212121"/>
          <w:bdr w:val="none" w:sz="0" w:space="0" w:color="auto" w:frame="1"/>
        </w:rPr>
        <w:t> </w:t>
      </w:r>
      <w:r>
        <w:rPr>
          <w:rFonts w:ascii="inherit" w:hAnsi="inherit" w:cs="Arial"/>
          <w:color w:val="212121"/>
          <w:spacing w:val="-1"/>
          <w:bdr w:val="none" w:sz="0" w:space="0" w:color="auto" w:frame="1"/>
        </w:rPr>
        <w:t>webcam</w:t>
      </w:r>
      <w:r>
        <w:rPr>
          <w:rFonts w:ascii="inherit" w:hAnsi="inherit" w:cs="Arial"/>
          <w:color w:val="212121"/>
          <w:spacing w:val="1"/>
          <w:bdr w:val="none" w:sz="0" w:space="0" w:color="auto" w:frame="1"/>
        </w:rPr>
        <w:t> </w:t>
      </w:r>
      <w:r>
        <w:rPr>
          <w:rFonts w:ascii="inherit" w:hAnsi="inherit" w:cs="Arial"/>
          <w:color w:val="212121"/>
          <w:spacing w:val="-1"/>
          <w:bdr w:val="none" w:sz="0" w:space="0" w:color="auto" w:frame="1"/>
        </w:rPr>
        <w:t>with</w:t>
      </w:r>
      <w:r>
        <w:rPr>
          <w:rFonts w:ascii="Arial" w:hAnsi="Arial" w:cs="Arial"/>
          <w:color w:val="212121"/>
          <w:bdr w:val="none" w:sz="0" w:space="0" w:color="auto" w:frame="1"/>
        </w:rPr>
        <w:t> a</w:t>
      </w:r>
      <w:r>
        <w:rPr>
          <w:rFonts w:ascii="inherit" w:hAnsi="inherit" w:cs="Arial"/>
          <w:color w:val="212121"/>
          <w:spacing w:val="-1"/>
          <w:bdr w:val="none" w:sz="0" w:space="0" w:color="auto" w:frame="1"/>
        </w:rPr>
        <w:t> tripod.</w:t>
      </w:r>
      <w:r>
        <w:rPr>
          <w:rFonts w:ascii="Arial" w:hAnsi="Arial" w:cs="Arial"/>
          <w:color w:val="212121"/>
          <w:bdr w:val="none" w:sz="0" w:space="0" w:color="auto" w:frame="1"/>
        </w:rPr>
        <w:t> </w:t>
      </w:r>
      <w:r>
        <w:rPr>
          <w:rFonts w:ascii="inherit" w:hAnsi="inherit" w:cs="Arial"/>
          <w:color w:val="212121"/>
          <w:spacing w:val="-1"/>
          <w:bdr w:val="none" w:sz="0" w:space="0" w:color="auto" w:frame="1"/>
        </w:rPr>
        <w:t>An</w:t>
      </w:r>
      <w:r>
        <w:rPr>
          <w:rFonts w:ascii="Arial" w:hAnsi="Arial" w:cs="Arial"/>
          <w:color w:val="212121"/>
          <w:bdr w:val="none" w:sz="0" w:space="0" w:color="auto" w:frame="1"/>
        </w:rPr>
        <w:t> </w:t>
      </w:r>
      <w:r>
        <w:rPr>
          <w:rFonts w:ascii="inherit" w:hAnsi="inherit" w:cs="Arial"/>
          <w:color w:val="212121"/>
          <w:spacing w:val="-1"/>
          <w:bdr w:val="none" w:sz="0" w:space="0" w:color="auto" w:frame="1"/>
        </w:rPr>
        <w:t>external</w:t>
      </w:r>
      <w:r>
        <w:rPr>
          <w:rFonts w:ascii="Arial" w:hAnsi="Arial" w:cs="Arial"/>
          <w:color w:val="212121"/>
          <w:bdr w:val="none" w:sz="0" w:space="0" w:color="auto" w:frame="1"/>
        </w:rPr>
        <w:t> high definition </w:t>
      </w:r>
      <w:r>
        <w:rPr>
          <w:rFonts w:ascii="inherit" w:hAnsi="inherit" w:cs="Arial"/>
          <w:color w:val="212121"/>
          <w:spacing w:val="-1"/>
          <w:bdr w:val="none" w:sz="0" w:space="0" w:color="auto" w:frame="1"/>
        </w:rPr>
        <w:t>webcam with</w:t>
      </w:r>
      <w:r>
        <w:rPr>
          <w:rFonts w:ascii="Arial" w:hAnsi="Arial" w:cs="Arial"/>
          <w:color w:val="212121"/>
          <w:bdr w:val="none" w:sz="0" w:space="0" w:color="auto" w:frame="1"/>
        </w:rPr>
        <w:t> a</w:t>
      </w:r>
      <w:r>
        <w:rPr>
          <w:rFonts w:ascii="inherit" w:hAnsi="inherit" w:cs="Arial"/>
          <w:color w:val="212121"/>
          <w:spacing w:val="1"/>
          <w:bdr w:val="none" w:sz="0" w:space="0" w:color="auto" w:frame="1"/>
        </w:rPr>
        <w:t> </w:t>
      </w:r>
      <w:r>
        <w:rPr>
          <w:rFonts w:ascii="inherit" w:hAnsi="inherit" w:cs="Arial"/>
          <w:color w:val="212121"/>
          <w:spacing w:val="-1"/>
          <w:bdr w:val="none" w:sz="0" w:space="0" w:color="auto" w:frame="1"/>
        </w:rPr>
        <w:t>tripod</w:t>
      </w:r>
      <w:r>
        <w:rPr>
          <w:rFonts w:ascii="Arial" w:hAnsi="Arial" w:cs="Arial"/>
          <w:color w:val="212121"/>
          <w:bdr w:val="none" w:sz="0" w:space="0" w:color="auto" w:frame="1"/>
        </w:rPr>
        <w:t> is </w:t>
      </w:r>
      <w:r>
        <w:rPr>
          <w:rFonts w:ascii="inherit" w:hAnsi="inherit" w:cs="Arial"/>
          <w:color w:val="212121"/>
          <w:spacing w:val="-1"/>
          <w:bdr w:val="none" w:sz="0" w:space="0" w:color="auto" w:frame="1"/>
        </w:rPr>
        <w:t>required</w:t>
      </w:r>
      <w:r>
        <w:rPr>
          <w:rFonts w:ascii="Arial" w:hAnsi="Arial" w:cs="Arial"/>
          <w:color w:val="212121"/>
          <w:bdr w:val="none" w:sz="0" w:space="0" w:color="auto" w:frame="1"/>
        </w:rPr>
        <w:t> to</w:t>
      </w:r>
      <w:r>
        <w:rPr>
          <w:rFonts w:ascii="inherit" w:hAnsi="inherit" w:cs="Arial"/>
          <w:color w:val="212121"/>
          <w:spacing w:val="-2"/>
          <w:bdr w:val="none" w:sz="0" w:space="0" w:color="auto" w:frame="1"/>
        </w:rPr>
        <w:t> </w:t>
      </w:r>
      <w:r>
        <w:rPr>
          <w:rFonts w:ascii="inherit" w:hAnsi="inherit" w:cs="Arial"/>
          <w:color w:val="212121"/>
          <w:spacing w:val="-1"/>
          <w:bdr w:val="none" w:sz="0" w:space="0" w:color="auto" w:frame="1"/>
        </w:rPr>
        <w:t>allow</w:t>
      </w:r>
      <w:r>
        <w:rPr>
          <w:rFonts w:ascii="inherit" w:hAnsi="inherit" w:cs="Arial"/>
          <w:color w:val="212121"/>
          <w:spacing w:val="-3"/>
          <w:bdr w:val="none" w:sz="0" w:space="0" w:color="auto" w:frame="1"/>
        </w:rPr>
        <w:t> </w:t>
      </w:r>
      <w:r>
        <w:rPr>
          <w:rFonts w:ascii="inherit" w:hAnsi="inherit" w:cs="Arial"/>
          <w:color w:val="212121"/>
          <w:spacing w:val="-1"/>
          <w:bdr w:val="none" w:sz="0" w:space="0" w:color="auto" w:frame="1"/>
        </w:rPr>
        <w:t>you</w:t>
      </w:r>
      <w:r>
        <w:rPr>
          <w:rFonts w:ascii="Arial" w:hAnsi="Arial" w:cs="Arial"/>
          <w:color w:val="212121"/>
          <w:bdr w:val="none" w:sz="0" w:space="0" w:color="auto" w:frame="1"/>
        </w:rPr>
        <w:t> to meet</w:t>
      </w:r>
      <w:r>
        <w:rPr>
          <w:rFonts w:ascii="inherit" w:hAnsi="inherit" w:cs="Arial"/>
          <w:color w:val="212121"/>
          <w:spacing w:val="-2"/>
          <w:bdr w:val="none" w:sz="0" w:space="0" w:color="auto" w:frame="1"/>
        </w:rPr>
        <w:t> </w:t>
      </w:r>
      <w:r>
        <w:rPr>
          <w:rFonts w:ascii="Arial" w:hAnsi="Arial" w:cs="Arial"/>
          <w:color w:val="212121"/>
          <w:bdr w:val="none" w:sz="0" w:space="0" w:color="auto" w:frame="1"/>
        </w:rPr>
        <w:t>the </w:t>
      </w:r>
      <w:r>
        <w:rPr>
          <w:rFonts w:ascii="inherit" w:hAnsi="inherit" w:cs="Arial"/>
          <w:color w:val="212121"/>
          <w:spacing w:val="-1"/>
          <w:bdr w:val="none" w:sz="0" w:space="0" w:color="auto" w:frame="1"/>
        </w:rPr>
        <w:t>requirements</w:t>
      </w:r>
      <w:r>
        <w:rPr>
          <w:rFonts w:ascii="Arial" w:hAnsi="Arial" w:cs="Arial"/>
          <w:color w:val="212121"/>
          <w:bdr w:val="none" w:sz="0" w:space="0" w:color="auto" w:frame="1"/>
        </w:rPr>
        <w:t> </w:t>
      </w:r>
      <w:r>
        <w:rPr>
          <w:rFonts w:ascii="inherit" w:hAnsi="inherit" w:cs="Arial"/>
          <w:color w:val="212121"/>
          <w:spacing w:val="-1"/>
          <w:bdr w:val="none" w:sz="0" w:space="0" w:color="auto" w:frame="1"/>
        </w:rPr>
        <w:t>of</w:t>
      </w:r>
      <w:r>
        <w:rPr>
          <w:rFonts w:ascii="Arial" w:hAnsi="Arial" w:cs="Arial"/>
          <w:color w:val="212121"/>
          <w:bdr w:val="none" w:sz="0" w:space="0" w:color="auto" w:frame="1"/>
        </w:rPr>
        <w:t> </w:t>
      </w:r>
      <w:r>
        <w:rPr>
          <w:rFonts w:ascii="inherit" w:hAnsi="inherit" w:cs="Arial"/>
          <w:color w:val="212121"/>
          <w:spacing w:val="-1"/>
          <w:bdr w:val="none" w:sz="0" w:space="0" w:color="auto" w:frame="1"/>
        </w:rPr>
        <w:t>the</w:t>
      </w:r>
      <w:r>
        <w:rPr>
          <w:rFonts w:ascii="Arial" w:hAnsi="Arial" w:cs="Arial"/>
          <w:color w:val="212121"/>
          <w:bdr w:val="none" w:sz="0" w:space="0" w:color="auto" w:frame="1"/>
        </w:rPr>
        <w:t> </w:t>
      </w:r>
      <w:r>
        <w:rPr>
          <w:rFonts w:ascii="inherit" w:hAnsi="inherit" w:cs="Arial"/>
          <w:color w:val="212121"/>
          <w:spacing w:val="-1"/>
          <w:bdr w:val="none" w:sz="0" w:space="0" w:color="auto" w:frame="1"/>
        </w:rPr>
        <w:t>video</w:t>
      </w:r>
      <w:r>
        <w:rPr>
          <w:rFonts w:ascii="Arial" w:hAnsi="Arial" w:cs="Arial"/>
          <w:color w:val="212121"/>
          <w:bdr w:val="none" w:sz="0" w:space="0" w:color="auto" w:frame="1"/>
        </w:rPr>
        <w:t> </w:t>
      </w:r>
      <w:r>
        <w:rPr>
          <w:rFonts w:ascii="inherit" w:hAnsi="inherit" w:cs="Arial"/>
          <w:color w:val="212121"/>
          <w:spacing w:val="-1"/>
          <w:bdr w:val="none" w:sz="0" w:space="0" w:color="auto" w:frame="1"/>
        </w:rPr>
        <w:t>monitoring</w:t>
      </w:r>
      <w:r>
        <w:rPr>
          <w:rFonts w:ascii="inherit" w:hAnsi="inherit" w:cs="Arial"/>
          <w:color w:val="212121"/>
          <w:spacing w:val="-2"/>
          <w:bdr w:val="none" w:sz="0" w:space="0" w:color="auto" w:frame="1"/>
        </w:rPr>
        <w:t> </w:t>
      </w:r>
      <w:r>
        <w:rPr>
          <w:rFonts w:ascii="Arial" w:hAnsi="Arial" w:cs="Arial"/>
          <w:color w:val="212121"/>
          <w:bdr w:val="none" w:sz="0" w:space="0" w:color="auto" w:frame="1"/>
        </w:rPr>
        <w:t>for</w:t>
      </w:r>
      <w:r>
        <w:rPr>
          <w:rFonts w:ascii="inherit" w:hAnsi="inherit" w:cs="Arial"/>
          <w:color w:val="212121"/>
          <w:spacing w:val="59"/>
          <w:bdr w:val="none" w:sz="0" w:space="0" w:color="auto" w:frame="1"/>
        </w:rPr>
        <w:t> </w:t>
      </w:r>
      <w:r>
        <w:rPr>
          <w:rFonts w:ascii="Arial" w:hAnsi="Arial" w:cs="Arial"/>
          <w:color w:val="212121"/>
          <w:bdr w:val="none" w:sz="0" w:space="0" w:color="auto" w:frame="1"/>
        </w:rPr>
        <w:t>each </w:t>
      </w:r>
      <w:r>
        <w:rPr>
          <w:rFonts w:ascii="inherit" w:hAnsi="inherit" w:cs="Arial"/>
          <w:color w:val="212121"/>
          <w:spacing w:val="-1"/>
          <w:bdr w:val="none" w:sz="0" w:space="0" w:color="auto" w:frame="1"/>
        </w:rPr>
        <w:t>quiz</w:t>
      </w:r>
      <w:r>
        <w:rPr>
          <w:rFonts w:ascii="inherit" w:hAnsi="inherit" w:cs="Arial"/>
          <w:color w:val="212121"/>
          <w:spacing w:val="-3"/>
          <w:bdr w:val="none" w:sz="0" w:space="0" w:color="auto" w:frame="1"/>
        </w:rPr>
        <w:t> </w:t>
      </w:r>
      <w:r>
        <w:rPr>
          <w:rFonts w:ascii="Arial" w:hAnsi="Arial" w:cs="Arial"/>
          <w:color w:val="212121"/>
          <w:bdr w:val="none" w:sz="0" w:space="0" w:color="auto" w:frame="1"/>
        </w:rPr>
        <w:t>and</w:t>
      </w:r>
      <w:r>
        <w:rPr>
          <w:rFonts w:ascii="inherit" w:hAnsi="inherit" w:cs="Arial"/>
          <w:color w:val="212121"/>
          <w:spacing w:val="-2"/>
          <w:bdr w:val="none" w:sz="0" w:space="0" w:color="auto" w:frame="1"/>
        </w:rPr>
        <w:t> </w:t>
      </w:r>
      <w:r>
        <w:rPr>
          <w:rFonts w:ascii="Arial" w:hAnsi="Arial" w:cs="Arial"/>
          <w:color w:val="212121"/>
          <w:bdr w:val="none" w:sz="0" w:space="0" w:color="auto" w:frame="1"/>
        </w:rPr>
        <w:t>test.</w:t>
      </w:r>
      <w:r>
        <w:rPr>
          <w:rFonts w:ascii="inherit" w:hAnsi="inherit" w:cs="Arial"/>
          <w:color w:val="212121"/>
          <w:spacing w:val="-2"/>
          <w:bdr w:val="none" w:sz="0" w:space="0" w:color="auto" w:frame="1"/>
        </w:rPr>
        <w:t> </w:t>
      </w:r>
      <w:r>
        <w:rPr>
          <w:rFonts w:ascii="Arial" w:hAnsi="Arial" w:cs="Arial"/>
          <w:color w:val="212121"/>
          <w:bdr w:val="none" w:sz="0" w:space="0" w:color="auto" w:frame="1"/>
        </w:rPr>
        <w:t>An</w:t>
      </w:r>
      <w:r>
        <w:rPr>
          <w:rFonts w:ascii="inherit" w:hAnsi="inherit" w:cs="Arial"/>
          <w:color w:val="212121"/>
          <w:spacing w:val="-4"/>
          <w:bdr w:val="none" w:sz="0" w:space="0" w:color="auto" w:frame="1"/>
        </w:rPr>
        <w:t> </w:t>
      </w:r>
      <w:r>
        <w:rPr>
          <w:rFonts w:ascii="inherit" w:hAnsi="inherit" w:cs="Arial"/>
          <w:color w:val="212121"/>
          <w:spacing w:val="-1"/>
          <w:bdr w:val="none" w:sz="0" w:space="0" w:color="auto" w:frame="1"/>
        </w:rPr>
        <w:t>external</w:t>
      </w:r>
      <w:r>
        <w:rPr>
          <w:rFonts w:ascii="Arial" w:hAnsi="Arial" w:cs="Arial"/>
          <w:color w:val="212121"/>
          <w:bdr w:val="none" w:sz="0" w:space="0" w:color="auto" w:frame="1"/>
        </w:rPr>
        <w:t> </w:t>
      </w:r>
      <w:r>
        <w:rPr>
          <w:rFonts w:ascii="inherit" w:hAnsi="inherit" w:cs="Arial"/>
          <w:color w:val="212121"/>
          <w:spacing w:val="-1"/>
          <w:bdr w:val="none" w:sz="0" w:space="0" w:color="auto" w:frame="1"/>
        </w:rPr>
        <w:t>webcam</w:t>
      </w:r>
      <w:r>
        <w:rPr>
          <w:rFonts w:ascii="inherit" w:hAnsi="inherit" w:cs="Arial"/>
          <w:color w:val="212121"/>
          <w:spacing w:val="1"/>
          <w:bdr w:val="none" w:sz="0" w:space="0" w:color="auto" w:frame="1"/>
        </w:rPr>
        <w:t> </w:t>
      </w:r>
      <w:r>
        <w:rPr>
          <w:rFonts w:ascii="Arial" w:hAnsi="Arial" w:cs="Arial"/>
          <w:color w:val="212121"/>
          <w:bdr w:val="none" w:sz="0" w:space="0" w:color="auto" w:frame="1"/>
        </w:rPr>
        <w:t>is</w:t>
      </w:r>
      <w:r>
        <w:rPr>
          <w:rFonts w:ascii="inherit" w:hAnsi="inherit" w:cs="Arial"/>
          <w:color w:val="212121"/>
          <w:spacing w:val="-2"/>
          <w:bdr w:val="none" w:sz="0" w:space="0" w:color="auto" w:frame="1"/>
        </w:rPr>
        <w:t> </w:t>
      </w:r>
      <w:r>
        <w:rPr>
          <w:rFonts w:ascii="inherit" w:hAnsi="inherit" w:cs="Arial"/>
          <w:color w:val="212121"/>
          <w:spacing w:val="-1"/>
          <w:bdr w:val="none" w:sz="0" w:space="0" w:color="auto" w:frame="1"/>
        </w:rPr>
        <w:t>one</w:t>
      </w:r>
      <w:r>
        <w:rPr>
          <w:rFonts w:ascii="Arial" w:hAnsi="Arial" w:cs="Arial"/>
          <w:color w:val="212121"/>
          <w:bdr w:val="none" w:sz="0" w:space="0" w:color="auto" w:frame="1"/>
        </w:rPr>
        <w:t> </w:t>
      </w:r>
      <w:r>
        <w:rPr>
          <w:rFonts w:ascii="inherit" w:hAnsi="inherit" w:cs="Arial"/>
          <w:color w:val="212121"/>
          <w:spacing w:val="-1"/>
          <w:bdr w:val="none" w:sz="0" w:space="0" w:color="auto" w:frame="1"/>
        </w:rPr>
        <w:t>which</w:t>
      </w:r>
      <w:r>
        <w:rPr>
          <w:rFonts w:ascii="Arial" w:hAnsi="Arial" w:cs="Arial"/>
          <w:color w:val="212121"/>
          <w:bdr w:val="none" w:sz="0" w:space="0" w:color="auto" w:frame="1"/>
        </w:rPr>
        <w:t> is </w:t>
      </w:r>
      <w:r>
        <w:rPr>
          <w:rFonts w:ascii="inherit" w:hAnsi="inherit" w:cs="Arial"/>
          <w:color w:val="212121"/>
          <w:spacing w:val="-1"/>
          <w:bdr w:val="none" w:sz="0" w:space="0" w:color="auto" w:frame="1"/>
        </w:rPr>
        <w:t>separate from</w:t>
      </w:r>
      <w:r>
        <w:rPr>
          <w:rFonts w:ascii="inherit" w:hAnsi="inherit" w:cs="Arial"/>
          <w:color w:val="212121"/>
          <w:spacing w:val="1"/>
          <w:bdr w:val="none" w:sz="0" w:space="0" w:color="auto" w:frame="1"/>
        </w:rPr>
        <w:t> </w:t>
      </w:r>
      <w:r>
        <w:rPr>
          <w:rFonts w:ascii="inherit" w:hAnsi="inherit" w:cs="Arial"/>
          <w:color w:val="212121"/>
          <w:spacing w:val="-1"/>
          <w:bdr w:val="none" w:sz="0" w:space="0" w:color="auto" w:frame="1"/>
        </w:rPr>
        <w:t>your</w:t>
      </w:r>
      <w:r>
        <w:rPr>
          <w:rFonts w:ascii="inherit" w:hAnsi="inherit" w:cs="Arial"/>
          <w:color w:val="212121"/>
          <w:spacing w:val="7"/>
          <w:bdr w:val="none" w:sz="0" w:space="0" w:color="auto" w:frame="1"/>
        </w:rPr>
        <w:t> </w:t>
      </w:r>
      <w:r>
        <w:rPr>
          <w:rFonts w:ascii="inherit" w:hAnsi="inherit" w:cs="Arial"/>
          <w:color w:val="212121"/>
          <w:spacing w:val="-1"/>
          <w:bdr w:val="none" w:sz="0" w:space="0" w:color="auto" w:frame="1"/>
        </w:rPr>
        <w:t>computer</w:t>
      </w:r>
      <w:r>
        <w:rPr>
          <w:rFonts w:ascii="Arial" w:hAnsi="Arial" w:cs="Arial"/>
          <w:color w:val="212121"/>
          <w:bdr w:val="none" w:sz="0" w:space="0" w:color="auto" w:frame="1"/>
        </w:rPr>
        <w:t> or</w:t>
      </w:r>
      <w:r>
        <w:rPr>
          <w:rFonts w:ascii="inherit" w:hAnsi="inherit" w:cs="Arial"/>
          <w:color w:val="212121"/>
          <w:spacing w:val="67"/>
          <w:bdr w:val="none" w:sz="0" w:space="0" w:color="auto" w:frame="1"/>
        </w:rPr>
        <w:t> </w:t>
      </w:r>
      <w:r>
        <w:rPr>
          <w:rFonts w:ascii="Arial" w:hAnsi="Arial" w:cs="Arial"/>
          <w:color w:val="212121"/>
          <w:bdr w:val="none" w:sz="0" w:space="0" w:color="auto" w:frame="1"/>
        </w:rPr>
        <w:t>laptop. A</w:t>
      </w:r>
      <w:r>
        <w:rPr>
          <w:rFonts w:ascii="inherit" w:hAnsi="inherit" w:cs="Arial"/>
          <w:color w:val="212121"/>
          <w:spacing w:val="-2"/>
          <w:bdr w:val="none" w:sz="0" w:space="0" w:color="auto" w:frame="1"/>
        </w:rPr>
        <w:t> </w:t>
      </w:r>
      <w:r>
        <w:rPr>
          <w:rFonts w:ascii="inherit" w:hAnsi="inherit" w:cs="Arial"/>
          <w:b/>
          <w:bCs/>
          <w:color w:val="212121"/>
          <w:spacing w:val="-1"/>
          <w:u w:val="single"/>
          <w:bdr w:val="none" w:sz="0" w:space="0" w:color="auto" w:frame="1"/>
        </w:rPr>
        <w:t>1080p</w:t>
      </w:r>
      <w:r>
        <w:rPr>
          <w:rFonts w:ascii="Arial" w:hAnsi="Arial" w:cs="Arial"/>
          <w:color w:val="212121"/>
          <w:bdr w:val="none" w:sz="0" w:space="0" w:color="auto" w:frame="1"/>
        </w:rPr>
        <w:t> </w:t>
      </w:r>
      <w:r>
        <w:rPr>
          <w:rFonts w:ascii="inherit" w:hAnsi="inherit" w:cs="Arial"/>
          <w:color w:val="212121"/>
          <w:spacing w:val="-1"/>
          <w:bdr w:val="none" w:sz="0" w:space="0" w:color="auto" w:frame="1"/>
        </w:rPr>
        <w:t>webcam</w:t>
      </w:r>
      <w:r>
        <w:rPr>
          <w:rFonts w:ascii="inherit" w:hAnsi="inherit" w:cs="Arial"/>
          <w:color w:val="212121"/>
          <w:spacing w:val="1"/>
          <w:bdr w:val="none" w:sz="0" w:space="0" w:color="auto" w:frame="1"/>
        </w:rPr>
        <w:t> </w:t>
      </w:r>
      <w:r>
        <w:rPr>
          <w:rFonts w:ascii="Arial" w:hAnsi="Arial" w:cs="Arial"/>
          <w:color w:val="212121"/>
          <w:bdr w:val="none" w:sz="0" w:space="0" w:color="auto" w:frame="1"/>
        </w:rPr>
        <w:t>is </w:t>
      </w:r>
      <w:r>
        <w:rPr>
          <w:rFonts w:ascii="inherit" w:hAnsi="inherit" w:cs="Arial"/>
          <w:color w:val="212121"/>
          <w:spacing w:val="-1"/>
          <w:bdr w:val="none" w:sz="0" w:space="0" w:color="auto" w:frame="1"/>
        </w:rPr>
        <w:t>the</w:t>
      </w:r>
      <w:r>
        <w:rPr>
          <w:rFonts w:ascii="Arial" w:hAnsi="Arial" w:cs="Arial"/>
          <w:color w:val="212121"/>
          <w:bdr w:val="none" w:sz="0" w:space="0" w:color="auto" w:frame="1"/>
        </w:rPr>
        <w:t> </w:t>
      </w:r>
      <w:r>
        <w:rPr>
          <w:rFonts w:ascii="inherit" w:hAnsi="inherit" w:cs="Arial"/>
          <w:color w:val="212121"/>
          <w:spacing w:val="-1"/>
          <w:bdr w:val="none" w:sz="0" w:space="0" w:color="auto" w:frame="1"/>
        </w:rPr>
        <w:t>required</w:t>
      </w:r>
      <w:r>
        <w:rPr>
          <w:rFonts w:ascii="Arial" w:hAnsi="Arial" w:cs="Arial"/>
          <w:color w:val="212121"/>
          <w:bdr w:val="none" w:sz="0" w:space="0" w:color="auto" w:frame="1"/>
        </w:rPr>
        <w:t> </w:t>
      </w:r>
      <w:r>
        <w:rPr>
          <w:rFonts w:ascii="inherit" w:hAnsi="inherit" w:cs="Arial"/>
          <w:color w:val="212121"/>
          <w:spacing w:val="-1"/>
          <w:bdr w:val="none" w:sz="0" w:space="0" w:color="auto" w:frame="1"/>
        </w:rPr>
        <w:t>webcam </w:t>
      </w:r>
      <w:r>
        <w:rPr>
          <w:rFonts w:ascii="Arial" w:hAnsi="Arial" w:cs="Arial"/>
          <w:color w:val="212121"/>
          <w:bdr w:val="none" w:sz="0" w:space="0" w:color="auto" w:frame="1"/>
        </w:rPr>
        <w:t>for </w:t>
      </w:r>
      <w:r>
        <w:rPr>
          <w:rFonts w:ascii="inherit" w:hAnsi="inherit" w:cs="Arial"/>
          <w:color w:val="212121"/>
          <w:spacing w:val="-1"/>
          <w:bdr w:val="none" w:sz="0" w:space="0" w:color="auto" w:frame="1"/>
        </w:rPr>
        <w:t>the</w:t>
      </w:r>
      <w:r>
        <w:rPr>
          <w:rFonts w:ascii="Arial" w:hAnsi="Arial" w:cs="Arial"/>
          <w:color w:val="212121"/>
          <w:bdr w:val="none" w:sz="0" w:space="0" w:color="auto" w:frame="1"/>
        </w:rPr>
        <w:t> </w:t>
      </w:r>
      <w:r>
        <w:rPr>
          <w:rFonts w:ascii="inherit" w:hAnsi="inherit" w:cs="Arial"/>
          <w:color w:val="212121"/>
          <w:spacing w:val="-1"/>
          <w:bdr w:val="none" w:sz="0" w:space="0" w:color="auto" w:frame="1"/>
        </w:rPr>
        <w:t>MSN online</w:t>
      </w:r>
      <w:r>
        <w:rPr>
          <w:rFonts w:ascii="inherit" w:hAnsi="inherit" w:cs="Arial"/>
          <w:color w:val="212121"/>
          <w:spacing w:val="-2"/>
          <w:bdr w:val="none" w:sz="0" w:space="0" w:color="auto" w:frame="1"/>
        </w:rPr>
        <w:t> </w:t>
      </w:r>
      <w:r>
        <w:rPr>
          <w:rFonts w:ascii="Arial" w:hAnsi="Arial" w:cs="Arial"/>
          <w:color w:val="212121"/>
          <w:bdr w:val="none" w:sz="0" w:space="0" w:color="auto" w:frame="1"/>
        </w:rPr>
        <w:t>program.</w:t>
      </w:r>
    </w:p>
    <w:p w14:paraId="6EA26451" w14:textId="77777777" w:rsidR="00792DB9" w:rsidRDefault="00792DB9" w:rsidP="00792DB9">
      <w:pPr>
        <w:pStyle w:val="Heading1"/>
        <w:shd w:val="clear" w:color="auto" w:fill="F4F4F4"/>
        <w:spacing w:before="0"/>
        <w:rPr>
          <w:rFonts w:ascii="Helvetica" w:hAnsi="Helvetica"/>
          <w:color w:val="000000"/>
          <w:sz w:val="29"/>
          <w:szCs w:val="29"/>
        </w:rPr>
      </w:pPr>
      <w:r>
        <w:rPr>
          <w:rFonts w:ascii="inherit" w:hAnsi="inherit"/>
          <w:color w:val="000000"/>
          <w:bdr w:val="none" w:sz="0" w:space="0" w:color="auto" w:frame="1"/>
        </w:rPr>
        <w:t>Technology</w:t>
      </w:r>
      <w:r>
        <w:rPr>
          <w:rFonts w:ascii="inherit" w:hAnsi="inherit"/>
          <w:color w:val="000000"/>
          <w:spacing w:val="-7"/>
          <w:bdr w:val="none" w:sz="0" w:space="0" w:color="auto" w:frame="1"/>
        </w:rPr>
        <w:t> </w:t>
      </w:r>
      <w:r>
        <w:rPr>
          <w:rFonts w:ascii="inherit" w:hAnsi="inherit"/>
          <w:color w:val="000000"/>
          <w:bdr w:val="none" w:sz="0" w:space="0" w:color="auto" w:frame="1"/>
        </w:rPr>
        <w:t>Requirements are listed in separate information area under student resources</w:t>
      </w:r>
    </w:p>
    <w:p w14:paraId="66EF5B3A" w14:textId="77777777" w:rsidR="00792DB9" w:rsidRDefault="00792DB9" w:rsidP="00792DB9">
      <w:pPr>
        <w:pStyle w:val="NormalWeb"/>
        <w:shd w:val="clear" w:color="auto" w:fill="F4F4F4"/>
        <w:ind w:right="391"/>
        <w:rPr>
          <w:rFonts w:ascii="Helvetica" w:hAnsi="Helvetica"/>
          <w:color w:val="000000"/>
        </w:rPr>
      </w:pPr>
      <w:r>
        <w:rPr>
          <w:rFonts w:ascii="inherit" w:hAnsi="inherit"/>
          <w:color w:val="000000"/>
          <w:spacing w:val="-1"/>
          <w:sz w:val="20"/>
          <w:szCs w:val="20"/>
          <w:bdr w:val="none" w:sz="0" w:space="0" w:color="auto" w:frame="1"/>
        </w:rPr>
        <w:t> </w:t>
      </w:r>
    </w:p>
    <w:p w14:paraId="078BBE2E" w14:textId="77777777" w:rsidR="00792DB9" w:rsidRDefault="00792DB9" w:rsidP="00792DB9">
      <w:pPr>
        <w:pStyle w:val="NormalWeb"/>
        <w:shd w:val="clear" w:color="auto" w:fill="F4F4F4"/>
        <w:spacing w:line="195" w:lineRule="atLeast"/>
        <w:ind w:right="160"/>
        <w:rPr>
          <w:rFonts w:ascii="Helvetica" w:hAnsi="Helvetica"/>
          <w:color w:val="000000"/>
        </w:rPr>
      </w:pPr>
      <w:r>
        <w:rPr>
          <w:rStyle w:val="Strong"/>
          <w:rFonts w:ascii="inherit" w:hAnsi="inherit"/>
          <w:color w:val="000000"/>
          <w:u w:val="single"/>
          <w:bdr w:val="none" w:sz="0" w:space="0" w:color="auto" w:frame="1"/>
        </w:rPr>
        <w:t>Test Taking Rules and Tips:</w:t>
      </w:r>
    </w:p>
    <w:p w14:paraId="170B92BA" w14:textId="77777777" w:rsidR="00792DB9" w:rsidRDefault="00792DB9" w:rsidP="00792DB9">
      <w:pPr>
        <w:pStyle w:val="NormalWeb"/>
        <w:shd w:val="clear" w:color="auto" w:fill="F4F4F4"/>
        <w:spacing w:line="195" w:lineRule="atLeast"/>
        <w:ind w:right="160"/>
        <w:rPr>
          <w:rFonts w:ascii="Helvetica" w:hAnsi="Helvetica"/>
          <w:color w:val="000000"/>
        </w:rPr>
      </w:pPr>
      <w:r>
        <w:rPr>
          <w:rFonts w:ascii="inherit" w:hAnsi="inherit"/>
          <w:color w:val="000000"/>
          <w:sz w:val="20"/>
          <w:szCs w:val="20"/>
          <w:u w:val="single"/>
          <w:bdr w:val="none" w:sz="0" w:space="0" w:color="auto" w:frame="1"/>
        </w:rPr>
        <w:t>Read </w:t>
      </w:r>
      <w:r>
        <w:rPr>
          <w:rFonts w:ascii="inherit" w:hAnsi="inherit"/>
          <w:color w:val="000000"/>
          <w:spacing w:val="-1"/>
          <w:sz w:val="20"/>
          <w:szCs w:val="20"/>
          <w:u w:val="single"/>
          <w:bdr w:val="none" w:sz="0" w:space="0" w:color="auto" w:frame="1"/>
        </w:rPr>
        <w:t>the</w:t>
      </w:r>
      <w:r>
        <w:rPr>
          <w:rFonts w:ascii="inherit" w:hAnsi="inherit"/>
          <w:color w:val="000000"/>
          <w:spacing w:val="-2"/>
          <w:sz w:val="20"/>
          <w:szCs w:val="20"/>
          <w:u w:val="single"/>
          <w:bdr w:val="none" w:sz="0" w:space="0" w:color="auto" w:frame="1"/>
        </w:rPr>
        <w:t> </w:t>
      </w:r>
      <w:r>
        <w:rPr>
          <w:rFonts w:ascii="inherit" w:hAnsi="inherit"/>
          <w:color w:val="000000"/>
          <w:sz w:val="20"/>
          <w:szCs w:val="20"/>
          <w:u w:val="single"/>
          <w:bdr w:val="none" w:sz="0" w:space="0" w:color="auto" w:frame="1"/>
        </w:rPr>
        <w:t>test</w:t>
      </w:r>
      <w:r>
        <w:rPr>
          <w:rFonts w:ascii="inherit" w:hAnsi="inherit"/>
          <w:color w:val="000000"/>
          <w:spacing w:val="-2"/>
          <w:sz w:val="20"/>
          <w:szCs w:val="20"/>
          <w:u w:val="single"/>
          <w:bdr w:val="none" w:sz="0" w:space="0" w:color="auto" w:frame="1"/>
        </w:rPr>
        <w:t> </w:t>
      </w:r>
      <w:r>
        <w:rPr>
          <w:rFonts w:ascii="inherit" w:hAnsi="inherit"/>
          <w:color w:val="000000"/>
          <w:sz w:val="20"/>
          <w:szCs w:val="20"/>
          <w:u w:val="single"/>
          <w:bdr w:val="none" w:sz="0" w:space="0" w:color="auto" w:frame="1"/>
        </w:rPr>
        <w:t>taking</w:t>
      </w:r>
      <w:r>
        <w:rPr>
          <w:rFonts w:ascii="inherit" w:hAnsi="inherit"/>
          <w:color w:val="000000"/>
          <w:spacing w:val="-1"/>
          <w:sz w:val="20"/>
          <w:szCs w:val="20"/>
          <w:u w:val="single"/>
          <w:bdr w:val="none" w:sz="0" w:space="0" w:color="auto" w:frame="1"/>
        </w:rPr>
        <w:t> rules and tips</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prior</w:t>
      </w:r>
      <w:r>
        <w:rPr>
          <w:rFonts w:ascii="inherit" w:hAnsi="inherit"/>
          <w:color w:val="000000"/>
          <w:sz w:val="20"/>
          <w:szCs w:val="20"/>
          <w:u w:val="single"/>
          <w:bdr w:val="none" w:sz="0" w:space="0" w:color="auto" w:frame="1"/>
        </w:rPr>
        <w:t> to</w:t>
      </w:r>
      <w:r>
        <w:rPr>
          <w:rFonts w:ascii="inherit" w:hAnsi="inherit"/>
          <w:color w:val="000000"/>
          <w:spacing w:val="-1"/>
          <w:sz w:val="20"/>
          <w:szCs w:val="20"/>
          <w:u w:val="single"/>
          <w:bdr w:val="none" w:sz="0" w:space="0" w:color="auto" w:frame="1"/>
        </w:rPr>
        <w:t> </w:t>
      </w:r>
      <w:r>
        <w:rPr>
          <w:rFonts w:ascii="inherit" w:hAnsi="inherit"/>
          <w:color w:val="000000"/>
          <w:sz w:val="20"/>
          <w:szCs w:val="20"/>
          <w:u w:val="single"/>
          <w:bdr w:val="none" w:sz="0" w:space="0" w:color="auto" w:frame="1"/>
        </w:rPr>
        <w:t>each</w:t>
      </w:r>
      <w:r>
        <w:rPr>
          <w:rFonts w:ascii="inherit" w:hAnsi="inherit"/>
          <w:color w:val="000000"/>
          <w:spacing w:val="-2"/>
          <w:sz w:val="20"/>
          <w:szCs w:val="20"/>
          <w:u w:val="single"/>
          <w:bdr w:val="none" w:sz="0" w:space="0" w:color="auto" w:frame="1"/>
        </w:rPr>
        <w:t> exam</w:t>
      </w:r>
      <w:r>
        <w:rPr>
          <w:rFonts w:ascii="inherit" w:hAnsi="inherit"/>
          <w:color w:val="000000"/>
          <w:spacing w:val="-1"/>
          <w:sz w:val="20"/>
          <w:szCs w:val="20"/>
          <w:u w:val="single"/>
          <w:bdr w:val="none" w:sz="0" w:space="0" w:color="auto" w:frame="1"/>
        </w:rPr>
        <w:t>.</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Follow</w:t>
      </w:r>
      <w:r>
        <w:rPr>
          <w:rFonts w:ascii="inherit" w:hAnsi="inherit"/>
          <w:color w:val="000000"/>
          <w:spacing w:val="-3"/>
          <w:sz w:val="20"/>
          <w:szCs w:val="20"/>
          <w:u w:val="single"/>
          <w:bdr w:val="none" w:sz="0" w:space="0" w:color="auto" w:frame="1"/>
        </w:rPr>
        <w:t> </w:t>
      </w:r>
      <w:r>
        <w:rPr>
          <w:rFonts w:ascii="inherit" w:hAnsi="inherit"/>
          <w:color w:val="000000"/>
          <w:sz w:val="20"/>
          <w:szCs w:val="20"/>
          <w:u w:val="single"/>
          <w:bdr w:val="none" w:sz="0" w:space="0" w:color="auto" w:frame="1"/>
        </w:rPr>
        <w:t>these</w:t>
      </w:r>
      <w:r>
        <w:rPr>
          <w:rFonts w:ascii="inherit" w:hAnsi="inherit"/>
          <w:color w:val="000000"/>
          <w:spacing w:val="-2"/>
          <w:sz w:val="20"/>
          <w:szCs w:val="20"/>
          <w:u w:val="single"/>
          <w:bdr w:val="none" w:sz="0" w:space="0" w:color="auto" w:frame="1"/>
        </w:rPr>
        <w:t> </w:t>
      </w:r>
      <w:r>
        <w:rPr>
          <w:rFonts w:ascii="inherit" w:hAnsi="inherit"/>
          <w:color w:val="000000"/>
          <w:spacing w:val="-1"/>
          <w:sz w:val="20"/>
          <w:szCs w:val="20"/>
          <w:u w:val="single"/>
          <w:bdr w:val="none" w:sz="0" w:space="0" w:color="auto" w:frame="1"/>
        </w:rPr>
        <w:t>tips</w:t>
      </w:r>
      <w:r>
        <w:rPr>
          <w:rFonts w:ascii="inherit" w:hAnsi="inherit"/>
          <w:color w:val="000000"/>
          <w:sz w:val="20"/>
          <w:szCs w:val="20"/>
          <w:u w:val="single"/>
          <w:bdr w:val="none" w:sz="0" w:space="0" w:color="auto" w:frame="1"/>
        </w:rPr>
        <w:t> to </w:t>
      </w:r>
      <w:r>
        <w:rPr>
          <w:rFonts w:ascii="inherit" w:hAnsi="inherit"/>
          <w:color w:val="000000"/>
          <w:spacing w:val="-1"/>
          <w:sz w:val="20"/>
          <w:szCs w:val="20"/>
          <w:u w:val="single"/>
          <w:bdr w:val="none" w:sz="0" w:space="0" w:color="auto" w:frame="1"/>
        </w:rPr>
        <w:t>optimize</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your</w:t>
      </w:r>
      <w:r>
        <w:rPr>
          <w:rFonts w:ascii="inherit" w:hAnsi="inherit"/>
          <w:color w:val="000000"/>
          <w:sz w:val="20"/>
          <w:szCs w:val="20"/>
          <w:bdr w:val="none" w:sz="0" w:space="0" w:color="auto" w:frame="1"/>
        </w:rPr>
        <w:t> </w:t>
      </w:r>
      <w:r>
        <w:rPr>
          <w:rFonts w:ascii="inherit" w:hAnsi="inherit"/>
          <w:color w:val="000000"/>
          <w:sz w:val="20"/>
          <w:szCs w:val="20"/>
          <w:u w:val="single"/>
          <w:bdr w:val="none" w:sz="0" w:space="0" w:color="auto" w:frame="1"/>
        </w:rPr>
        <w:t>computer’s</w:t>
      </w:r>
      <w:r>
        <w:rPr>
          <w:rFonts w:ascii="inherit" w:hAnsi="inherit"/>
          <w:color w:val="000000"/>
          <w:spacing w:val="-2"/>
          <w:sz w:val="20"/>
          <w:szCs w:val="20"/>
          <w:u w:val="single"/>
          <w:bdr w:val="none" w:sz="0" w:space="0" w:color="auto" w:frame="1"/>
        </w:rPr>
        <w:t> </w:t>
      </w:r>
      <w:r>
        <w:rPr>
          <w:rFonts w:ascii="inherit" w:hAnsi="inherit"/>
          <w:color w:val="000000"/>
          <w:spacing w:val="-1"/>
          <w:sz w:val="20"/>
          <w:szCs w:val="20"/>
          <w:u w:val="single"/>
          <w:bdr w:val="none" w:sz="0" w:space="0" w:color="auto" w:frame="1"/>
        </w:rPr>
        <w:t>functionality,</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enhance</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blackboard’s</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function,</w:t>
      </w:r>
      <w:r>
        <w:rPr>
          <w:rFonts w:ascii="inherit" w:hAnsi="inherit"/>
          <w:color w:val="000000"/>
          <w:spacing w:val="-2"/>
          <w:sz w:val="20"/>
          <w:szCs w:val="20"/>
          <w:u w:val="single"/>
          <w:bdr w:val="none" w:sz="0" w:space="0" w:color="auto" w:frame="1"/>
        </w:rPr>
        <w:t> </w:t>
      </w:r>
      <w:r>
        <w:rPr>
          <w:rFonts w:ascii="inherit" w:hAnsi="inherit"/>
          <w:color w:val="000000"/>
          <w:sz w:val="20"/>
          <w:szCs w:val="20"/>
          <w:u w:val="single"/>
          <w:bdr w:val="none" w:sz="0" w:space="0" w:color="auto" w:frame="1"/>
        </w:rPr>
        <w:t>and</w:t>
      </w:r>
      <w:r>
        <w:rPr>
          <w:rFonts w:ascii="inherit" w:hAnsi="inherit"/>
          <w:color w:val="000000"/>
          <w:spacing w:val="-2"/>
          <w:sz w:val="20"/>
          <w:szCs w:val="20"/>
          <w:u w:val="single"/>
          <w:bdr w:val="none" w:sz="0" w:space="0" w:color="auto" w:frame="1"/>
        </w:rPr>
        <w:t> </w:t>
      </w:r>
      <w:r>
        <w:rPr>
          <w:rFonts w:ascii="inherit" w:hAnsi="inherit"/>
          <w:color w:val="000000"/>
          <w:sz w:val="20"/>
          <w:szCs w:val="20"/>
          <w:u w:val="single"/>
          <w:bdr w:val="none" w:sz="0" w:space="0" w:color="auto" w:frame="1"/>
        </w:rPr>
        <w:t>to</w:t>
      </w:r>
      <w:r>
        <w:rPr>
          <w:rFonts w:ascii="inherit" w:hAnsi="inherit"/>
          <w:color w:val="000000"/>
          <w:spacing w:val="-2"/>
          <w:sz w:val="20"/>
          <w:szCs w:val="20"/>
          <w:u w:val="single"/>
          <w:bdr w:val="none" w:sz="0" w:space="0" w:color="auto" w:frame="1"/>
        </w:rPr>
        <w:t> </w:t>
      </w:r>
      <w:r>
        <w:rPr>
          <w:rFonts w:ascii="inherit" w:hAnsi="inherit"/>
          <w:color w:val="000000"/>
          <w:spacing w:val="-1"/>
          <w:sz w:val="20"/>
          <w:szCs w:val="20"/>
          <w:u w:val="single"/>
          <w:bdr w:val="none" w:sz="0" w:space="0" w:color="auto" w:frame="1"/>
        </w:rPr>
        <w:t>minimize</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technical</w:t>
      </w:r>
      <w:r>
        <w:rPr>
          <w:rFonts w:ascii="inherit" w:hAnsi="inherit"/>
          <w:color w:val="000000"/>
          <w:sz w:val="20"/>
          <w:szCs w:val="20"/>
          <w:u w:val="single"/>
          <w:bdr w:val="none" w:sz="0" w:space="0" w:color="auto" w:frame="1"/>
        </w:rPr>
        <w:t> </w:t>
      </w:r>
      <w:r>
        <w:rPr>
          <w:rFonts w:ascii="inherit" w:hAnsi="inherit"/>
          <w:color w:val="000000"/>
          <w:spacing w:val="-1"/>
          <w:sz w:val="20"/>
          <w:szCs w:val="20"/>
          <w:u w:val="single"/>
          <w:bdr w:val="none" w:sz="0" w:space="0" w:color="auto" w:frame="1"/>
        </w:rPr>
        <w:t>difficulties.</w:t>
      </w:r>
    </w:p>
    <w:p w14:paraId="32089CE6"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proofErr w:type="spellStart"/>
      <w:r>
        <w:rPr>
          <w:rFonts w:ascii="inherit" w:hAnsi="inherit" w:cs="Arial"/>
          <w:color w:val="000000"/>
          <w:sz w:val="20"/>
          <w:szCs w:val="20"/>
          <w:bdr w:val="none" w:sz="0" w:space="0" w:color="auto" w:frame="1"/>
        </w:rPr>
        <w:t>Respondus</w:t>
      </w:r>
      <w:proofErr w:type="spellEnd"/>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Lockdown Browser</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with video monitoring</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will be used to</w:t>
      </w:r>
      <w:r>
        <w:rPr>
          <w:rFonts w:ascii="inherit" w:hAnsi="inherit" w:cs="Arial"/>
          <w:color w:val="000000"/>
          <w:spacing w:val="-4"/>
          <w:sz w:val="20"/>
          <w:szCs w:val="20"/>
          <w:bdr w:val="none" w:sz="0" w:space="0" w:color="auto" w:frame="1"/>
        </w:rPr>
        <w:t> </w:t>
      </w:r>
      <w:r>
        <w:rPr>
          <w:rFonts w:ascii="inherit" w:hAnsi="inherit" w:cs="Arial"/>
          <w:color w:val="000000"/>
          <w:sz w:val="20"/>
          <w:szCs w:val="20"/>
          <w:bdr w:val="none" w:sz="0" w:space="0" w:color="auto" w:frame="1"/>
        </w:rPr>
        <w:t>administer each exam.</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Please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make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sure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to</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 xml:space="preserve">download </w:t>
      </w:r>
      <w:proofErr w:type="spellStart"/>
      <w:r>
        <w:rPr>
          <w:rFonts w:ascii="inherit" w:hAnsi="inherit" w:cs="Arial"/>
          <w:color w:val="000000"/>
          <w:sz w:val="20"/>
          <w:szCs w:val="20"/>
          <w:bdr w:val="none" w:sz="0" w:space="0" w:color="auto" w:frame="1"/>
        </w:rPr>
        <w:t>Respondus</w:t>
      </w:r>
      <w:proofErr w:type="spellEnd"/>
      <w:r>
        <w:rPr>
          <w:rFonts w:ascii="inherit" w:hAnsi="inherit" w:cs="Arial"/>
          <w:color w:val="000000"/>
          <w:sz w:val="20"/>
          <w:szCs w:val="20"/>
          <w:bdr w:val="none" w:sz="0" w:space="0" w:color="auto" w:frame="1"/>
        </w:rPr>
        <w:t xml:space="preserve"> prior </w:t>
      </w:r>
      <w:r>
        <w:rPr>
          <w:rFonts w:ascii="inherit" w:hAnsi="inherit" w:cs="Arial"/>
          <w:color w:val="000000"/>
          <w:spacing w:val="-2"/>
          <w:sz w:val="20"/>
          <w:szCs w:val="20"/>
          <w:bdr w:val="none" w:sz="0" w:space="0" w:color="auto" w:frame="1"/>
        </w:rPr>
        <w:t>to</w:t>
      </w:r>
      <w:r>
        <w:rPr>
          <w:rFonts w:ascii="inherit" w:hAnsi="inherit" w:cs="Arial"/>
          <w:color w:val="000000"/>
          <w:sz w:val="20"/>
          <w:szCs w:val="20"/>
          <w:bdr w:val="none" w:sz="0" w:space="0" w:color="auto" w:frame="1"/>
        </w:rPr>
        <w:t> taking your first quiz.</w:t>
      </w:r>
    </w:p>
    <w:p w14:paraId="0F77E74B"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 xml:space="preserve">Update </w:t>
      </w:r>
      <w:proofErr w:type="spellStart"/>
      <w:r>
        <w:rPr>
          <w:rFonts w:ascii="inherit" w:hAnsi="inherit" w:cs="Arial"/>
          <w:color w:val="000000"/>
          <w:sz w:val="20"/>
          <w:szCs w:val="20"/>
          <w:bdr w:val="none" w:sz="0" w:space="0" w:color="auto" w:frame="1"/>
        </w:rPr>
        <w:t>Respondus</w:t>
      </w:r>
      <w:proofErr w:type="spellEnd"/>
      <w:r>
        <w:rPr>
          <w:rFonts w:ascii="inherit" w:hAnsi="inherit" w:cs="Arial"/>
          <w:color w:val="000000"/>
          <w:sz w:val="20"/>
          <w:szCs w:val="20"/>
          <w:bdr w:val="none" w:sz="0" w:space="0" w:color="auto" w:frame="1"/>
        </w:rPr>
        <w:t xml:space="preserve"> prior to completing each quiz and exam.</w:t>
      </w:r>
    </w:p>
    <w:p w14:paraId="05F0E385"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Update Java prior 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completing</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each quiz</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and exam.</w:t>
      </w:r>
    </w:p>
    <w:p w14:paraId="05550C6F"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You will need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external high definition (1080p) webcam</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with a tripod.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This will</w:t>
      </w:r>
      <w:r>
        <w:rPr>
          <w:rFonts w:ascii="inherit" w:hAnsi="inherit" w:cs="Arial"/>
          <w:color w:val="000000"/>
          <w:spacing w:val="59"/>
          <w:sz w:val="20"/>
          <w:szCs w:val="20"/>
          <w:bdr w:val="none" w:sz="0" w:space="0" w:color="auto" w:frame="1"/>
        </w:rPr>
        <w:t> </w:t>
      </w:r>
      <w:r>
        <w:rPr>
          <w:rFonts w:ascii="inherit" w:hAnsi="inherit" w:cs="Arial"/>
          <w:color w:val="000000"/>
          <w:sz w:val="20"/>
          <w:szCs w:val="20"/>
          <w:bdr w:val="none" w:sz="0" w:space="0" w:color="auto" w:frame="1"/>
        </w:rPr>
        <w:t>ensure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that your IDs and videos are clearly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seen.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You will use this</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webcam throughout the online MSN curriculum.</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 external webcam</w:t>
      </w:r>
      <w:r>
        <w:rPr>
          <w:rFonts w:ascii="inherit" w:hAnsi="inherit" w:cs="Arial"/>
          <w:color w:val="000000"/>
          <w:spacing w:val="1"/>
          <w:sz w:val="20"/>
          <w:szCs w:val="20"/>
          <w:bdr w:val="none" w:sz="0" w:space="0" w:color="auto" w:frame="1"/>
        </w:rPr>
        <w:t> </w:t>
      </w:r>
      <w:r>
        <w:rPr>
          <w:rFonts w:ascii="inherit" w:hAnsi="inherit" w:cs="Arial"/>
          <w:color w:val="000000"/>
          <w:spacing w:val="-2"/>
          <w:sz w:val="20"/>
          <w:szCs w:val="20"/>
          <w:bdr w:val="none" w:sz="0" w:space="0" w:color="auto" w:frame="1"/>
        </w:rPr>
        <w:t>is</w:t>
      </w:r>
      <w:r>
        <w:rPr>
          <w:rFonts w:ascii="inherit" w:hAnsi="inherit" w:cs="Arial"/>
          <w:color w:val="000000"/>
          <w:sz w:val="20"/>
          <w:szCs w:val="20"/>
          <w:bdr w:val="none" w:sz="0" w:space="0" w:color="auto" w:frame="1"/>
        </w:rPr>
        <w:t> one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that is separate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from</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your computer or</w:t>
      </w:r>
      <w:r>
        <w:rPr>
          <w:rFonts w:ascii="inherit" w:hAnsi="inherit" w:cs="Arial"/>
          <w:color w:val="000000"/>
          <w:spacing w:val="71"/>
          <w:sz w:val="20"/>
          <w:szCs w:val="20"/>
          <w:bdr w:val="none" w:sz="0" w:space="0" w:color="auto" w:frame="1"/>
        </w:rPr>
        <w:t> </w:t>
      </w:r>
      <w:r>
        <w:rPr>
          <w:rFonts w:ascii="inherit" w:hAnsi="inherit" w:cs="Arial"/>
          <w:color w:val="000000"/>
          <w:sz w:val="20"/>
          <w:szCs w:val="20"/>
          <w:bdr w:val="none" w:sz="0" w:space="0" w:color="auto" w:frame="1"/>
        </w:rPr>
        <w:t>laptop.</w:t>
      </w:r>
    </w:p>
    <w:p w14:paraId="2ACAAAC2"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Using</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tripod position the webcam 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side of your desk so that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webcam</w:t>
      </w:r>
      <w:r>
        <w:rPr>
          <w:rFonts w:ascii="inherit" w:hAnsi="inherit" w:cs="Arial"/>
          <w:color w:val="000000"/>
          <w:spacing w:val="43"/>
          <w:sz w:val="20"/>
          <w:szCs w:val="20"/>
          <w:bdr w:val="none" w:sz="0" w:space="0" w:color="auto" w:frame="1"/>
        </w:rPr>
        <w:t> </w:t>
      </w:r>
      <w:r>
        <w:rPr>
          <w:rFonts w:ascii="inherit" w:hAnsi="inherit" w:cs="Arial"/>
          <w:color w:val="000000"/>
          <w:sz w:val="20"/>
          <w:szCs w:val="20"/>
          <w:u w:val="single"/>
          <w:bdr w:val="none" w:sz="0" w:space="0" w:color="auto" w:frame="1"/>
        </w:rPr>
        <w:t>captures</w:t>
      </w:r>
      <w:r>
        <w:rPr>
          <w:rFonts w:ascii="inherit" w:hAnsi="inherit" w:cs="Arial"/>
          <w:color w:val="000000"/>
          <w:spacing w:val="-3"/>
          <w:sz w:val="20"/>
          <w:szCs w:val="20"/>
          <w:u w:val="single"/>
          <w:bdr w:val="none" w:sz="0" w:space="0" w:color="auto" w:frame="1"/>
        </w:rPr>
        <w:t> </w:t>
      </w:r>
      <w:r>
        <w:rPr>
          <w:rFonts w:ascii="inherit" w:hAnsi="inherit" w:cs="Arial"/>
          <w:color w:val="000000"/>
          <w:sz w:val="20"/>
          <w:szCs w:val="20"/>
          <w:u w:val="single"/>
          <w:bdr w:val="none" w:sz="0" w:space="0" w:color="auto" w:frame="1"/>
        </w:rPr>
        <w:t>a profile view of</w:t>
      </w:r>
      <w:r>
        <w:rPr>
          <w:rFonts w:ascii="inherit" w:hAnsi="inherit" w:cs="Arial"/>
          <w:color w:val="000000"/>
          <w:spacing w:val="2"/>
          <w:sz w:val="20"/>
          <w:szCs w:val="20"/>
          <w:u w:val="single"/>
          <w:bdr w:val="none" w:sz="0" w:space="0" w:color="auto" w:frame="1"/>
        </w:rPr>
        <w:t> </w:t>
      </w:r>
      <w:r>
        <w:rPr>
          <w:rFonts w:ascii="inherit" w:hAnsi="inherit" w:cs="Arial"/>
          <w:color w:val="000000"/>
          <w:sz w:val="20"/>
          <w:szCs w:val="20"/>
          <w:u w:val="single"/>
          <w:bdr w:val="none" w:sz="0" w:space="0" w:color="auto" w:frame="1"/>
        </w:rPr>
        <w:t>you, your computer,</w:t>
      </w:r>
      <w:r>
        <w:rPr>
          <w:rFonts w:ascii="inherit" w:hAnsi="inherit" w:cs="Arial"/>
          <w:color w:val="000000"/>
          <w:spacing w:val="-3"/>
          <w:sz w:val="20"/>
          <w:szCs w:val="20"/>
          <w:u w:val="single"/>
          <w:bdr w:val="none" w:sz="0" w:space="0" w:color="auto" w:frame="1"/>
        </w:rPr>
        <w:t> </w:t>
      </w:r>
      <w:r>
        <w:rPr>
          <w:rFonts w:ascii="inherit" w:hAnsi="inherit" w:cs="Arial"/>
          <w:color w:val="000000"/>
          <w:sz w:val="20"/>
          <w:szCs w:val="20"/>
          <w:u w:val="single"/>
          <w:bdr w:val="none" w:sz="0" w:space="0" w:color="auto" w:frame="1"/>
        </w:rPr>
        <w:t>and</w:t>
      </w:r>
      <w:r>
        <w:rPr>
          <w:rFonts w:ascii="inherit" w:hAnsi="inherit" w:cs="Arial"/>
          <w:color w:val="000000"/>
          <w:spacing w:val="-2"/>
          <w:sz w:val="20"/>
          <w:szCs w:val="20"/>
          <w:u w:val="single"/>
          <w:bdr w:val="none" w:sz="0" w:space="0" w:color="auto" w:frame="1"/>
        </w:rPr>
        <w:t> </w:t>
      </w:r>
      <w:r>
        <w:rPr>
          <w:rFonts w:ascii="inherit" w:hAnsi="inherit" w:cs="Arial"/>
          <w:color w:val="000000"/>
          <w:sz w:val="20"/>
          <w:szCs w:val="20"/>
          <w:u w:val="single"/>
          <w:bdr w:val="none" w:sz="0" w:space="0" w:color="auto" w:frame="1"/>
        </w:rPr>
        <w:t>desk</w:t>
      </w:r>
      <w:r>
        <w:rPr>
          <w:rFonts w:ascii="inherit" w:hAnsi="inherit" w:cs="Arial"/>
          <w:color w:val="000000"/>
          <w:sz w:val="20"/>
          <w:szCs w:val="20"/>
          <w:bdr w:val="none" w:sz="0" w:space="0" w:color="auto" w:frame="1"/>
        </w:rPr>
        <w: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webcam</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should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provide</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a</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clear</w:t>
      </w:r>
      <w:r>
        <w:rPr>
          <w:rFonts w:ascii="inherit" w:hAnsi="inherit" w:cs="Arial"/>
          <w:color w:val="000000"/>
          <w:spacing w:val="63"/>
          <w:sz w:val="20"/>
          <w:szCs w:val="20"/>
          <w:bdr w:val="none" w:sz="0" w:space="0" w:color="auto" w:frame="1"/>
        </w:rPr>
        <w:t> </w:t>
      </w:r>
      <w:r>
        <w:rPr>
          <w:rFonts w:ascii="inherit" w:hAnsi="inherit" w:cs="Arial"/>
          <w:color w:val="000000"/>
          <w:sz w:val="20"/>
          <w:szCs w:val="20"/>
          <w:bdr w:val="none" w:sz="0" w:space="0" w:color="auto" w:frame="1"/>
        </w:rPr>
        <w:t>view</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you,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desk</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and computer</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from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level of the desk up.</w:t>
      </w:r>
    </w:p>
    <w:p w14:paraId="3C05A34D"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ensure your webcam</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is working</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properly, complete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webcam test prior </w:t>
      </w:r>
      <w:r>
        <w:rPr>
          <w:rFonts w:ascii="inherit" w:hAnsi="inherit" w:cs="Arial"/>
          <w:color w:val="000000"/>
          <w:spacing w:val="-2"/>
          <w:sz w:val="20"/>
          <w:szCs w:val="20"/>
          <w:bdr w:val="none" w:sz="0" w:space="0" w:color="auto" w:frame="1"/>
        </w:rPr>
        <w:t>to</w:t>
      </w:r>
      <w:r>
        <w:rPr>
          <w:rFonts w:ascii="inherit" w:hAnsi="inherit" w:cs="Arial"/>
          <w:color w:val="000000"/>
          <w:sz w:val="20"/>
          <w:szCs w:val="20"/>
          <w:bdr w:val="none" w:sz="0" w:space="0" w:color="auto" w:frame="1"/>
        </w:rPr>
        <w:t> taking</w:t>
      </w:r>
      <w:r>
        <w:rPr>
          <w:rFonts w:ascii="inherit" w:hAnsi="inherit" w:cs="Arial"/>
          <w:color w:val="000000"/>
          <w:spacing w:val="71"/>
          <w:sz w:val="20"/>
          <w:szCs w:val="20"/>
          <w:bdr w:val="none" w:sz="0" w:space="0" w:color="auto" w:frame="1"/>
        </w:rPr>
        <w:t> </w:t>
      </w:r>
      <w:r>
        <w:rPr>
          <w:rFonts w:ascii="inherit" w:hAnsi="inherit" w:cs="Arial"/>
          <w:color w:val="000000"/>
          <w:sz w:val="20"/>
          <w:szCs w:val="20"/>
          <w:bdr w:val="none" w:sz="0" w:space="0" w:color="auto" w:frame="1"/>
        </w:rPr>
        <w:t>every exam.</w:t>
      </w:r>
    </w:p>
    <w:p w14:paraId="3F569E1C"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If you are kicked out of a test, close your browser completely, reopen it,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and log</w:t>
      </w:r>
      <w:r>
        <w:rPr>
          <w:rFonts w:ascii="inherit" w:hAnsi="inherit" w:cs="Arial"/>
          <w:color w:val="000000"/>
          <w:spacing w:val="67"/>
          <w:sz w:val="20"/>
          <w:szCs w:val="20"/>
          <w:bdr w:val="none" w:sz="0" w:space="0" w:color="auto" w:frame="1"/>
        </w:rPr>
        <w:t> </w:t>
      </w:r>
      <w:r>
        <w:rPr>
          <w:rFonts w:ascii="inherit" w:hAnsi="inherit" w:cs="Arial"/>
          <w:color w:val="000000"/>
          <w:sz w:val="20"/>
          <w:szCs w:val="20"/>
          <w:bdr w:val="none" w:sz="0" w:space="0" w:color="auto" w:frame="1"/>
        </w:rPr>
        <w:t xml:space="preserve">back into </w:t>
      </w:r>
      <w:proofErr w:type="spellStart"/>
      <w:r>
        <w:rPr>
          <w:rFonts w:ascii="inherit" w:hAnsi="inherit" w:cs="Arial"/>
          <w:color w:val="000000"/>
          <w:sz w:val="20"/>
          <w:szCs w:val="20"/>
          <w:bdr w:val="none" w:sz="0" w:space="0" w:color="auto" w:frame="1"/>
        </w:rPr>
        <w:t>Respondus</w:t>
      </w:r>
      <w:proofErr w:type="spellEnd"/>
      <w:r>
        <w:rPr>
          <w:rFonts w:ascii="inherit" w:hAnsi="inherit" w:cs="Arial"/>
          <w:color w:val="000000"/>
          <w:sz w:val="20"/>
          <w:szCs w:val="20"/>
          <w:bdr w:val="none" w:sz="0" w:space="0" w:color="auto" w:frame="1"/>
        </w:rPr>
        <w:t xml:space="preserve"> lockdown browser to continue taking the quiz</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or exam.</w:t>
      </w:r>
    </w:p>
    <w:p w14:paraId="78FC698A"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A</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photo ID is required to take the exam.</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Show</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your driver’s license or</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Mav</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ID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when</w:t>
      </w:r>
      <w:r>
        <w:rPr>
          <w:rFonts w:ascii="inherit" w:hAnsi="inherit" w:cs="Arial"/>
          <w:color w:val="000000"/>
          <w:spacing w:val="39"/>
          <w:sz w:val="20"/>
          <w:szCs w:val="20"/>
          <w:bdr w:val="none" w:sz="0" w:space="0" w:color="auto" w:frame="1"/>
        </w:rPr>
        <w:t> </w:t>
      </w:r>
      <w:r>
        <w:rPr>
          <w:rFonts w:ascii="inherit" w:hAnsi="inherit" w:cs="Arial"/>
          <w:color w:val="000000"/>
          <w:sz w:val="20"/>
          <w:szCs w:val="20"/>
          <w:bdr w:val="none" w:sz="0" w:space="0" w:color="auto" w:frame="1"/>
        </w:rPr>
        <w:t>prompted by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system. Only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your driver’s license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or Mav</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ID is acceptable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forms</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of</w:t>
      </w:r>
      <w:r>
        <w:rPr>
          <w:rFonts w:ascii="inherit" w:hAnsi="inherit" w:cs="Arial"/>
          <w:color w:val="000000"/>
          <w:spacing w:val="53"/>
          <w:sz w:val="20"/>
          <w:szCs w:val="20"/>
          <w:bdr w:val="none" w:sz="0" w:space="0" w:color="auto" w:frame="1"/>
        </w:rPr>
        <w:t> </w:t>
      </w:r>
      <w:r>
        <w:rPr>
          <w:rFonts w:ascii="inherit" w:hAnsi="inherit" w:cs="Arial"/>
          <w:color w:val="000000"/>
          <w:sz w:val="20"/>
          <w:szCs w:val="20"/>
          <w:bdr w:val="none" w:sz="0" w:space="0" w:color="auto" w:frame="1"/>
        </w:rPr>
        <w:t>identification.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 work ID badge,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passport,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or other</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forms</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ID</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are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not acceptable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and</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should </w:t>
      </w:r>
      <w:r>
        <w:rPr>
          <w:rFonts w:ascii="inherit" w:hAnsi="inherit" w:cs="Arial"/>
          <w:color w:val="000000"/>
          <w:sz w:val="20"/>
          <w:szCs w:val="20"/>
          <w:bdr w:val="none" w:sz="0" w:space="0" w:color="auto" w:frame="1"/>
        </w:rPr>
        <w:t>not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be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used.</w:t>
      </w:r>
    </w:p>
    <w:p w14:paraId="0669DD61"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Your photo ID</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must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be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held close enough 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camera 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be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read.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photo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must</w:t>
      </w:r>
      <w:r>
        <w:rPr>
          <w:rFonts w:ascii="inherit" w:hAnsi="inherit" w:cs="Arial"/>
          <w:color w:val="000000"/>
          <w:spacing w:val="47"/>
          <w:sz w:val="20"/>
          <w:szCs w:val="20"/>
          <w:bdr w:val="none" w:sz="0" w:space="0" w:color="auto" w:frame="1"/>
        </w:rPr>
        <w:t> </w:t>
      </w:r>
      <w:r>
        <w:rPr>
          <w:rFonts w:ascii="inherit" w:hAnsi="inherit" w:cs="Arial"/>
          <w:color w:val="000000"/>
          <w:sz w:val="20"/>
          <w:szCs w:val="20"/>
          <w:bdr w:val="none" w:sz="0" w:space="0" w:color="auto" w:frame="1"/>
        </w:rPr>
        <w:t>be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facing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camera.</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If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image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your ID </w:t>
      </w:r>
      <w:r>
        <w:rPr>
          <w:rFonts w:ascii="inherit" w:hAnsi="inherit" w:cs="Arial"/>
          <w:color w:val="000000"/>
          <w:spacing w:val="-2"/>
          <w:sz w:val="20"/>
          <w:szCs w:val="20"/>
          <w:bdr w:val="none" w:sz="0" w:space="0" w:color="auto" w:frame="1"/>
        </w:rPr>
        <w:t>is</w:t>
      </w:r>
      <w:r>
        <w:rPr>
          <w:rFonts w:ascii="inherit" w:hAnsi="inherit" w:cs="Arial"/>
          <w:color w:val="000000"/>
          <w:sz w:val="20"/>
          <w:szCs w:val="20"/>
          <w:bdr w:val="none" w:sz="0" w:space="0" w:color="auto" w:frame="1"/>
        </w:rPr>
        <w:t> not legible you will </w:t>
      </w:r>
      <w:r>
        <w:rPr>
          <w:rFonts w:ascii="inherit" w:hAnsi="inherit" w:cs="Arial"/>
          <w:color w:val="000000"/>
          <w:spacing w:val="1"/>
          <w:sz w:val="20"/>
          <w:szCs w:val="20"/>
          <w:bdr w:val="none" w:sz="0" w:space="0" w:color="auto" w:frame="1"/>
        </w:rPr>
        <w:t>be</w:t>
      </w:r>
      <w:r>
        <w:rPr>
          <w:rFonts w:ascii="inherit" w:hAnsi="inherit" w:cs="Arial"/>
          <w:color w:val="000000"/>
          <w:sz w:val="20"/>
          <w:szCs w:val="20"/>
          <w:bdr w:val="none" w:sz="0" w:space="0" w:color="auto" w:frame="1"/>
        </w:rPr>
        <w:t> asked to provide</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an</w:t>
      </w:r>
      <w:r>
        <w:rPr>
          <w:rFonts w:ascii="inherit" w:hAnsi="inherit" w:cs="Arial"/>
          <w:color w:val="000000"/>
          <w:spacing w:val="49"/>
          <w:sz w:val="20"/>
          <w:szCs w:val="20"/>
          <w:bdr w:val="none" w:sz="0" w:space="0" w:color="auto" w:frame="1"/>
        </w:rPr>
        <w:t> </w:t>
      </w:r>
      <w:r>
        <w:rPr>
          <w:rFonts w:ascii="inherit" w:hAnsi="inherit" w:cs="Arial"/>
          <w:color w:val="000000"/>
          <w:sz w:val="20"/>
          <w:szCs w:val="20"/>
          <w:bdr w:val="none" w:sz="0" w:space="0" w:color="auto" w:frame="1"/>
        </w:rPr>
        <w:t>electronic copy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your driver’s license or Mav ID to</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verify</w:t>
      </w:r>
      <w:r>
        <w:rPr>
          <w:rFonts w:ascii="inherit" w:hAnsi="inherit" w:cs="Arial"/>
          <w:color w:val="000000"/>
          <w:spacing w:val="-3"/>
          <w:sz w:val="20"/>
          <w:szCs w:val="20"/>
          <w:bdr w:val="none" w:sz="0" w:space="0" w:color="auto" w:frame="1"/>
        </w:rPr>
        <w:t> </w:t>
      </w:r>
      <w:r>
        <w:rPr>
          <w:rFonts w:ascii="inherit" w:hAnsi="inherit" w:cs="Arial"/>
          <w:color w:val="000000"/>
          <w:spacing w:val="1"/>
          <w:sz w:val="20"/>
          <w:szCs w:val="20"/>
          <w:bdr w:val="none" w:sz="0" w:space="0" w:color="auto" w:frame="1"/>
        </w:rPr>
        <w:t>your</w:t>
      </w:r>
      <w:r>
        <w:rPr>
          <w:rFonts w:ascii="inherit" w:hAnsi="inherit" w:cs="Arial"/>
          <w:color w:val="000000"/>
          <w:sz w:val="20"/>
          <w:szCs w:val="20"/>
          <w:bdr w:val="none" w:sz="0" w:space="0" w:color="auto" w:frame="1"/>
        </w:rPr>
        <w:t> identity. Your grade will not be</w:t>
      </w:r>
      <w:r>
        <w:rPr>
          <w:rFonts w:ascii="inherit" w:hAnsi="inherit" w:cs="Arial"/>
          <w:color w:val="000000"/>
          <w:spacing w:val="37"/>
          <w:sz w:val="20"/>
          <w:szCs w:val="20"/>
          <w:bdr w:val="none" w:sz="0" w:space="0" w:color="auto" w:frame="1"/>
        </w:rPr>
        <w:t> </w:t>
      </w:r>
      <w:r>
        <w:rPr>
          <w:rFonts w:ascii="inherit" w:hAnsi="inherit" w:cs="Arial"/>
          <w:color w:val="000000"/>
          <w:sz w:val="20"/>
          <w:szCs w:val="20"/>
          <w:bdr w:val="none" w:sz="0" w:space="0" w:color="auto" w:frame="1"/>
        </w:rPr>
        <w:t>released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until your identity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has been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verified.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Failure to</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verify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your identity</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will result in a</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zero</w:t>
      </w:r>
      <w:r>
        <w:rPr>
          <w:rFonts w:ascii="inherit" w:hAnsi="inherit" w:cs="Arial"/>
          <w:color w:val="000000"/>
          <w:spacing w:val="73"/>
          <w:sz w:val="20"/>
          <w:szCs w:val="20"/>
          <w:bdr w:val="none" w:sz="0" w:space="0" w:color="auto" w:frame="1"/>
        </w:rPr>
        <w:t> </w:t>
      </w:r>
      <w:r>
        <w:rPr>
          <w:rFonts w:ascii="inherit" w:hAnsi="inherit" w:cs="Arial"/>
          <w:color w:val="000000"/>
          <w:sz w:val="20"/>
          <w:szCs w:val="20"/>
          <w:bdr w:val="none" w:sz="0" w:space="0" w:color="auto" w:frame="1"/>
        </w:rPr>
        <w:t>for the exam.</w:t>
      </w:r>
    </w:p>
    <w:p w14:paraId="265E8AA9"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You will be asked to show your environment.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When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you are</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prompted please rotate</w:t>
      </w:r>
      <w:r>
        <w:rPr>
          <w:rFonts w:ascii="inherit" w:hAnsi="inherit" w:cs="Arial"/>
          <w:color w:val="000000"/>
          <w:spacing w:val="67"/>
          <w:sz w:val="20"/>
          <w:szCs w:val="20"/>
          <w:bdr w:val="none" w:sz="0" w:space="0" w:color="auto" w:frame="1"/>
        </w:rPr>
        <w:t> </w:t>
      </w:r>
      <w:r>
        <w:rPr>
          <w:rFonts w:ascii="inherit" w:hAnsi="inherit" w:cs="Arial"/>
          <w:color w:val="000000"/>
          <w:sz w:val="20"/>
          <w:szCs w:val="20"/>
          <w:bdr w:val="none" w:sz="0" w:space="0" w:color="auto" w:frame="1"/>
        </w:rPr>
        <w:t>the camera to show</w:t>
      </w:r>
      <w:r>
        <w:rPr>
          <w:rFonts w:ascii="inherit" w:hAnsi="inherit" w:cs="Arial"/>
          <w:color w:val="000000"/>
          <w:spacing w:val="-3"/>
          <w:sz w:val="20"/>
          <w:szCs w:val="20"/>
          <w:bdr w:val="none" w:sz="0" w:space="0" w:color="auto" w:frame="1"/>
        </w:rPr>
        <w:t xml:space="preserve"> at </w:t>
      </w:r>
      <w:proofErr w:type="gramStart"/>
      <w:r>
        <w:rPr>
          <w:rFonts w:ascii="inherit" w:hAnsi="inherit" w:cs="Arial"/>
          <w:color w:val="000000"/>
          <w:spacing w:val="-3"/>
          <w:sz w:val="20"/>
          <w:szCs w:val="20"/>
          <w:bdr w:val="none" w:sz="0" w:space="0" w:color="auto" w:frame="1"/>
        </w:rPr>
        <w:t>360 degree</w:t>
      </w:r>
      <w:proofErr w:type="gramEnd"/>
      <w:r>
        <w:rPr>
          <w:rFonts w:ascii="inherit" w:hAnsi="inherit" w:cs="Arial"/>
          <w:color w:val="000000"/>
          <w:spacing w:val="-3"/>
          <w:sz w:val="20"/>
          <w:szCs w:val="20"/>
          <w:bdr w:val="none" w:sz="0" w:space="0" w:color="auto" w:frame="1"/>
        </w:rPr>
        <w:t> view of </w:t>
      </w:r>
      <w:r>
        <w:rPr>
          <w:rFonts w:ascii="inherit" w:hAnsi="inherit" w:cs="Arial"/>
          <w:color w:val="000000"/>
          <w:sz w:val="20"/>
          <w:szCs w:val="20"/>
          <w:bdr w:val="none" w:sz="0" w:space="0" w:color="auto" w:frame="1"/>
        </w:rPr>
        <w:t>your desk</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room</w:t>
      </w:r>
      <w:r>
        <w:rPr>
          <w:rFonts w:ascii="inherit" w:hAnsi="inherit" w:cs="Arial"/>
          <w:color w:val="000000"/>
          <w:spacing w:val="1"/>
          <w:sz w:val="20"/>
          <w:szCs w:val="20"/>
          <w:bdr w:val="none" w:sz="0" w:space="0" w:color="auto" w:frame="1"/>
        </w:rPr>
        <w:t> </w:t>
      </w:r>
      <w:r>
        <w:rPr>
          <w:rFonts w:ascii="inherit" w:hAnsi="inherit" w:cs="Arial"/>
          <w:color w:val="000000"/>
          <w:spacing w:val="-2"/>
          <w:sz w:val="20"/>
          <w:szCs w:val="20"/>
          <w:bdr w:val="none" w:sz="0" w:space="0" w:color="auto" w:frame="1"/>
        </w:rPr>
        <w:t>in</w:t>
      </w:r>
      <w:r>
        <w:rPr>
          <w:rFonts w:ascii="inherit" w:hAnsi="inherit" w:cs="Arial"/>
          <w:color w:val="000000"/>
          <w:sz w:val="20"/>
          <w:szCs w:val="20"/>
          <w:bdr w:val="none" w:sz="0" w:space="0" w:color="auto" w:frame="1"/>
        </w:rPr>
        <w:t> its entirety.</w:t>
      </w:r>
    </w:p>
    <w:p w14:paraId="13FA469F"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Please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ensure that there are no lights shining</w:t>
      </w:r>
      <w:r>
        <w:rPr>
          <w:rFonts w:ascii="inherit" w:hAnsi="inherit" w:cs="Arial"/>
          <w:color w:val="000000"/>
          <w:spacing w:val="-4"/>
          <w:sz w:val="20"/>
          <w:szCs w:val="20"/>
          <w:bdr w:val="none" w:sz="0" w:space="0" w:color="auto" w:frame="1"/>
        </w:rPr>
        <w:t> </w:t>
      </w:r>
      <w:r>
        <w:rPr>
          <w:rFonts w:ascii="inherit" w:hAnsi="inherit" w:cs="Arial"/>
          <w:color w:val="000000"/>
          <w:sz w:val="20"/>
          <w:szCs w:val="20"/>
          <w:bdr w:val="none" w:sz="0" w:space="0" w:color="auto" w:frame="1"/>
        </w:rPr>
        <w:t>in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front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of 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webcam. This will obscure</w:t>
      </w:r>
      <w:r>
        <w:rPr>
          <w:rFonts w:ascii="inherit" w:hAnsi="inherit" w:cs="Arial"/>
          <w:color w:val="000000"/>
          <w:spacing w:val="41"/>
          <w:sz w:val="20"/>
          <w:szCs w:val="20"/>
          <w:bdr w:val="none" w:sz="0" w:space="0" w:color="auto" w:frame="1"/>
        </w:rPr>
        <w:t> </w:t>
      </w:r>
      <w:r>
        <w:rPr>
          <w:rFonts w:ascii="inherit" w:hAnsi="inherit" w:cs="Arial"/>
          <w:color w:val="000000"/>
          <w:sz w:val="20"/>
          <w:szCs w:val="20"/>
          <w:bdr w:val="none" w:sz="0" w:space="0" w:color="auto" w:frame="1"/>
        </w:rPr>
        <w:t>the images taken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by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the webcam.</w:t>
      </w:r>
    </w:p>
    <w:p w14:paraId="0373F158"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Your desk</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must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be completely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clear of</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all</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materials. Papers,</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pencils, pens, books,</w:t>
      </w:r>
      <w:r>
        <w:rPr>
          <w:rFonts w:ascii="inherit" w:hAnsi="inherit" w:cs="Arial"/>
          <w:color w:val="000000"/>
          <w:spacing w:val="67"/>
          <w:sz w:val="20"/>
          <w:szCs w:val="20"/>
          <w:bdr w:val="none" w:sz="0" w:space="0" w:color="auto" w:frame="1"/>
        </w:rPr>
        <w:t> </w:t>
      </w:r>
      <w:r>
        <w:rPr>
          <w:rFonts w:ascii="inherit" w:hAnsi="inherit" w:cs="Arial"/>
          <w:color w:val="000000"/>
          <w:sz w:val="20"/>
          <w:szCs w:val="20"/>
          <w:bdr w:val="none" w:sz="0" w:space="0" w:color="auto" w:frame="1"/>
        </w:rPr>
        <w:t>electronics, cell phones, tablets etc. are</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not allowed on or around your desk while taking an exam.</w:t>
      </w:r>
    </w:p>
    <w:p w14:paraId="11FE7D8F"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Drinks are not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allowed while taking an exam.</w:t>
      </w:r>
    </w:p>
    <w:p w14:paraId="6B23A074"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No one else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may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be in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 room while you are taking a test.</w:t>
      </w:r>
    </w:p>
    <w:p w14:paraId="50CF633F"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Once you</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have started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test you are</w:t>
      </w:r>
      <w:r>
        <w:rPr>
          <w:rFonts w:ascii="inherit" w:hAnsi="inherit" w:cs="Arial"/>
          <w:color w:val="000000"/>
          <w:spacing w:val="-5"/>
          <w:sz w:val="20"/>
          <w:szCs w:val="20"/>
          <w:bdr w:val="none" w:sz="0" w:space="0" w:color="auto" w:frame="1"/>
        </w:rPr>
        <w:t> </w:t>
      </w:r>
      <w:r>
        <w:rPr>
          <w:rFonts w:ascii="inherit" w:hAnsi="inherit" w:cs="Arial"/>
          <w:color w:val="000000"/>
          <w:sz w:val="20"/>
          <w:szCs w:val="20"/>
          <w:bdr w:val="none" w:sz="0" w:space="0" w:color="auto" w:frame="1"/>
        </w:rPr>
        <w:t>not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allowed to leave your desk. </w:t>
      </w:r>
      <w:r>
        <w:rPr>
          <w:rFonts w:ascii="inherit" w:hAnsi="inherit" w:cs="Arial"/>
          <w:color w:val="000000"/>
          <w:spacing w:val="-2"/>
          <w:sz w:val="20"/>
          <w:szCs w:val="20"/>
          <w:bdr w:val="none" w:sz="0" w:space="0" w:color="auto" w:frame="1"/>
        </w:rPr>
        <w:t>You</w:t>
      </w:r>
      <w:r>
        <w:rPr>
          <w:rFonts w:ascii="inherit" w:hAnsi="inherit" w:cs="Arial"/>
          <w:color w:val="000000"/>
          <w:sz w:val="20"/>
          <w:szCs w:val="20"/>
          <w:bdr w:val="none" w:sz="0" w:space="0" w:color="auto" w:frame="1"/>
        </w:rPr>
        <w:t> must</w:t>
      </w:r>
      <w:r>
        <w:rPr>
          <w:rFonts w:ascii="inherit" w:hAnsi="inherit" w:cs="Arial"/>
          <w:color w:val="000000"/>
          <w:spacing w:val="43"/>
          <w:sz w:val="20"/>
          <w:szCs w:val="20"/>
          <w:bdr w:val="none" w:sz="0" w:space="0" w:color="auto" w:frame="1"/>
        </w:rPr>
        <w:t> </w:t>
      </w:r>
      <w:r>
        <w:rPr>
          <w:rFonts w:ascii="inherit" w:hAnsi="inherit" w:cs="Arial"/>
          <w:color w:val="000000"/>
          <w:sz w:val="20"/>
          <w:szCs w:val="20"/>
          <w:bdr w:val="none" w:sz="0" w:space="0" w:color="auto" w:frame="1"/>
        </w:rPr>
        <w:t>complete and submit the test prior </w:t>
      </w:r>
      <w:r>
        <w:rPr>
          <w:rFonts w:ascii="inherit" w:hAnsi="inherit" w:cs="Arial"/>
          <w:color w:val="000000"/>
          <w:spacing w:val="-2"/>
          <w:sz w:val="20"/>
          <w:szCs w:val="20"/>
          <w:bdr w:val="none" w:sz="0" w:space="0" w:color="auto" w:frame="1"/>
        </w:rPr>
        <w:t>to</w:t>
      </w:r>
      <w:r>
        <w:rPr>
          <w:rFonts w:ascii="inherit" w:hAnsi="inherit" w:cs="Arial"/>
          <w:color w:val="000000"/>
          <w:sz w:val="20"/>
          <w:szCs w:val="20"/>
          <w:bdr w:val="none" w:sz="0" w:space="0" w:color="auto" w:frame="1"/>
        </w:rPr>
        <w:t> leaving your desk.</w:t>
      </w:r>
    </w:p>
    <w:p w14:paraId="3F1F5150"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Plug in laptops</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and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computers prior </w:t>
      </w:r>
      <w:r>
        <w:rPr>
          <w:rFonts w:ascii="inherit" w:hAnsi="inherit" w:cs="Arial"/>
          <w:color w:val="000000"/>
          <w:spacing w:val="-2"/>
          <w:sz w:val="20"/>
          <w:szCs w:val="20"/>
          <w:bdr w:val="none" w:sz="0" w:space="0" w:color="auto" w:frame="1"/>
        </w:rPr>
        <w:t>to</w:t>
      </w:r>
      <w:r>
        <w:rPr>
          <w:rFonts w:ascii="inherit" w:hAnsi="inherit" w:cs="Arial"/>
          <w:color w:val="000000"/>
          <w:sz w:val="20"/>
          <w:szCs w:val="20"/>
          <w:bdr w:val="none" w:sz="0" w:space="0" w:color="auto" w:frame="1"/>
        </w:rPr>
        <w:t xml:space="preserve"> starting </w:t>
      </w:r>
      <w:proofErr w:type="gramStart"/>
      <w:r>
        <w:rPr>
          <w:rFonts w:ascii="inherit" w:hAnsi="inherit" w:cs="Arial"/>
          <w:color w:val="000000"/>
          <w:sz w:val="20"/>
          <w:szCs w:val="20"/>
          <w:bdr w:val="none" w:sz="0" w:space="0" w:color="auto" w:frame="1"/>
        </w:rPr>
        <w:t>the an</w:t>
      </w:r>
      <w:proofErr w:type="gramEnd"/>
      <w:r>
        <w:rPr>
          <w:rFonts w:ascii="inherit" w:hAnsi="inherit" w:cs="Arial"/>
          <w:color w:val="000000"/>
          <w:sz w:val="20"/>
          <w:szCs w:val="20"/>
          <w:bdr w:val="none" w:sz="0" w:space="0" w:color="auto" w:frame="1"/>
        </w:rPr>
        <w:t xml:space="preserve"> exam.</w:t>
      </w:r>
    </w:p>
    <w:p w14:paraId="2F7F3358"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lastRenderedPageBreak/>
        <w:t>Talking</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is prohibited.</w:t>
      </w:r>
    </w:p>
    <w:p w14:paraId="3DE1832C"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The use of any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electronics is strictly</w:t>
      </w:r>
      <w:r>
        <w:rPr>
          <w:rFonts w:ascii="inherit" w:hAnsi="inherit" w:cs="Arial"/>
          <w:color w:val="000000"/>
          <w:spacing w:val="-4"/>
          <w:sz w:val="20"/>
          <w:szCs w:val="20"/>
          <w:bdr w:val="none" w:sz="0" w:space="0" w:color="auto" w:frame="1"/>
        </w:rPr>
        <w:t> </w:t>
      </w:r>
      <w:r>
        <w:rPr>
          <w:rFonts w:ascii="inherit" w:hAnsi="inherit" w:cs="Arial"/>
          <w:color w:val="000000"/>
          <w:sz w:val="20"/>
          <w:szCs w:val="20"/>
          <w:bdr w:val="none" w:sz="0" w:space="0" w:color="auto" w:frame="1"/>
        </w:rPr>
        <w:t>prohibited. You may only have one computer screen on the desk and powered.  If you normally use two screens, you must remove the second monitor or screen from the test taking surface and cover it if it is in the room.</w:t>
      </w:r>
    </w:p>
    <w:p w14:paraId="0F71FE69"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 xml:space="preserve">You may take a test while sitting on a </w:t>
      </w:r>
      <w:proofErr w:type="gramStart"/>
      <w:r>
        <w:rPr>
          <w:rFonts w:ascii="inherit" w:hAnsi="inherit" w:cs="Arial"/>
          <w:color w:val="000000"/>
          <w:sz w:val="20"/>
          <w:szCs w:val="20"/>
          <w:bdr w:val="none" w:sz="0" w:space="0" w:color="auto" w:frame="1"/>
        </w:rPr>
        <w:t>bed</w:t>
      </w:r>
      <w:proofErr w:type="gramEnd"/>
      <w:r>
        <w:rPr>
          <w:rFonts w:ascii="inherit" w:hAnsi="inherit" w:cs="Arial"/>
          <w:color w:val="000000"/>
          <w:sz w:val="20"/>
          <w:szCs w:val="20"/>
          <w:bdr w:val="none" w:sz="0" w:space="0" w:color="auto" w:frame="1"/>
        </w:rPr>
        <w:t xml:space="preserve"> but you cannot have any part of your body covered with bedding (sheet, blanket, pillow, etc.).</w:t>
      </w:r>
    </w:p>
    <w:p w14:paraId="2339CA4D" w14:textId="77777777" w:rsidR="00792DB9" w:rsidRDefault="00792DB9" w:rsidP="001938A6">
      <w:pPr>
        <w:numPr>
          <w:ilvl w:val="0"/>
          <w:numId w:val="18"/>
        </w:numPr>
        <w:shd w:val="clear" w:color="auto" w:fill="F4F4F4"/>
        <w:spacing w:after="0" w:line="240" w:lineRule="auto"/>
        <w:ind w:left="990"/>
        <w:rPr>
          <w:rFonts w:ascii="inherit" w:hAnsi="inherit" w:cs="Arial"/>
          <w:color w:val="000000"/>
          <w:sz w:val="20"/>
          <w:szCs w:val="20"/>
        </w:rPr>
      </w:pPr>
      <w:r>
        <w:rPr>
          <w:rFonts w:ascii="inherit" w:hAnsi="inherit" w:cs="Arial"/>
          <w:color w:val="000000"/>
          <w:sz w:val="20"/>
          <w:szCs w:val="20"/>
          <w:bdr w:val="none" w:sz="0" w:space="0" w:color="auto" w:frame="1"/>
        </w:rPr>
        <w:t>Hats may</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not be worn while taking an exam.</w:t>
      </w:r>
    </w:p>
    <w:p w14:paraId="7B12C2BD" w14:textId="77777777" w:rsidR="00792DB9" w:rsidRDefault="00792DB9" w:rsidP="00792DB9">
      <w:pPr>
        <w:pStyle w:val="NormalWeb"/>
        <w:shd w:val="clear" w:color="auto" w:fill="F4F4F4"/>
        <w:rPr>
          <w:rFonts w:ascii="Helvetica" w:hAnsi="Helvetica"/>
          <w:color w:val="000000"/>
        </w:rPr>
      </w:pPr>
      <w:r>
        <w:rPr>
          <w:rFonts w:ascii="inherit" w:hAnsi="inherit"/>
          <w:color w:val="000000"/>
          <w:sz w:val="20"/>
          <w:szCs w:val="20"/>
          <w:bdr w:val="none" w:sz="0" w:space="0" w:color="auto" w:frame="1"/>
        </w:rPr>
        <w:t> </w:t>
      </w:r>
    </w:p>
    <w:p w14:paraId="19C5B38A" w14:textId="77777777" w:rsidR="00792DB9" w:rsidRDefault="00792DB9" w:rsidP="00792DB9">
      <w:pPr>
        <w:pStyle w:val="NormalWeb"/>
        <w:shd w:val="clear" w:color="auto" w:fill="F4F4F4"/>
        <w:spacing w:line="275" w:lineRule="atLeast"/>
        <w:rPr>
          <w:rFonts w:ascii="Helvetica" w:hAnsi="Helvetica"/>
          <w:color w:val="000000"/>
        </w:rPr>
      </w:pPr>
      <w:r>
        <w:rPr>
          <w:rStyle w:val="Strong"/>
          <w:rFonts w:ascii="inherit" w:hAnsi="inherit"/>
          <w:color w:val="000000"/>
          <w:sz w:val="27"/>
          <w:szCs w:val="27"/>
          <w:u w:val="single"/>
          <w:bdr w:val="none" w:sz="0" w:space="0" w:color="auto" w:frame="1"/>
        </w:rPr>
        <w:t>Any</w:t>
      </w:r>
      <w:r>
        <w:rPr>
          <w:rStyle w:val="Strong"/>
          <w:rFonts w:ascii="inherit" w:hAnsi="inherit"/>
          <w:color w:val="000000"/>
          <w:spacing w:val="-3"/>
          <w:u w:val="single"/>
          <w:bdr w:val="none" w:sz="0" w:space="0" w:color="auto" w:frame="1"/>
        </w:rPr>
        <w:t> </w:t>
      </w:r>
      <w:r>
        <w:rPr>
          <w:rStyle w:val="Strong"/>
          <w:rFonts w:ascii="inherit" w:hAnsi="inherit"/>
          <w:color w:val="000000"/>
          <w:spacing w:val="-1"/>
          <w:u w:val="single"/>
          <w:bdr w:val="none" w:sz="0" w:space="0" w:color="auto" w:frame="1"/>
        </w:rPr>
        <w:t>violation</w:t>
      </w:r>
      <w:r>
        <w:rPr>
          <w:rStyle w:val="Strong"/>
          <w:rFonts w:ascii="inherit" w:hAnsi="inherit"/>
          <w:color w:val="000000"/>
          <w:sz w:val="27"/>
          <w:szCs w:val="27"/>
          <w:u w:val="single"/>
          <w:bdr w:val="none" w:sz="0" w:space="0" w:color="auto" w:frame="1"/>
        </w:rPr>
        <w:t> in </w:t>
      </w:r>
      <w:r>
        <w:rPr>
          <w:rStyle w:val="Strong"/>
          <w:rFonts w:ascii="inherit" w:hAnsi="inherit"/>
          <w:color w:val="000000"/>
          <w:spacing w:val="-1"/>
          <w:u w:val="single"/>
          <w:bdr w:val="none" w:sz="0" w:space="0" w:color="auto" w:frame="1"/>
        </w:rPr>
        <w:t>the</w:t>
      </w:r>
      <w:r>
        <w:rPr>
          <w:rStyle w:val="Strong"/>
          <w:rFonts w:ascii="inherit" w:hAnsi="inherit"/>
          <w:color w:val="000000"/>
          <w:sz w:val="27"/>
          <w:szCs w:val="27"/>
          <w:u w:val="single"/>
          <w:bdr w:val="none" w:sz="0" w:space="0" w:color="auto" w:frame="1"/>
        </w:rPr>
        <w:t> </w:t>
      </w:r>
      <w:r>
        <w:rPr>
          <w:rStyle w:val="Strong"/>
          <w:rFonts w:ascii="inherit" w:hAnsi="inherit"/>
          <w:color w:val="000000"/>
          <w:spacing w:val="-2"/>
          <w:u w:val="single"/>
          <w:bdr w:val="none" w:sz="0" w:space="0" w:color="auto" w:frame="1"/>
        </w:rPr>
        <w:t>above</w:t>
      </w:r>
      <w:r>
        <w:rPr>
          <w:rStyle w:val="Strong"/>
          <w:rFonts w:ascii="inherit" w:hAnsi="inherit"/>
          <w:color w:val="000000"/>
          <w:sz w:val="27"/>
          <w:szCs w:val="27"/>
          <w:u w:val="single"/>
          <w:bdr w:val="none" w:sz="0" w:space="0" w:color="auto" w:frame="1"/>
        </w:rPr>
        <w:t> rules may</w:t>
      </w:r>
      <w:r>
        <w:rPr>
          <w:rStyle w:val="Strong"/>
          <w:rFonts w:ascii="inherit" w:hAnsi="inherit"/>
          <w:color w:val="000000"/>
          <w:spacing w:val="-3"/>
          <w:u w:val="single"/>
          <w:bdr w:val="none" w:sz="0" w:space="0" w:color="auto" w:frame="1"/>
        </w:rPr>
        <w:t> </w:t>
      </w:r>
      <w:r>
        <w:rPr>
          <w:rStyle w:val="Strong"/>
          <w:rFonts w:ascii="inherit" w:hAnsi="inherit"/>
          <w:color w:val="000000"/>
          <w:sz w:val="27"/>
          <w:szCs w:val="27"/>
          <w:u w:val="single"/>
          <w:bdr w:val="none" w:sz="0" w:space="0" w:color="auto" w:frame="1"/>
        </w:rPr>
        <w:t>result </w:t>
      </w:r>
      <w:r>
        <w:rPr>
          <w:rStyle w:val="Strong"/>
          <w:rFonts w:ascii="inherit" w:hAnsi="inherit"/>
          <w:color w:val="000000"/>
          <w:spacing w:val="-2"/>
          <w:u w:val="single"/>
          <w:bdr w:val="none" w:sz="0" w:space="0" w:color="auto" w:frame="1"/>
        </w:rPr>
        <w:t>in </w:t>
      </w:r>
      <w:r>
        <w:rPr>
          <w:rStyle w:val="Strong"/>
          <w:rFonts w:ascii="inherit" w:hAnsi="inherit"/>
          <w:color w:val="000000"/>
          <w:sz w:val="27"/>
          <w:szCs w:val="27"/>
          <w:u w:val="single"/>
          <w:bdr w:val="none" w:sz="0" w:space="0" w:color="auto" w:frame="1"/>
        </w:rPr>
        <w:t>any</w:t>
      </w:r>
      <w:r>
        <w:rPr>
          <w:rStyle w:val="Strong"/>
          <w:rFonts w:ascii="inherit" w:hAnsi="inherit"/>
          <w:color w:val="000000"/>
          <w:spacing w:val="-3"/>
          <w:u w:val="single"/>
          <w:bdr w:val="none" w:sz="0" w:space="0" w:color="auto" w:frame="1"/>
        </w:rPr>
        <w:t> </w:t>
      </w:r>
      <w:r>
        <w:rPr>
          <w:rStyle w:val="Strong"/>
          <w:rFonts w:ascii="inherit" w:hAnsi="inherit"/>
          <w:color w:val="000000"/>
          <w:sz w:val="27"/>
          <w:szCs w:val="27"/>
          <w:u w:val="single"/>
          <w:bdr w:val="none" w:sz="0" w:space="0" w:color="auto" w:frame="1"/>
        </w:rPr>
        <w:t>and</w:t>
      </w:r>
      <w:r>
        <w:rPr>
          <w:rStyle w:val="Strong"/>
          <w:rFonts w:ascii="inherit" w:hAnsi="inherit"/>
          <w:color w:val="000000"/>
          <w:spacing w:val="-2"/>
          <w:u w:val="single"/>
          <w:bdr w:val="none" w:sz="0" w:space="0" w:color="auto" w:frame="1"/>
        </w:rPr>
        <w:t> </w:t>
      </w:r>
      <w:proofErr w:type="gramStart"/>
      <w:r>
        <w:rPr>
          <w:rStyle w:val="Strong"/>
          <w:rFonts w:ascii="inherit" w:hAnsi="inherit"/>
          <w:color w:val="000000"/>
          <w:sz w:val="27"/>
          <w:szCs w:val="27"/>
          <w:u w:val="single"/>
          <w:bdr w:val="none" w:sz="0" w:space="0" w:color="auto" w:frame="1"/>
        </w:rPr>
        <w:t>all</w:t>
      </w:r>
      <w:r>
        <w:rPr>
          <w:rStyle w:val="Strong"/>
          <w:rFonts w:ascii="inherit" w:hAnsi="inherit"/>
          <w:color w:val="000000"/>
          <w:spacing w:val="-1"/>
          <w:u w:val="single"/>
          <w:bdr w:val="none" w:sz="0" w:space="0" w:color="auto" w:frame="1"/>
        </w:rPr>
        <w:t> of</w:t>
      </w:r>
      <w:proofErr w:type="gramEnd"/>
      <w:r>
        <w:rPr>
          <w:rStyle w:val="Strong"/>
          <w:rFonts w:ascii="inherit" w:hAnsi="inherit"/>
          <w:color w:val="000000"/>
          <w:sz w:val="27"/>
          <w:szCs w:val="27"/>
          <w:u w:val="single"/>
          <w:bdr w:val="none" w:sz="0" w:space="0" w:color="auto" w:frame="1"/>
        </w:rPr>
        <w:t> the</w:t>
      </w:r>
      <w:r>
        <w:rPr>
          <w:rStyle w:val="Strong"/>
          <w:rFonts w:ascii="inherit" w:hAnsi="inherit"/>
          <w:color w:val="000000"/>
          <w:spacing w:val="-4"/>
          <w:u w:val="single"/>
          <w:bdr w:val="none" w:sz="0" w:space="0" w:color="auto" w:frame="1"/>
        </w:rPr>
        <w:t> </w:t>
      </w:r>
      <w:r>
        <w:rPr>
          <w:rStyle w:val="Strong"/>
          <w:rFonts w:ascii="inherit" w:hAnsi="inherit"/>
          <w:color w:val="000000"/>
          <w:spacing w:val="-1"/>
          <w:sz w:val="27"/>
          <w:szCs w:val="27"/>
          <w:u w:val="single"/>
          <w:bdr w:val="none" w:sz="0" w:space="0" w:color="auto" w:frame="1"/>
        </w:rPr>
        <w:t>following</w:t>
      </w:r>
      <w:r>
        <w:rPr>
          <w:rFonts w:ascii="inherit" w:hAnsi="inherit"/>
          <w:color w:val="000000"/>
          <w:spacing w:val="-1"/>
          <w:sz w:val="20"/>
          <w:szCs w:val="20"/>
          <w:u w:val="single"/>
          <w:bdr w:val="none" w:sz="0" w:space="0" w:color="auto" w:frame="1"/>
        </w:rPr>
        <w:t>:</w:t>
      </w:r>
    </w:p>
    <w:p w14:paraId="508577BE" w14:textId="77777777" w:rsidR="00792DB9" w:rsidRDefault="00792DB9" w:rsidP="001938A6">
      <w:pPr>
        <w:numPr>
          <w:ilvl w:val="0"/>
          <w:numId w:val="19"/>
        </w:numPr>
        <w:shd w:val="clear" w:color="auto" w:fill="F4F4F4"/>
        <w:spacing w:after="0" w:line="240" w:lineRule="auto"/>
        <w:ind w:left="832"/>
        <w:rPr>
          <w:rFonts w:ascii="inherit" w:hAnsi="inherit" w:cs="Arial"/>
          <w:color w:val="000000"/>
          <w:sz w:val="20"/>
          <w:szCs w:val="20"/>
        </w:rPr>
      </w:pPr>
      <w:r>
        <w:rPr>
          <w:rFonts w:ascii="inherit" w:hAnsi="inherit" w:cs="Arial"/>
          <w:color w:val="000000"/>
          <w:sz w:val="20"/>
          <w:szCs w:val="20"/>
          <w:bdr w:val="none" w:sz="0" w:space="0" w:color="auto" w:frame="1"/>
        </w:rPr>
        <w:t>A </w:t>
      </w:r>
      <w:r>
        <w:rPr>
          <w:rFonts w:ascii="inherit" w:hAnsi="inherit" w:cs="Arial"/>
          <w:color w:val="000000"/>
          <w:spacing w:val="-1"/>
          <w:sz w:val="20"/>
          <w:szCs w:val="20"/>
          <w:bdr w:val="none" w:sz="0" w:space="0" w:color="auto" w:frame="1"/>
        </w:rPr>
        <w:t>point</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deduction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up</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to</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and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including</w:t>
      </w:r>
      <w:r>
        <w:rPr>
          <w:rFonts w:ascii="inherit" w:hAnsi="inherit" w:cs="Arial"/>
          <w:color w:val="000000"/>
          <w:spacing w:val="-1"/>
          <w:sz w:val="20"/>
          <w:szCs w:val="20"/>
          <w:bdr w:val="none" w:sz="0" w:space="0" w:color="auto" w:frame="1"/>
        </w:rPr>
        <w:t> </w:t>
      </w:r>
      <w:r>
        <w:rPr>
          <w:rFonts w:ascii="inherit" w:hAnsi="inherit" w:cs="Arial"/>
          <w:color w:val="000000"/>
          <w:sz w:val="20"/>
          <w:szCs w:val="20"/>
          <w:bdr w:val="none" w:sz="0" w:space="0" w:color="auto" w:frame="1"/>
        </w:rPr>
        <w:t>a</w:t>
      </w:r>
      <w:r>
        <w:rPr>
          <w:rFonts w:ascii="inherit" w:hAnsi="inherit" w:cs="Arial"/>
          <w:color w:val="000000"/>
          <w:spacing w:val="-1"/>
          <w:sz w:val="20"/>
          <w:szCs w:val="20"/>
          <w:bdr w:val="none" w:sz="0" w:space="0" w:color="auto" w:frame="1"/>
        </w:rPr>
        <w:t> grade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zero</w:t>
      </w:r>
      <w:r>
        <w:rPr>
          <w:rFonts w:ascii="inherit" w:hAnsi="inherit" w:cs="Arial"/>
          <w:color w:val="000000"/>
          <w:sz w:val="20"/>
          <w:szCs w:val="20"/>
          <w:bdr w:val="none" w:sz="0" w:space="0" w:color="auto" w:frame="1"/>
        </w:rPr>
        <w:t> on</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respective</w:t>
      </w:r>
      <w:r>
        <w:rPr>
          <w:rFonts w:ascii="inherit" w:hAnsi="inherit" w:cs="Arial"/>
          <w:color w:val="000000"/>
          <w:sz w:val="20"/>
          <w:szCs w:val="20"/>
          <w:bdr w:val="none" w:sz="0" w:space="0" w:color="auto" w:frame="1"/>
        </w:rPr>
        <w:t> test.</w:t>
      </w:r>
    </w:p>
    <w:p w14:paraId="2B4FA039" w14:textId="77777777" w:rsidR="00792DB9" w:rsidRDefault="00792DB9" w:rsidP="001938A6">
      <w:pPr>
        <w:numPr>
          <w:ilvl w:val="0"/>
          <w:numId w:val="19"/>
        </w:numPr>
        <w:shd w:val="clear" w:color="auto" w:fill="F4F4F4"/>
        <w:spacing w:after="0" w:line="240" w:lineRule="auto"/>
        <w:ind w:left="832"/>
        <w:rPr>
          <w:rFonts w:ascii="inherit" w:hAnsi="inherit" w:cs="Arial"/>
          <w:color w:val="000000"/>
          <w:sz w:val="20"/>
          <w:szCs w:val="20"/>
        </w:rPr>
      </w:pPr>
      <w:r>
        <w:rPr>
          <w:rFonts w:ascii="inherit" w:hAnsi="inherit" w:cs="Arial"/>
          <w:color w:val="000000"/>
          <w:spacing w:val="-1"/>
          <w:sz w:val="20"/>
          <w:szCs w:val="20"/>
          <w:bdr w:val="none" w:sz="0" w:space="0" w:color="auto" w:frame="1"/>
        </w:rPr>
        <w:t>The</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student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may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be </w:t>
      </w:r>
      <w:r>
        <w:rPr>
          <w:rFonts w:ascii="inherit" w:hAnsi="inherit" w:cs="Arial"/>
          <w:color w:val="000000"/>
          <w:spacing w:val="-1"/>
          <w:sz w:val="20"/>
          <w:szCs w:val="20"/>
          <w:bdr w:val="none" w:sz="0" w:space="0" w:color="auto" w:frame="1"/>
        </w:rPr>
        <w:t>reported</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to</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Office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of</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Student</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Conduct.</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If</w:t>
      </w:r>
      <w:r>
        <w:rPr>
          <w:rFonts w:ascii="inherit" w:hAnsi="inherit" w:cs="Arial"/>
          <w:color w:val="000000"/>
          <w:sz w:val="20"/>
          <w:szCs w:val="20"/>
          <w:bdr w:val="none" w:sz="0" w:space="0" w:color="auto" w:frame="1"/>
        </w:rPr>
        <w:t> </w:t>
      </w:r>
      <w:proofErr w:type="gramStart"/>
      <w:r>
        <w:rPr>
          <w:rFonts w:ascii="inherit" w:hAnsi="inherit" w:cs="Arial"/>
          <w:color w:val="000000"/>
          <w:spacing w:val="-1"/>
          <w:sz w:val="20"/>
          <w:szCs w:val="20"/>
          <w:bdr w:val="none" w:sz="0" w:space="0" w:color="auto" w:frame="1"/>
        </w:rPr>
        <w:t>The</w:t>
      </w:r>
      <w:proofErr w:type="gramEnd"/>
      <w:r>
        <w:rPr>
          <w:rFonts w:ascii="inherit" w:hAnsi="inherit" w:cs="Arial"/>
          <w:color w:val="000000"/>
          <w:sz w:val="20"/>
          <w:szCs w:val="20"/>
          <w:bdr w:val="none" w:sz="0" w:space="0" w:color="auto" w:frame="1"/>
        </w:rPr>
        <w:t> Office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of</w:t>
      </w:r>
      <w:r>
        <w:rPr>
          <w:rFonts w:ascii="inherit" w:hAnsi="inherit" w:cs="Arial"/>
          <w:color w:val="000000"/>
          <w:spacing w:val="57"/>
          <w:sz w:val="20"/>
          <w:szCs w:val="20"/>
          <w:bdr w:val="none" w:sz="0" w:space="0" w:color="auto" w:frame="1"/>
        </w:rPr>
        <w:t> Student</w:t>
      </w:r>
      <w:r>
        <w:rPr>
          <w:rFonts w:ascii="inherit" w:hAnsi="inherit" w:cs="Arial"/>
          <w:color w:val="000000"/>
          <w:spacing w:val="-1"/>
          <w:sz w:val="20"/>
          <w:szCs w:val="20"/>
          <w:bdr w:val="none" w:sz="0" w:space="0" w:color="auto" w:frame="1"/>
        </w:rPr>
        <w:t> Conduct</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determines</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reported</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student</w:t>
      </w:r>
      <w:r>
        <w:rPr>
          <w:rFonts w:ascii="inherit" w:hAnsi="inherit" w:cs="Arial"/>
          <w:color w:val="000000"/>
          <w:spacing w:val="-2"/>
          <w:sz w:val="20"/>
          <w:szCs w:val="20"/>
          <w:bdr w:val="none" w:sz="0" w:space="0" w:color="auto" w:frame="1"/>
        </w:rPr>
        <w:t> </w:t>
      </w:r>
      <w:r>
        <w:rPr>
          <w:rFonts w:ascii="inherit" w:hAnsi="inherit" w:cs="Arial"/>
          <w:color w:val="000000"/>
          <w:sz w:val="20"/>
          <w:szCs w:val="20"/>
          <w:bdr w:val="none" w:sz="0" w:space="0" w:color="auto" w:frame="1"/>
        </w:rPr>
        <w:t>has</w:t>
      </w:r>
      <w:r>
        <w:rPr>
          <w:rFonts w:ascii="inherit" w:hAnsi="inherit" w:cs="Arial"/>
          <w:color w:val="000000"/>
          <w:spacing w:val="-3"/>
          <w:sz w:val="20"/>
          <w:szCs w:val="20"/>
          <w:bdr w:val="none" w:sz="0" w:space="0" w:color="auto" w:frame="1"/>
        </w:rPr>
        <w:t> </w:t>
      </w:r>
      <w:r>
        <w:rPr>
          <w:rFonts w:ascii="inherit" w:hAnsi="inherit" w:cs="Arial"/>
          <w:color w:val="000000"/>
          <w:spacing w:val="-1"/>
          <w:sz w:val="20"/>
          <w:szCs w:val="20"/>
          <w:bdr w:val="none" w:sz="0" w:space="0" w:color="auto" w:frame="1"/>
        </w:rPr>
        <w:t>participated</w:t>
      </w:r>
      <w:r>
        <w:rPr>
          <w:rFonts w:ascii="inherit" w:hAnsi="inherit" w:cs="Arial"/>
          <w:color w:val="000000"/>
          <w:sz w:val="20"/>
          <w:szCs w:val="20"/>
          <w:bdr w:val="none" w:sz="0" w:space="0" w:color="auto" w:frame="1"/>
        </w:rPr>
        <w:t> </w:t>
      </w:r>
      <w:r>
        <w:rPr>
          <w:rFonts w:ascii="inherit" w:hAnsi="inherit" w:cs="Arial"/>
          <w:color w:val="000000"/>
          <w:spacing w:val="-2"/>
          <w:sz w:val="20"/>
          <w:szCs w:val="20"/>
          <w:bdr w:val="none" w:sz="0" w:space="0" w:color="auto" w:frame="1"/>
        </w:rPr>
        <w:t>in</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academic</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dishonesty</w:t>
      </w:r>
      <w:r>
        <w:rPr>
          <w:rFonts w:ascii="inherit" w:hAnsi="inherit" w:cs="Arial"/>
          <w:color w:val="000000"/>
          <w:spacing w:val="99"/>
          <w:sz w:val="20"/>
          <w:szCs w:val="20"/>
          <w:bdr w:val="none" w:sz="0" w:space="0" w:color="auto" w:frame="1"/>
        </w:rPr>
        <w:t> </w:t>
      </w:r>
      <w:r>
        <w:rPr>
          <w:rFonts w:ascii="inherit" w:hAnsi="inherit" w:cs="Arial"/>
          <w:color w:val="000000"/>
          <w:sz w:val="20"/>
          <w:szCs w:val="20"/>
          <w:bdr w:val="none" w:sz="0" w:space="0" w:color="auto" w:frame="1"/>
        </w:rPr>
        <w:t>the </w:t>
      </w:r>
      <w:r>
        <w:rPr>
          <w:rFonts w:ascii="inherit" w:hAnsi="inherit" w:cs="Arial"/>
          <w:color w:val="000000"/>
          <w:spacing w:val="-1"/>
          <w:sz w:val="20"/>
          <w:szCs w:val="20"/>
          <w:bdr w:val="none" w:sz="0" w:space="0" w:color="auto" w:frame="1"/>
        </w:rPr>
        <w:t>consequences</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may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include any</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or all</w:t>
      </w:r>
      <w:r>
        <w:rPr>
          <w:rFonts w:ascii="inherit" w:hAnsi="inherit" w:cs="Arial"/>
          <w:color w:val="000000"/>
          <w:spacing w:val="-1"/>
          <w:sz w:val="20"/>
          <w:szCs w:val="20"/>
          <w:bdr w:val="none" w:sz="0" w:space="0" w:color="auto" w:frame="1"/>
        </w:rPr>
        <w:t> of</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the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following:</w:t>
      </w:r>
      <w:r>
        <w:rPr>
          <w:rFonts w:ascii="inherit" w:hAnsi="inherit" w:cs="Arial"/>
          <w:color w:val="000000"/>
          <w:sz w:val="20"/>
          <w:szCs w:val="20"/>
          <w:bdr w:val="none" w:sz="0" w:space="0" w:color="auto" w:frame="1"/>
        </w:rPr>
        <w:t> a quiz</w:t>
      </w:r>
      <w:r>
        <w:rPr>
          <w:rFonts w:ascii="inherit" w:hAnsi="inherit" w:cs="Arial"/>
          <w:color w:val="000000"/>
          <w:spacing w:val="-3"/>
          <w:sz w:val="20"/>
          <w:szCs w:val="20"/>
          <w:bdr w:val="none" w:sz="0" w:space="0" w:color="auto" w:frame="1"/>
        </w:rPr>
        <w:t> </w:t>
      </w:r>
      <w:r>
        <w:rPr>
          <w:rFonts w:ascii="inherit" w:hAnsi="inherit" w:cs="Arial"/>
          <w:color w:val="000000"/>
          <w:sz w:val="20"/>
          <w:szCs w:val="20"/>
          <w:bdr w:val="none" w:sz="0" w:space="0" w:color="auto" w:frame="1"/>
        </w:rPr>
        <w:t>or test score</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of</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zero,</w:t>
      </w:r>
      <w:r>
        <w:rPr>
          <w:rFonts w:ascii="inherit" w:hAnsi="inherit" w:cs="Arial"/>
          <w:color w:val="000000"/>
          <w:sz w:val="20"/>
          <w:szCs w:val="20"/>
          <w:bdr w:val="none" w:sz="0" w:space="0" w:color="auto" w:frame="1"/>
        </w:rPr>
        <w:t> </w:t>
      </w:r>
      <w:r>
        <w:rPr>
          <w:rFonts w:ascii="inherit" w:hAnsi="inherit" w:cs="Arial"/>
          <w:color w:val="000000"/>
          <w:spacing w:val="-2"/>
          <w:sz w:val="20"/>
          <w:szCs w:val="20"/>
          <w:bdr w:val="none" w:sz="0" w:space="0" w:color="auto" w:frame="1"/>
        </w:rPr>
        <w:t>course</w:t>
      </w:r>
      <w:r>
        <w:rPr>
          <w:rFonts w:ascii="inherit" w:hAnsi="inherit" w:cs="Arial"/>
          <w:color w:val="000000"/>
          <w:spacing w:val="55"/>
          <w:sz w:val="20"/>
          <w:szCs w:val="20"/>
          <w:bdr w:val="none" w:sz="0" w:space="0" w:color="auto" w:frame="1"/>
        </w:rPr>
        <w:t> </w:t>
      </w:r>
      <w:r>
        <w:rPr>
          <w:rFonts w:ascii="inherit" w:hAnsi="inherit" w:cs="Arial"/>
          <w:color w:val="000000"/>
          <w:sz w:val="20"/>
          <w:szCs w:val="20"/>
          <w:bdr w:val="none" w:sz="0" w:space="0" w:color="auto" w:frame="1"/>
        </w:rPr>
        <w:t>failure, </w:t>
      </w:r>
      <w:r>
        <w:rPr>
          <w:rFonts w:ascii="inherit" w:hAnsi="inherit" w:cs="Arial"/>
          <w:color w:val="000000"/>
          <w:spacing w:val="-1"/>
          <w:sz w:val="20"/>
          <w:szCs w:val="20"/>
          <w:bdr w:val="none" w:sz="0" w:space="0" w:color="auto" w:frame="1"/>
        </w:rPr>
        <w:t>probation,</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suspension </w:t>
      </w:r>
      <w:r>
        <w:rPr>
          <w:rFonts w:ascii="inherit" w:hAnsi="inherit" w:cs="Arial"/>
          <w:color w:val="000000"/>
          <w:sz w:val="20"/>
          <w:szCs w:val="20"/>
          <w:bdr w:val="none" w:sz="0" w:space="0" w:color="auto" w:frame="1"/>
        </w:rPr>
        <w:t>or </w:t>
      </w:r>
      <w:r>
        <w:rPr>
          <w:rFonts w:ascii="inherit" w:hAnsi="inherit" w:cs="Arial"/>
          <w:color w:val="000000"/>
          <w:spacing w:val="-1"/>
          <w:sz w:val="20"/>
          <w:szCs w:val="20"/>
          <w:bdr w:val="none" w:sz="0" w:space="0" w:color="auto" w:frame="1"/>
        </w:rPr>
        <w:t>expulsion</w:t>
      </w:r>
      <w:r>
        <w:rPr>
          <w:rFonts w:ascii="inherit" w:hAnsi="inherit" w:cs="Arial"/>
          <w:color w:val="000000"/>
          <w:spacing w:val="-2"/>
          <w:sz w:val="20"/>
          <w:szCs w:val="20"/>
          <w:bdr w:val="none" w:sz="0" w:space="0" w:color="auto" w:frame="1"/>
        </w:rPr>
        <w:t> </w:t>
      </w:r>
      <w:r>
        <w:rPr>
          <w:rFonts w:ascii="inherit" w:hAnsi="inherit" w:cs="Arial"/>
          <w:color w:val="000000"/>
          <w:spacing w:val="-1"/>
          <w:sz w:val="20"/>
          <w:szCs w:val="20"/>
          <w:bdr w:val="none" w:sz="0" w:space="0" w:color="auto" w:frame="1"/>
        </w:rPr>
        <w:t>from</w:t>
      </w:r>
      <w:r>
        <w:rPr>
          <w:rFonts w:ascii="inherit" w:hAnsi="inherit" w:cs="Arial"/>
          <w:color w:val="000000"/>
          <w:spacing w:val="1"/>
          <w:sz w:val="20"/>
          <w:szCs w:val="20"/>
          <w:bdr w:val="none" w:sz="0" w:space="0" w:color="auto" w:frame="1"/>
        </w:rPr>
        <w:t> </w:t>
      </w:r>
      <w:r>
        <w:rPr>
          <w:rFonts w:ascii="inherit" w:hAnsi="inherit" w:cs="Arial"/>
          <w:color w:val="000000"/>
          <w:spacing w:val="-1"/>
          <w:sz w:val="20"/>
          <w:szCs w:val="20"/>
          <w:bdr w:val="none" w:sz="0" w:space="0" w:color="auto" w:frame="1"/>
        </w:rPr>
        <w:t>the</w:t>
      </w:r>
      <w:r>
        <w:rPr>
          <w:rFonts w:ascii="inherit" w:hAnsi="inherit" w:cs="Arial"/>
          <w:color w:val="000000"/>
          <w:sz w:val="20"/>
          <w:szCs w:val="20"/>
          <w:bdr w:val="none" w:sz="0" w:space="0" w:color="auto" w:frame="1"/>
        </w:rPr>
        <w:t> </w:t>
      </w:r>
      <w:r>
        <w:rPr>
          <w:rFonts w:ascii="inherit" w:hAnsi="inherit" w:cs="Arial"/>
          <w:color w:val="000000"/>
          <w:spacing w:val="-1"/>
          <w:sz w:val="20"/>
          <w:szCs w:val="20"/>
          <w:bdr w:val="none" w:sz="0" w:space="0" w:color="auto" w:frame="1"/>
        </w:rPr>
        <w:t>university.</w:t>
      </w:r>
    </w:p>
    <w:p w14:paraId="28860549" w14:textId="77777777" w:rsidR="000D44E5" w:rsidRPr="003B32B4" w:rsidRDefault="000D44E5" w:rsidP="007F7E97">
      <w:pPr>
        <w:pStyle w:val="Heading1"/>
      </w:pPr>
      <w:r w:rsidRPr="003B32B4">
        <w:t>Plagiarism</w:t>
      </w:r>
    </w:p>
    <w:p w14:paraId="388598F4" w14:textId="77777777" w:rsidR="000D44E5" w:rsidRPr="000D44E5" w:rsidRDefault="000D44E5" w:rsidP="000D44E5">
      <w:pPr>
        <w:pStyle w:val="CM13"/>
        <w:spacing w:after="277" w:line="278" w:lineRule="atLeast"/>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w:t>
      </w:r>
      <w:proofErr w:type="gramStart"/>
      <w:r w:rsidRPr="000D44E5">
        <w:rPr>
          <w:rFonts w:ascii="Arial" w:hAnsi="Arial" w:cs="Arial"/>
          <w:bCs/>
          <w:color w:val="000000"/>
        </w:rPr>
        <w:t>All of</w:t>
      </w:r>
      <w:proofErr w:type="gramEnd"/>
      <w:r w:rsidRPr="000D44E5">
        <w:rPr>
          <w:rFonts w:ascii="Arial" w:hAnsi="Arial" w:cs="Arial"/>
          <w:bCs/>
          <w:color w:val="000000"/>
        </w:rPr>
        <w:t xml:space="preserve"> your work is to be in your own words, paraphrased and referenced according to APA style. Using quoted sentences is not an acceptable </w:t>
      </w:r>
      <w:proofErr w:type="gramStart"/>
      <w:r w:rsidRPr="000D44E5">
        <w:rPr>
          <w:rFonts w:ascii="Arial" w:hAnsi="Arial" w:cs="Arial"/>
          <w:bCs/>
          <w:color w:val="000000"/>
        </w:rPr>
        <w:t>manner in which</w:t>
      </w:r>
      <w:proofErr w:type="gramEnd"/>
      <w:r w:rsidRPr="000D44E5">
        <w:rPr>
          <w:rFonts w:ascii="Arial" w:hAnsi="Arial" w:cs="Arial"/>
          <w:bCs/>
          <w:color w:val="000000"/>
        </w:rPr>
        <w:t xml:space="preserve"> to complete any assignment in this course and does not reflect synthesis of the material. </w:t>
      </w:r>
      <w:proofErr w:type="gramStart"/>
      <w:r w:rsidRPr="000D44E5">
        <w:rPr>
          <w:rFonts w:ascii="Arial" w:hAnsi="Arial" w:cs="Arial"/>
          <w:bCs/>
          <w:color w:val="000000"/>
        </w:rPr>
        <w:t>Consequently</w:t>
      </w:r>
      <w:proofErr w:type="gramEnd"/>
      <w:r w:rsidRPr="000D44E5">
        <w:rPr>
          <w:rFonts w:ascii="Arial" w:hAnsi="Arial" w:cs="Arial"/>
          <w:bCs/>
          <w:color w:val="000000"/>
        </w:rPr>
        <w:t xml:space="preserve"> the use of quoted sentences will result in a point deduction up to and including a zero. </w:t>
      </w:r>
    </w:p>
    <w:p w14:paraId="78499241" w14:textId="77777777" w:rsidR="003B32B4" w:rsidRDefault="000D44E5" w:rsidP="007F7E97">
      <w:pPr>
        <w:pStyle w:val="Heading1"/>
      </w:pPr>
      <w:r w:rsidRPr="003B32B4">
        <w:t>Safe Assign</w:t>
      </w:r>
      <w:r w:rsidRPr="000D44E5">
        <w:t xml:space="preserve"> </w:t>
      </w:r>
    </w:p>
    <w:p w14:paraId="082F875D" w14:textId="77777777" w:rsidR="008D4644" w:rsidRDefault="003B32B4" w:rsidP="00F84120">
      <w:pPr>
        <w:pStyle w:val="CM1"/>
        <w:rPr>
          <w:rFonts w:ascii="Arial" w:hAnsi="Arial" w:cs="Arial"/>
          <w:color w:val="000000"/>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w:t>
      </w:r>
      <w:r w:rsidR="00F84120">
        <w:rPr>
          <w:rFonts w:ascii="Arial" w:hAnsi="Arial" w:cs="Arial"/>
          <w:color w:val="000000"/>
        </w:rPr>
        <w:t xml:space="preserve">ism. Discussion board posts may </w:t>
      </w:r>
      <w:r w:rsidR="000D44E5" w:rsidRPr="000D44E5">
        <w:rPr>
          <w:rFonts w:ascii="Arial" w:hAnsi="Arial" w:cs="Arial"/>
          <w:color w:val="000000"/>
        </w:rPr>
        <w:t xml:space="preserve">randomly be submitted to safe assign or may be submitted if plagiarism is suspected. </w:t>
      </w:r>
    </w:p>
    <w:p w14:paraId="1307E10D" w14:textId="2268AE7D" w:rsidR="002D5F38" w:rsidRPr="000D44E5" w:rsidRDefault="002D5F38" w:rsidP="00F84120">
      <w:pPr>
        <w:pStyle w:val="CM1"/>
        <w:rPr>
          <w:rFonts w:ascii="Arial" w:hAnsi="Arial" w:cs="Arial"/>
        </w:rPr>
      </w:pPr>
      <w:r w:rsidRPr="000D44E5">
        <w:rPr>
          <w:rFonts w:ascii="Arial" w:hAnsi="Arial" w:cs="Arial"/>
          <w:bCs/>
          <w:u w:val="single"/>
        </w:rPr>
        <w:t>Plagiarism</w:t>
      </w:r>
      <w:r w:rsidRPr="000D44E5">
        <w:rPr>
          <w:rFonts w:ascii="Arial" w:hAnsi="Arial" w:cs="Arial"/>
          <w:bCs/>
        </w:rPr>
        <w:t xml:space="preserve">: </w:t>
      </w:r>
      <w:r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3" w:history="1">
        <w:r w:rsidRPr="000D44E5">
          <w:rPr>
            <w:rFonts w:ascii="Arial" w:hAnsi="Arial" w:cs="Arial"/>
            <w:color w:val="0000FF"/>
            <w:u w:val="single"/>
          </w:rPr>
          <w:t xml:space="preserve">http://library.uta.edu/plagiarism/index.html </w:t>
        </w:r>
      </w:hyperlink>
      <w:r w:rsidRPr="000D44E5">
        <w:rPr>
          <w:rFonts w:ascii="Arial" w:hAnsi="Arial" w:cs="Arial"/>
          <w:color w:val="0000FF"/>
          <w:u w:val="single"/>
        </w:rPr>
        <w:t>This is repeated here.  At least one of the two needs to go under global stuff in the orientation, probably both.</w:t>
      </w:r>
    </w:p>
    <w:p w14:paraId="305176D5" w14:textId="77777777" w:rsidR="002D5F38" w:rsidRDefault="002D5F38" w:rsidP="002D5F38">
      <w:pPr>
        <w:pStyle w:val="Heading1"/>
      </w:pPr>
      <w:r w:rsidRPr="007D4A5D">
        <w:lastRenderedPageBreak/>
        <w:t xml:space="preserve">Student Support Services: </w:t>
      </w:r>
    </w:p>
    <w:p w14:paraId="4048A252" w14:textId="77777777" w:rsidR="002D5F38" w:rsidRPr="003B32B4"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4"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35"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14:paraId="3D87EE91" w14:textId="77777777" w:rsidR="002D5F38" w:rsidRPr="00B26C70" w:rsidRDefault="002D5F38" w:rsidP="002D5F38">
      <w:pPr>
        <w:pStyle w:val="NormalWeb"/>
        <w:rPr>
          <w:rFonts w:ascii="Arial" w:hAnsi="Arial" w:cs="Arial"/>
          <w:color w:val="444444"/>
        </w:rPr>
      </w:pPr>
    </w:p>
    <w:p w14:paraId="22D81528" w14:textId="77777777"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14:paraId="56B06942" w14:textId="77777777"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w:t>
      </w:r>
      <w:proofErr w:type="spellStart"/>
      <w:r w:rsidRPr="00B26C70">
        <w:rPr>
          <w:rFonts w:ascii="Arial" w:hAnsi="Arial" w:cs="Arial"/>
        </w:rPr>
        <w:t>MyMav</w:t>
      </w:r>
      <w:proofErr w:type="spellEnd"/>
      <w:r w:rsidRPr="00B26C70">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36" w:history="1">
        <w:r w:rsidRPr="00B26C70">
          <w:rPr>
            <w:rStyle w:val="Hyperlink"/>
            <w:rFonts w:ascii="Arial" w:hAnsi="Arial" w:cs="Arial"/>
          </w:rPr>
          <w:t>http://wweb.uta.edu/aao/fao/</w:t>
        </w:r>
      </w:hyperlink>
      <w:r w:rsidRPr="00B26C70">
        <w:rPr>
          <w:rFonts w:ascii="Arial" w:hAnsi="Arial" w:cs="Arial"/>
        </w:rPr>
        <w:t>).</w:t>
      </w:r>
    </w:p>
    <w:p w14:paraId="48C2FEFD" w14:textId="77777777" w:rsidR="002D5F38" w:rsidRPr="00B26C70" w:rsidRDefault="002D5F38" w:rsidP="002D5F38">
      <w:pPr>
        <w:pStyle w:val="NormalWeb"/>
        <w:rPr>
          <w:rFonts w:ascii="Arial" w:hAnsi="Arial" w:cs="Arial"/>
        </w:rPr>
      </w:pPr>
    </w:p>
    <w:p w14:paraId="7BBD0CF8" w14:textId="77777777" w:rsidR="002D5F38" w:rsidRDefault="002D5F38" w:rsidP="002D5F38">
      <w:pPr>
        <w:pStyle w:val="CM13"/>
        <w:spacing w:after="277" w:line="276" w:lineRule="atLeast"/>
        <w:rPr>
          <w:rFonts w:ascii="Arial" w:hAnsi="Arial" w:cs="Arial"/>
          <w:b/>
          <w:bCs/>
          <w:color w:val="000000"/>
          <w:u w:val="single"/>
        </w:rPr>
      </w:pPr>
    </w:p>
    <w:p w14:paraId="1EA776DD" w14:textId="77777777"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14:paraId="4FD8666F" w14:textId="77777777" w:rsidR="00F84120" w:rsidRDefault="002D5F38" w:rsidP="00F84120">
      <w:pPr>
        <w:pStyle w:val="CM13"/>
        <w:spacing w:after="277" w:line="276" w:lineRule="atLeast"/>
        <w:rPr>
          <w:rFonts w:ascii="Arial" w:hAnsi="Arial" w:cs="Arial"/>
          <w:color w:val="0000FF"/>
          <w:u w:val="single"/>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w:t>
      </w:r>
      <w:proofErr w:type="spellStart"/>
      <w:r w:rsidRPr="00774D70">
        <w:rPr>
          <w:rFonts w:ascii="Arial" w:hAnsi="Arial" w:cs="Arial"/>
          <w:color w:val="000000"/>
        </w:rPr>
        <w:t>MyMav</w:t>
      </w:r>
      <w:proofErr w:type="spellEnd"/>
      <w:r w:rsidRPr="00774D70">
        <w:rPr>
          <w:rFonts w:ascii="Arial" w:hAnsi="Arial" w:cs="Arial"/>
          <w:color w:val="000000"/>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proofErr w:type="gramStart"/>
      <w:r w:rsidRPr="00774D70">
        <w:rPr>
          <w:rFonts w:ascii="Arial" w:hAnsi="Arial" w:cs="Arial"/>
          <w:color w:val="0000FF"/>
          <w:u w:val="single"/>
        </w:rPr>
        <w:t xml:space="preserve">http://wweb.uta.edu/aao/fao/ </w:t>
      </w:r>
      <w:r w:rsidRPr="00774D70">
        <w:rPr>
          <w:rFonts w:ascii="Arial" w:hAnsi="Arial" w:cs="Arial"/>
          <w:color w:val="000000"/>
        </w:rPr>
        <w:t>.</w:t>
      </w:r>
      <w:proofErr w:type="gramEnd"/>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p>
    <w:p w14:paraId="57E01B34" w14:textId="3BF31230" w:rsidR="002D5F38" w:rsidRPr="00F84120" w:rsidRDefault="002D5F38" w:rsidP="00F84120">
      <w:pPr>
        <w:pStyle w:val="CM13"/>
        <w:spacing w:after="277" w:line="276" w:lineRule="atLeast"/>
        <w:rPr>
          <w:rFonts w:ascii="Arial" w:hAnsi="Arial" w:cs="Arial"/>
          <w:color w:val="000000"/>
        </w:rPr>
      </w:pPr>
      <w:r w:rsidRPr="00F84120">
        <w:rPr>
          <w:rFonts w:ascii="Arial" w:hAnsi="Arial" w:cs="Arial"/>
        </w:rPr>
        <w:t>A student may not add a course after the end of late registration</w:t>
      </w:r>
      <w:r w:rsidR="00F84120" w:rsidRPr="00F84120">
        <w:rPr>
          <w:rFonts w:ascii="Arial" w:hAnsi="Arial" w:cs="Arial"/>
        </w:rPr>
        <w:t xml:space="preserve"> </w:t>
      </w:r>
      <w:r w:rsidRPr="00F84120">
        <w:rPr>
          <w:rFonts w:ascii="Arial" w:hAnsi="Arial" w:cs="Arial"/>
        </w:rPr>
        <w:t xml:space="preserve">A student dropping a graduate course after the Census Date but on or before the last day to drop may with </w:t>
      </w:r>
      <w:r w:rsidRPr="00F84120">
        <w:rPr>
          <w:rFonts w:ascii="Arial" w:hAnsi="Arial" w:cs="Arial"/>
        </w:rPr>
        <w:lastRenderedPageBreak/>
        <w:t>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F84120">
        <w:rPr>
          <w:rFonts w:ascii="Arial" w:hAnsi="Arial" w:cs="Arial"/>
          <w:b/>
          <w:bCs/>
          <w:color w:val="000000"/>
          <w:u w:val="single"/>
        </w:rPr>
        <w:t xml:space="preserve"> </w:t>
      </w:r>
    </w:p>
    <w:p w14:paraId="4B8088EF" w14:textId="77777777" w:rsidR="002D5F38" w:rsidRPr="003D630F"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3D630F">
        <w:rPr>
          <w:rFonts w:ascii="Arial" w:hAnsi="Arial" w:cs="Arial"/>
          <w:color w:val="000000"/>
        </w:rPr>
        <w:t xml:space="preserve">As such minimal written lecture content is provided. You will be required to read the text books and synthesize the information to complete </w:t>
      </w:r>
      <w:proofErr w:type="gramStart"/>
      <w:r w:rsidRPr="003D630F">
        <w:rPr>
          <w:rFonts w:ascii="Arial" w:hAnsi="Arial" w:cs="Arial"/>
          <w:color w:val="000000"/>
        </w:rPr>
        <w:t>all of</w:t>
      </w:r>
      <w:proofErr w:type="gramEnd"/>
      <w:r w:rsidRPr="003D630F">
        <w:rPr>
          <w:rFonts w:ascii="Arial" w:hAnsi="Arial" w:cs="Arial"/>
          <w:color w:val="000000"/>
        </w:rPr>
        <w:t xml:space="preserve"> the course assignments. </w:t>
      </w:r>
    </w:p>
    <w:p w14:paraId="1D121A02" w14:textId="77777777" w:rsidR="002D5F38" w:rsidRPr="003D630F" w:rsidRDefault="002D5F38" w:rsidP="002D5F38">
      <w:pPr>
        <w:pStyle w:val="CM13"/>
        <w:spacing w:after="277" w:line="278" w:lineRule="atLeast"/>
        <w:ind w:right="105"/>
        <w:rPr>
          <w:rFonts w:ascii="Arial" w:hAnsi="Arial" w:cs="Arial"/>
          <w:color w:val="000000"/>
        </w:rPr>
      </w:pPr>
      <w:r w:rsidRPr="003D630F">
        <w:rPr>
          <w:rFonts w:ascii="Arial" w:hAnsi="Arial" w:cs="Arial"/>
          <w:color w:val="000000"/>
        </w:rPr>
        <w:t xml:space="preserve">As a graduate student the expectations of this course and curriculum are different than your undergraduate education. You are expected to synthesize the information from your readings and be able to apply it to clinical scenarios in a manner which is reflective of advanced practice nursing. As a graduate student you </w:t>
      </w:r>
      <w:proofErr w:type="gramStart"/>
      <w:r w:rsidRPr="003D630F">
        <w:rPr>
          <w:rFonts w:ascii="Arial" w:hAnsi="Arial" w:cs="Arial"/>
          <w:color w:val="000000"/>
        </w:rPr>
        <w:t>are considered to be</w:t>
      </w:r>
      <w:proofErr w:type="gramEnd"/>
      <w:r w:rsidRPr="003D630F">
        <w:rPr>
          <w:rFonts w:ascii="Arial" w:hAnsi="Arial" w:cs="Arial"/>
          <w:color w:val="000000"/>
        </w:rPr>
        <w:t xml:space="preserve"> an independent learner and if needed identify additional resources to help you understand the concepts in the course. </w:t>
      </w:r>
    </w:p>
    <w:p w14:paraId="5A7C88C1" w14:textId="77777777" w:rsidR="002D5F38" w:rsidRPr="00774D70" w:rsidRDefault="002D5F38" w:rsidP="002D5F38">
      <w:pPr>
        <w:pStyle w:val="CM13"/>
        <w:spacing w:after="277" w:line="276" w:lineRule="atLeast"/>
        <w:ind w:right="170"/>
        <w:rPr>
          <w:rFonts w:ascii="Arial" w:hAnsi="Arial" w:cs="Arial"/>
          <w:color w:val="000000"/>
        </w:rPr>
      </w:pPr>
      <w:r w:rsidRPr="003D630F">
        <w:rPr>
          <w:rFonts w:ascii="Arial" w:hAnsi="Arial" w:cs="Arial"/>
          <w:color w:val="000000"/>
        </w:rPr>
        <w:t xml:space="preserve">Supplemental videos have been provided over select concepts for your review. These videos are not mandatory to view but you may find them helpful in understanding some of the content. For testing </w:t>
      </w:r>
      <w:proofErr w:type="gramStart"/>
      <w:r w:rsidRPr="003D630F">
        <w:rPr>
          <w:rFonts w:ascii="Arial" w:hAnsi="Arial" w:cs="Arial"/>
          <w:color w:val="000000"/>
        </w:rPr>
        <w:t>purposes</w:t>
      </w:r>
      <w:proofErr w:type="gramEnd"/>
      <w:r w:rsidRPr="003D630F">
        <w:rPr>
          <w:rFonts w:ascii="Arial" w:hAnsi="Arial" w:cs="Arial"/>
          <w:color w:val="000000"/>
        </w:rPr>
        <w:t xml:space="preserve"> you are responsible for the content in the text books and the written lectures which have been provided.</w:t>
      </w:r>
      <w:r w:rsidRPr="00774D70">
        <w:rPr>
          <w:rFonts w:ascii="Arial" w:hAnsi="Arial" w:cs="Arial"/>
          <w:color w:val="000000"/>
        </w:rPr>
        <w:t xml:space="preserve"> </w:t>
      </w:r>
    </w:p>
    <w:p w14:paraId="76973FA2" w14:textId="77777777" w:rsidR="002D5F38" w:rsidRPr="00B26C70" w:rsidRDefault="002D5F38" w:rsidP="002D5F38">
      <w:pPr>
        <w:pStyle w:val="CM13"/>
        <w:spacing w:after="277" w:line="276" w:lineRule="atLeast"/>
        <w:rPr>
          <w:rFonts w:ascii="Arial" w:hAnsi="Arial" w:cs="Arial"/>
          <w:b/>
        </w:rPr>
      </w:pPr>
      <w:r w:rsidRPr="00774D70">
        <w:rPr>
          <w:rFonts w:ascii="Arial" w:hAnsi="Arial" w:cs="Arial"/>
          <w:color w:val="000000"/>
        </w:rPr>
        <w:t>This format will require you to sp</w:t>
      </w:r>
      <w:r>
        <w:rPr>
          <w:rFonts w:ascii="Arial" w:hAnsi="Arial" w:cs="Arial"/>
          <w:color w:val="000000"/>
        </w:rPr>
        <w:t>end an average of 13-17</w:t>
      </w:r>
      <w:r w:rsidRPr="00774D70">
        <w:rPr>
          <w:rFonts w:ascii="Arial" w:hAnsi="Arial" w:cs="Arial"/>
          <w:color w:val="000000"/>
        </w:rPr>
        <w:t xml:space="preserve"> hours per week to complete </w:t>
      </w:r>
      <w:proofErr w:type="gramStart"/>
      <w:r w:rsidRPr="00774D70">
        <w:rPr>
          <w:rFonts w:ascii="Arial" w:hAnsi="Arial" w:cs="Arial"/>
          <w:color w:val="000000"/>
        </w:rPr>
        <w:t>all of</w:t>
      </w:r>
      <w:proofErr w:type="gramEnd"/>
      <w:r w:rsidRPr="00774D70">
        <w:rPr>
          <w:rFonts w:ascii="Arial" w:hAnsi="Arial" w:cs="Arial"/>
          <w:color w:val="000000"/>
        </w:rPr>
        <w:t xml:space="preserve"> the required readings and assignments. </w:t>
      </w:r>
      <w:proofErr w:type="gramStart"/>
      <w:r w:rsidRPr="00774D70">
        <w:rPr>
          <w:rFonts w:ascii="Arial" w:hAnsi="Arial" w:cs="Arial"/>
          <w:color w:val="000000"/>
        </w:rPr>
        <w:t>The majority of</w:t>
      </w:r>
      <w:proofErr w:type="gramEnd"/>
      <w:r w:rsidRPr="00774D70">
        <w:rPr>
          <w:rFonts w:ascii="Arial" w:hAnsi="Arial" w:cs="Arial"/>
          <w:color w:val="000000"/>
        </w:rPr>
        <w:t xml:space="preserve"> the concepts presented in the course are not new but the time you spend weekly will vary depending on </w:t>
      </w:r>
      <w:r>
        <w:rPr>
          <w:rFonts w:ascii="Arial" w:hAnsi="Arial" w:cs="Arial"/>
          <w:color w:val="000000"/>
        </w:rPr>
        <w:t>many variables.</w:t>
      </w:r>
      <w:r w:rsidRPr="00B26C70">
        <w:rPr>
          <w:rFonts w:ascii="Arial" w:hAnsi="Arial" w:cs="Arial"/>
          <w:b/>
        </w:rPr>
        <w:t xml:space="preserve"> </w:t>
      </w:r>
    </w:p>
    <w:p w14:paraId="23711CCB" w14:textId="77777777" w:rsidR="002D5F38" w:rsidRPr="00B26C70" w:rsidRDefault="002D5F38" w:rsidP="002D5F38">
      <w:pPr>
        <w:rPr>
          <w:rFonts w:ascii="Arial" w:hAnsi="Arial" w:cs="Arial"/>
          <w:sz w:val="24"/>
          <w:szCs w:val="24"/>
        </w:rPr>
      </w:pPr>
    </w:p>
    <w:p w14:paraId="456A63CC" w14:textId="77777777" w:rsidR="002D5F38" w:rsidRPr="002D5F38" w:rsidRDefault="002D5F38" w:rsidP="002D5F38">
      <w:pPr>
        <w:pStyle w:val="Default"/>
      </w:pPr>
    </w:p>
    <w:p w14:paraId="1D8370F6" w14:textId="77777777" w:rsidR="002D5F38" w:rsidRDefault="002D5F38" w:rsidP="00697944">
      <w:pPr>
        <w:pStyle w:val="Default"/>
        <w:rPr>
          <w:rFonts w:ascii="Arial" w:hAnsi="Arial" w:cs="Arial"/>
        </w:rPr>
      </w:pPr>
    </w:p>
    <w:p w14:paraId="56915DC4" w14:textId="77777777" w:rsidR="002D5F38" w:rsidRDefault="002D5F38" w:rsidP="002D5F38">
      <w:pPr>
        <w:pStyle w:val="Default"/>
        <w:rPr>
          <w:rFonts w:ascii="Arial" w:hAnsi="Arial" w:cs="Arial"/>
        </w:rPr>
      </w:pPr>
    </w:p>
    <w:p w14:paraId="21C6FE39" w14:textId="77777777" w:rsidR="002D5F38" w:rsidRDefault="002D5F38" w:rsidP="002D5F38">
      <w:pPr>
        <w:pStyle w:val="Default"/>
        <w:rPr>
          <w:rFonts w:ascii="Arial" w:hAnsi="Arial" w:cs="Arial"/>
        </w:rPr>
      </w:pPr>
    </w:p>
    <w:sectPr w:rsidR="002D5F38" w:rsidSect="00792DB9">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FF85" w14:textId="77777777" w:rsidR="00374CE1" w:rsidRDefault="00374CE1" w:rsidP="00205B20">
      <w:pPr>
        <w:spacing w:after="0" w:line="240" w:lineRule="auto"/>
      </w:pPr>
      <w:r>
        <w:separator/>
      </w:r>
    </w:p>
  </w:endnote>
  <w:endnote w:type="continuationSeparator" w:id="0">
    <w:p w14:paraId="21147536" w14:textId="77777777" w:rsidR="00374CE1" w:rsidRDefault="00374CE1"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07129CF7" w14:textId="2E9262AB" w:rsidR="00713589" w:rsidRDefault="0071358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01C738A" w14:textId="77777777" w:rsidR="00713589" w:rsidRDefault="0071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5CA68" w14:textId="77777777" w:rsidR="00374CE1" w:rsidRDefault="00374CE1" w:rsidP="00205B20">
      <w:pPr>
        <w:spacing w:after="0" w:line="240" w:lineRule="auto"/>
      </w:pPr>
      <w:r>
        <w:separator/>
      </w:r>
    </w:p>
  </w:footnote>
  <w:footnote w:type="continuationSeparator" w:id="0">
    <w:p w14:paraId="59410469" w14:textId="77777777" w:rsidR="00374CE1" w:rsidRDefault="00374CE1"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003C"/>
    <w:multiLevelType w:val="hybridMultilevel"/>
    <w:tmpl w:val="5F9E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13C74"/>
    <w:multiLevelType w:val="multilevel"/>
    <w:tmpl w:val="D40A0E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F496942"/>
    <w:multiLevelType w:val="multilevel"/>
    <w:tmpl w:val="9B7443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604B00"/>
    <w:multiLevelType w:val="multilevel"/>
    <w:tmpl w:val="01FC7B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1027613"/>
    <w:multiLevelType w:val="multilevel"/>
    <w:tmpl w:val="084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F5E10"/>
    <w:multiLevelType w:val="multilevel"/>
    <w:tmpl w:val="A2BEC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9E2A6C"/>
    <w:multiLevelType w:val="multilevel"/>
    <w:tmpl w:val="32FEA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DA9639E"/>
    <w:multiLevelType w:val="multilevel"/>
    <w:tmpl w:val="E6A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74466"/>
    <w:multiLevelType w:val="hybridMultilevel"/>
    <w:tmpl w:val="F1DE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113D1"/>
    <w:multiLevelType w:val="multilevel"/>
    <w:tmpl w:val="F99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33A1A"/>
    <w:multiLevelType w:val="multilevel"/>
    <w:tmpl w:val="6C243F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57B5CDD"/>
    <w:multiLevelType w:val="multilevel"/>
    <w:tmpl w:val="CECA9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66CC7A49"/>
    <w:multiLevelType w:val="hybridMultilevel"/>
    <w:tmpl w:val="4CE8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F11635"/>
    <w:multiLevelType w:val="multilevel"/>
    <w:tmpl w:val="6C243F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3683205"/>
    <w:multiLevelType w:val="multilevel"/>
    <w:tmpl w:val="3E6E95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12"/>
  </w:num>
  <w:num w:numId="4">
    <w:abstractNumId w:val="11"/>
  </w:num>
  <w:num w:numId="5">
    <w:abstractNumId w:val="1"/>
  </w:num>
  <w:num w:numId="6">
    <w:abstractNumId w:val="14"/>
  </w:num>
  <w:num w:numId="7">
    <w:abstractNumId w:val="6"/>
  </w:num>
  <w:num w:numId="8">
    <w:abstractNumId w:val="2"/>
  </w:num>
  <w:num w:numId="9">
    <w:abstractNumId w:val="3"/>
  </w:num>
  <w:num w:numId="10">
    <w:abstractNumId w:val="7"/>
  </w:num>
  <w:num w:numId="11">
    <w:abstractNumId w:val="4"/>
  </w:num>
  <w:num w:numId="12">
    <w:abstractNumId w:val="13"/>
  </w:num>
  <w:num w:numId="13">
    <w:abstractNumId w:val="16"/>
  </w:num>
  <w:num w:numId="14">
    <w:abstractNumId w:val="15"/>
  </w:num>
  <w:num w:numId="15">
    <w:abstractNumId w:val="17"/>
  </w:num>
  <w:num w:numId="16">
    <w:abstractNumId w:val="10"/>
  </w:num>
  <w:num w:numId="17">
    <w:abstractNumId w:val="9"/>
  </w:num>
  <w:num w:numId="18">
    <w:abstractNumId w:val="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F8"/>
    <w:rsid w:val="00010F04"/>
    <w:rsid w:val="000461D0"/>
    <w:rsid w:val="00050AC0"/>
    <w:rsid w:val="00075283"/>
    <w:rsid w:val="00075C27"/>
    <w:rsid w:val="00080497"/>
    <w:rsid w:val="00086107"/>
    <w:rsid w:val="000C1F1C"/>
    <w:rsid w:val="000D44E5"/>
    <w:rsid w:val="000D7C5D"/>
    <w:rsid w:val="00110FC6"/>
    <w:rsid w:val="001333B4"/>
    <w:rsid w:val="00133AE0"/>
    <w:rsid w:val="00136E0A"/>
    <w:rsid w:val="001410B4"/>
    <w:rsid w:val="0014146E"/>
    <w:rsid w:val="00150ECC"/>
    <w:rsid w:val="00173562"/>
    <w:rsid w:val="0018430C"/>
    <w:rsid w:val="00191259"/>
    <w:rsid w:val="001938A6"/>
    <w:rsid w:val="001B4AF6"/>
    <w:rsid w:val="001B6F29"/>
    <w:rsid w:val="001C4E55"/>
    <w:rsid w:val="001C704E"/>
    <w:rsid w:val="001C752E"/>
    <w:rsid w:val="00205B20"/>
    <w:rsid w:val="002109B6"/>
    <w:rsid w:val="0022198B"/>
    <w:rsid w:val="00244224"/>
    <w:rsid w:val="0026329A"/>
    <w:rsid w:val="0027103B"/>
    <w:rsid w:val="002D5F38"/>
    <w:rsid w:val="002F7144"/>
    <w:rsid w:val="00313852"/>
    <w:rsid w:val="00313A79"/>
    <w:rsid w:val="00317BBB"/>
    <w:rsid w:val="003257CB"/>
    <w:rsid w:val="00335762"/>
    <w:rsid w:val="0034622E"/>
    <w:rsid w:val="00347255"/>
    <w:rsid w:val="00347EFA"/>
    <w:rsid w:val="003530C2"/>
    <w:rsid w:val="0036148F"/>
    <w:rsid w:val="003650AA"/>
    <w:rsid w:val="00370884"/>
    <w:rsid w:val="00374CE1"/>
    <w:rsid w:val="003818CD"/>
    <w:rsid w:val="00381AF8"/>
    <w:rsid w:val="003B32B4"/>
    <w:rsid w:val="003B6947"/>
    <w:rsid w:val="003D630F"/>
    <w:rsid w:val="003E3CDE"/>
    <w:rsid w:val="0040500F"/>
    <w:rsid w:val="004062F9"/>
    <w:rsid w:val="00411521"/>
    <w:rsid w:val="00441A5F"/>
    <w:rsid w:val="004626BF"/>
    <w:rsid w:val="0047024A"/>
    <w:rsid w:val="00480B92"/>
    <w:rsid w:val="0048215A"/>
    <w:rsid w:val="004933F3"/>
    <w:rsid w:val="004A3900"/>
    <w:rsid w:val="00502D97"/>
    <w:rsid w:val="00527183"/>
    <w:rsid w:val="0053317D"/>
    <w:rsid w:val="00537B67"/>
    <w:rsid w:val="00553FBE"/>
    <w:rsid w:val="00554037"/>
    <w:rsid w:val="00556C4A"/>
    <w:rsid w:val="00562A75"/>
    <w:rsid w:val="005640BA"/>
    <w:rsid w:val="005C4ACB"/>
    <w:rsid w:val="0062130C"/>
    <w:rsid w:val="0064559F"/>
    <w:rsid w:val="00650B71"/>
    <w:rsid w:val="00667FF6"/>
    <w:rsid w:val="00697944"/>
    <w:rsid w:val="006A72CE"/>
    <w:rsid w:val="006B31F9"/>
    <w:rsid w:val="006C5924"/>
    <w:rsid w:val="006C711B"/>
    <w:rsid w:val="006D1E4B"/>
    <w:rsid w:val="006F48DF"/>
    <w:rsid w:val="00707D69"/>
    <w:rsid w:val="00713589"/>
    <w:rsid w:val="00714579"/>
    <w:rsid w:val="00746182"/>
    <w:rsid w:val="00766A96"/>
    <w:rsid w:val="007733FC"/>
    <w:rsid w:val="00774D70"/>
    <w:rsid w:val="00787F3E"/>
    <w:rsid w:val="00792A7E"/>
    <w:rsid w:val="00792DB9"/>
    <w:rsid w:val="007A714C"/>
    <w:rsid w:val="007B148B"/>
    <w:rsid w:val="007D4A5D"/>
    <w:rsid w:val="007D73F0"/>
    <w:rsid w:val="007F7E97"/>
    <w:rsid w:val="0081035C"/>
    <w:rsid w:val="00811B70"/>
    <w:rsid w:val="00841CCD"/>
    <w:rsid w:val="00846B05"/>
    <w:rsid w:val="008629B4"/>
    <w:rsid w:val="00875580"/>
    <w:rsid w:val="00891F19"/>
    <w:rsid w:val="00892F52"/>
    <w:rsid w:val="008A48DB"/>
    <w:rsid w:val="008A6C2D"/>
    <w:rsid w:val="008B0347"/>
    <w:rsid w:val="008B5DF8"/>
    <w:rsid w:val="008C5EF9"/>
    <w:rsid w:val="008D4644"/>
    <w:rsid w:val="008D5BF1"/>
    <w:rsid w:val="008E3AC4"/>
    <w:rsid w:val="008E5B29"/>
    <w:rsid w:val="00903A9A"/>
    <w:rsid w:val="00910AD0"/>
    <w:rsid w:val="00912184"/>
    <w:rsid w:val="009342E2"/>
    <w:rsid w:val="0093476E"/>
    <w:rsid w:val="00937CA5"/>
    <w:rsid w:val="00952D90"/>
    <w:rsid w:val="00952EE2"/>
    <w:rsid w:val="00957BEC"/>
    <w:rsid w:val="0096526F"/>
    <w:rsid w:val="009A50B5"/>
    <w:rsid w:val="009B09D9"/>
    <w:rsid w:val="009B57CF"/>
    <w:rsid w:val="009C2740"/>
    <w:rsid w:val="00A02EB2"/>
    <w:rsid w:val="00A143EC"/>
    <w:rsid w:val="00A50E77"/>
    <w:rsid w:val="00A6697D"/>
    <w:rsid w:val="00A774F5"/>
    <w:rsid w:val="00A86605"/>
    <w:rsid w:val="00AD190A"/>
    <w:rsid w:val="00B206BB"/>
    <w:rsid w:val="00B2289B"/>
    <w:rsid w:val="00B25A93"/>
    <w:rsid w:val="00B26C70"/>
    <w:rsid w:val="00B54B41"/>
    <w:rsid w:val="00B76F1F"/>
    <w:rsid w:val="00BB6163"/>
    <w:rsid w:val="00BB7FC2"/>
    <w:rsid w:val="00BF4775"/>
    <w:rsid w:val="00BF7964"/>
    <w:rsid w:val="00C157D2"/>
    <w:rsid w:val="00C46B8A"/>
    <w:rsid w:val="00C845F0"/>
    <w:rsid w:val="00D05A91"/>
    <w:rsid w:val="00D07ACA"/>
    <w:rsid w:val="00D1393B"/>
    <w:rsid w:val="00D674FE"/>
    <w:rsid w:val="00D74B85"/>
    <w:rsid w:val="00D80E7E"/>
    <w:rsid w:val="00DB7F46"/>
    <w:rsid w:val="00DE3E17"/>
    <w:rsid w:val="00E45070"/>
    <w:rsid w:val="00E57433"/>
    <w:rsid w:val="00E65F3E"/>
    <w:rsid w:val="00E862F5"/>
    <w:rsid w:val="00EA477A"/>
    <w:rsid w:val="00EA601D"/>
    <w:rsid w:val="00ED58B1"/>
    <w:rsid w:val="00ED618E"/>
    <w:rsid w:val="00F1516C"/>
    <w:rsid w:val="00F22974"/>
    <w:rsid w:val="00F3209F"/>
    <w:rsid w:val="00F507EE"/>
    <w:rsid w:val="00F67793"/>
    <w:rsid w:val="00F7294D"/>
    <w:rsid w:val="00F83A40"/>
    <w:rsid w:val="00F84120"/>
    <w:rsid w:val="00F9162F"/>
    <w:rsid w:val="00FC0B93"/>
    <w:rsid w:val="00FC4C9E"/>
    <w:rsid w:val="00FD7FF6"/>
    <w:rsid w:val="00FF0E5A"/>
    <w:rsid w:val="00FF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0669"/>
  <w15:docId w15:val="{5743A6B4-E610-429E-85B2-952411B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apple-converted-space">
    <w:name w:val="apple-converted-space"/>
    <w:basedOn w:val="DefaultParagraphFont"/>
    <w:rsid w:val="001C704E"/>
  </w:style>
  <w:style w:type="character" w:customStyle="1" w:styleId="ListParagraphChar">
    <w:name w:val="List Paragraph Char"/>
    <w:basedOn w:val="DefaultParagraphFont"/>
    <w:link w:val="ListParagraph"/>
    <w:uiPriority w:val="34"/>
    <w:locked/>
    <w:rsid w:val="0038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539">
      <w:bodyDiv w:val="1"/>
      <w:marLeft w:val="0"/>
      <w:marRight w:val="0"/>
      <w:marTop w:val="0"/>
      <w:marBottom w:val="0"/>
      <w:divBdr>
        <w:top w:val="none" w:sz="0" w:space="0" w:color="auto"/>
        <w:left w:val="none" w:sz="0" w:space="0" w:color="auto"/>
        <w:bottom w:val="none" w:sz="0" w:space="0" w:color="auto"/>
        <w:right w:val="none" w:sz="0" w:space="0" w:color="auto"/>
      </w:divBdr>
    </w:div>
    <w:div w:id="177934322">
      <w:bodyDiv w:val="1"/>
      <w:marLeft w:val="0"/>
      <w:marRight w:val="0"/>
      <w:marTop w:val="0"/>
      <w:marBottom w:val="0"/>
      <w:divBdr>
        <w:top w:val="none" w:sz="0" w:space="0" w:color="auto"/>
        <w:left w:val="none" w:sz="0" w:space="0" w:color="auto"/>
        <w:bottom w:val="none" w:sz="0" w:space="0" w:color="auto"/>
        <w:right w:val="none" w:sz="0" w:space="0" w:color="auto"/>
      </w:divBdr>
    </w:div>
    <w:div w:id="214049145">
      <w:bodyDiv w:val="1"/>
      <w:marLeft w:val="0"/>
      <w:marRight w:val="0"/>
      <w:marTop w:val="0"/>
      <w:marBottom w:val="0"/>
      <w:divBdr>
        <w:top w:val="none" w:sz="0" w:space="0" w:color="auto"/>
        <w:left w:val="none" w:sz="0" w:space="0" w:color="auto"/>
        <w:bottom w:val="none" w:sz="0" w:space="0" w:color="auto"/>
        <w:right w:val="none" w:sz="0" w:space="0" w:color="auto"/>
      </w:divBdr>
    </w:div>
    <w:div w:id="276255337">
      <w:bodyDiv w:val="1"/>
      <w:marLeft w:val="0"/>
      <w:marRight w:val="0"/>
      <w:marTop w:val="0"/>
      <w:marBottom w:val="0"/>
      <w:divBdr>
        <w:top w:val="none" w:sz="0" w:space="0" w:color="auto"/>
        <w:left w:val="none" w:sz="0" w:space="0" w:color="auto"/>
        <w:bottom w:val="none" w:sz="0" w:space="0" w:color="auto"/>
        <w:right w:val="none" w:sz="0" w:space="0" w:color="auto"/>
      </w:divBdr>
    </w:div>
    <w:div w:id="402920666">
      <w:bodyDiv w:val="1"/>
      <w:marLeft w:val="0"/>
      <w:marRight w:val="0"/>
      <w:marTop w:val="0"/>
      <w:marBottom w:val="0"/>
      <w:divBdr>
        <w:top w:val="none" w:sz="0" w:space="0" w:color="auto"/>
        <w:left w:val="none" w:sz="0" w:space="0" w:color="auto"/>
        <w:bottom w:val="none" w:sz="0" w:space="0" w:color="auto"/>
        <w:right w:val="none" w:sz="0" w:space="0" w:color="auto"/>
      </w:divBdr>
    </w:div>
    <w:div w:id="454177003">
      <w:bodyDiv w:val="1"/>
      <w:marLeft w:val="0"/>
      <w:marRight w:val="0"/>
      <w:marTop w:val="0"/>
      <w:marBottom w:val="0"/>
      <w:divBdr>
        <w:top w:val="none" w:sz="0" w:space="0" w:color="auto"/>
        <w:left w:val="none" w:sz="0" w:space="0" w:color="auto"/>
        <w:bottom w:val="none" w:sz="0" w:space="0" w:color="auto"/>
        <w:right w:val="none" w:sz="0" w:space="0" w:color="auto"/>
      </w:divBdr>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068819">
      <w:bodyDiv w:val="1"/>
      <w:marLeft w:val="0"/>
      <w:marRight w:val="0"/>
      <w:marTop w:val="0"/>
      <w:marBottom w:val="0"/>
      <w:divBdr>
        <w:top w:val="none" w:sz="0" w:space="0" w:color="auto"/>
        <w:left w:val="none" w:sz="0" w:space="0" w:color="auto"/>
        <w:bottom w:val="none" w:sz="0" w:space="0" w:color="auto"/>
        <w:right w:val="none" w:sz="0" w:space="0" w:color="auto"/>
      </w:divBdr>
    </w:div>
    <w:div w:id="528565082">
      <w:bodyDiv w:val="1"/>
      <w:marLeft w:val="0"/>
      <w:marRight w:val="0"/>
      <w:marTop w:val="0"/>
      <w:marBottom w:val="0"/>
      <w:divBdr>
        <w:top w:val="none" w:sz="0" w:space="0" w:color="auto"/>
        <w:left w:val="none" w:sz="0" w:space="0" w:color="auto"/>
        <w:bottom w:val="none" w:sz="0" w:space="0" w:color="auto"/>
        <w:right w:val="none" w:sz="0" w:space="0" w:color="auto"/>
      </w:divBdr>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834540855">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961498587">
      <w:bodyDiv w:val="1"/>
      <w:marLeft w:val="0"/>
      <w:marRight w:val="0"/>
      <w:marTop w:val="0"/>
      <w:marBottom w:val="0"/>
      <w:divBdr>
        <w:top w:val="none" w:sz="0" w:space="0" w:color="auto"/>
        <w:left w:val="none" w:sz="0" w:space="0" w:color="auto"/>
        <w:bottom w:val="none" w:sz="0" w:space="0" w:color="auto"/>
        <w:right w:val="none" w:sz="0" w:space="0" w:color="auto"/>
      </w:divBdr>
    </w:div>
    <w:div w:id="1033505470">
      <w:bodyDiv w:val="1"/>
      <w:marLeft w:val="0"/>
      <w:marRight w:val="0"/>
      <w:marTop w:val="0"/>
      <w:marBottom w:val="0"/>
      <w:divBdr>
        <w:top w:val="none" w:sz="0" w:space="0" w:color="auto"/>
        <w:left w:val="none" w:sz="0" w:space="0" w:color="auto"/>
        <w:bottom w:val="none" w:sz="0" w:space="0" w:color="auto"/>
        <w:right w:val="none" w:sz="0" w:space="0" w:color="auto"/>
      </w:divBdr>
    </w:div>
    <w:div w:id="1099252859">
      <w:bodyDiv w:val="1"/>
      <w:marLeft w:val="0"/>
      <w:marRight w:val="0"/>
      <w:marTop w:val="0"/>
      <w:marBottom w:val="0"/>
      <w:divBdr>
        <w:top w:val="none" w:sz="0" w:space="0" w:color="auto"/>
        <w:left w:val="none" w:sz="0" w:space="0" w:color="auto"/>
        <w:bottom w:val="none" w:sz="0" w:space="0" w:color="auto"/>
        <w:right w:val="none" w:sz="0" w:space="0" w:color="auto"/>
      </w:divBdr>
    </w:div>
    <w:div w:id="1104377239">
      <w:bodyDiv w:val="1"/>
      <w:marLeft w:val="0"/>
      <w:marRight w:val="0"/>
      <w:marTop w:val="0"/>
      <w:marBottom w:val="0"/>
      <w:divBdr>
        <w:top w:val="none" w:sz="0" w:space="0" w:color="auto"/>
        <w:left w:val="none" w:sz="0" w:space="0" w:color="auto"/>
        <w:bottom w:val="none" w:sz="0" w:space="0" w:color="auto"/>
        <w:right w:val="none" w:sz="0" w:space="0" w:color="auto"/>
      </w:divBdr>
    </w:div>
    <w:div w:id="1195999083">
      <w:bodyDiv w:val="1"/>
      <w:marLeft w:val="0"/>
      <w:marRight w:val="0"/>
      <w:marTop w:val="0"/>
      <w:marBottom w:val="0"/>
      <w:divBdr>
        <w:top w:val="none" w:sz="0" w:space="0" w:color="auto"/>
        <w:left w:val="none" w:sz="0" w:space="0" w:color="auto"/>
        <w:bottom w:val="none" w:sz="0" w:space="0" w:color="auto"/>
        <w:right w:val="none" w:sz="0" w:space="0" w:color="auto"/>
      </w:divBdr>
    </w:div>
    <w:div w:id="1225026396">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273250257">
      <w:bodyDiv w:val="1"/>
      <w:marLeft w:val="0"/>
      <w:marRight w:val="0"/>
      <w:marTop w:val="0"/>
      <w:marBottom w:val="0"/>
      <w:divBdr>
        <w:top w:val="none" w:sz="0" w:space="0" w:color="auto"/>
        <w:left w:val="none" w:sz="0" w:space="0" w:color="auto"/>
        <w:bottom w:val="none" w:sz="0" w:space="0" w:color="auto"/>
        <w:right w:val="none" w:sz="0" w:space="0" w:color="auto"/>
      </w:divBdr>
    </w:div>
    <w:div w:id="1509246988">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7573">
      <w:bodyDiv w:val="1"/>
      <w:marLeft w:val="0"/>
      <w:marRight w:val="0"/>
      <w:marTop w:val="0"/>
      <w:marBottom w:val="0"/>
      <w:divBdr>
        <w:top w:val="none" w:sz="0" w:space="0" w:color="auto"/>
        <w:left w:val="none" w:sz="0" w:space="0" w:color="auto"/>
        <w:bottom w:val="none" w:sz="0" w:space="0" w:color="auto"/>
        <w:right w:val="none" w:sz="0" w:space="0" w:color="auto"/>
      </w:divBdr>
    </w:div>
    <w:div w:id="1766993582">
      <w:bodyDiv w:val="1"/>
      <w:marLeft w:val="0"/>
      <w:marRight w:val="0"/>
      <w:marTop w:val="0"/>
      <w:marBottom w:val="0"/>
      <w:divBdr>
        <w:top w:val="none" w:sz="0" w:space="0" w:color="auto"/>
        <w:left w:val="none" w:sz="0" w:space="0" w:color="auto"/>
        <w:bottom w:val="none" w:sz="0" w:space="0" w:color="auto"/>
        <w:right w:val="none" w:sz="0" w:space="0" w:color="auto"/>
      </w:divBdr>
    </w:div>
    <w:div w:id="1862935252">
      <w:bodyDiv w:val="1"/>
      <w:marLeft w:val="0"/>
      <w:marRight w:val="0"/>
      <w:marTop w:val="0"/>
      <w:marBottom w:val="0"/>
      <w:divBdr>
        <w:top w:val="none" w:sz="0" w:space="0" w:color="auto"/>
        <w:left w:val="none" w:sz="0" w:space="0" w:color="auto"/>
        <w:bottom w:val="none" w:sz="0" w:space="0" w:color="auto"/>
        <w:right w:val="none" w:sz="0" w:space="0" w:color="auto"/>
      </w:divBdr>
    </w:div>
    <w:div w:id="2090152547">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uta.edu/how-to/paper-formatting-apa-st" TargetMode="External"/><Relationship Id="rId18" Type="http://schemas.openxmlformats.org/officeDocument/2006/relationships/hyperlink" Target="http://www.uta.edu/library/help/subject-librarians.php" TargetMode="External"/><Relationship Id="rId26" Type="http://schemas.openxmlformats.org/officeDocument/2006/relationships/hyperlink" Target="http://library.uta.edu/distance-disability-servic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iscover.uta.edu/" TargetMode="External"/><Relationship Id="rId34" Type="http://schemas.openxmlformats.org/officeDocument/2006/relationships/hyperlink" Target="mailto:resources@uta.edu" TargetMode="External"/><Relationship Id="rId7" Type="http://schemas.openxmlformats.org/officeDocument/2006/relationships/endnotes" Target="endnotes.xml"/><Relationship Id="rId12" Type="http://schemas.openxmlformats.org/officeDocument/2006/relationships/hyperlink" Target="http://libguides.uta.edu/apa" TargetMode="External"/><Relationship Id="rId17" Type="http://schemas.openxmlformats.org/officeDocument/2006/relationships/hyperlink" Target="http://libguides.uta.edu/" TargetMode="External"/><Relationship Id="rId25" Type="http://schemas.openxmlformats.org/officeDocument/2006/relationships/hyperlink" Target="http://ask.uta.edu/" TargetMode="External"/><Relationship Id="rId33" Type="http://schemas.openxmlformats.org/officeDocument/2006/relationships/hyperlink" Target="http://library.uta.edu/plagiarism/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library" TargetMode="External"/><Relationship Id="rId20" Type="http://schemas.openxmlformats.org/officeDocument/2006/relationships/hyperlink" Target="http://pulse.uta.edu/vwebv/enterCourseReserve.do" TargetMode="External"/><Relationship Id="rId29" Type="http://schemas.openxmlformats.org/officeDocument/2006/relationships/hyperlink" Target="http://www.uta.edu/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uta.edu/sites/default/files/apa2014.pdf" TargetMode="External"/><Relationship Id="rId24" Type="http://schemas.openxmlformats.org/officeDocument/2006/relationships/hyperlink" Target="http://libguides.uta.edu/offcampus" TargetMode="External"/><Relationship Id="rId32" Type="http://schemas.openxmlformats.org/officeDocument/2006/relationships/hyperlink" Target="http://www.respondus.com/lockdown/download.php?id=163943837"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bguides.uta.edu/nursing%20" TargetMode="External"/><Relationship Id="rId23" Type="http://schemas.openxmlformats.org/officeDocument/2006/relationships/hyperlink" Target="http://www.uta.edu/library/help/tutorials.php" TargetMode="External"/><Relationship Id="rId28" Type="http://schemas.openxmlformats.org/officeDocument/2006/relationships/hyperlink" Target="http://www.uta.edu/caps/" TargetMode="External"/><Relationship Id="rId36" Type="http://schemas.openxmlformats.org/officeDocument/2006/relationships/hyperlink" Target="http://wweb.uta.edu/aao/fao/" TargetMode="External"/><Relationship Id="rId10" Type="http://schemas.openxmlformats.org/officeDocument/2006/relationships/hyperlink" Target="http://www.emuniversity.com" TargetMode="External"/><Relationship Id="rId19" Type="http://schemas.openxmlformats.org/officeDocument/2006/relationships/hyperlink" Target="http://libguides.uta.edu/az.php" TargetMode="External"/><Relationship Id="rId31" Type="http://schemas.openxmlformats.org/officeDocument/2006/relationships/hyperlink" Target="http://www.uta.edu/titleIX" TargetMode="External"/><Relationship Id="rId4" Type="http://schemas.openxmlformats.org/officeDocument/2006/relationships/settings" Target="settings.xml"/><Relationship Id="rId9" Type="http://schemas.openxmlformats.org/officeDocument/2006/relationships/hyperlink" Target="https://support.zoom.us/hc/en-us/articles/206618765-Zoom-Video-Tutorials" TargetMode="External"/><Relationship Id="rId14" Type="http://schemas.openxmlformats.org/officeDocument/2006/relationships/hyperlink" Target="mailto:peace@uta.edu" TargetMode="External"/><Relationship Id="rId22" Type="http://schemas.openxmlformats.org/officeDocument/2006/relationships/hyperlink" Target="http://ns6rl9th2k.search.serialssolutions.com/" TargetMode="External"/><Relationship Id="rId27" Type="http://schemas.openxmlformats.org/officeDocument/2006/relationships/hyperlink" Target="http://www.uta.edu/disability" TargetMode="External"/><Relationship Id="rId30" Type="http://schemas.openxmlformats.org/officeDocument/2006/relationships/hyperlink" Target="http://www.uta.edu/hr/eos/index.php" TargetMode="External"/><Relationship Id="rId35"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7731-96D4-49E8-B38F-C0539DC8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Meadows, Patricia</cp:lastModifiedBy>
  <cp:revision>2</cp:revision>
  <dcterms:created xsi:type="dcterms:W3CDTF">2018-07-31T01:07:00Z</dcterms:created>
  <dcterms:modified xsi:type="dcterms:W3CDTF">2018-07-31T01:07:00Z</dcterms:modified>
</cp:coreProperties>
</file>